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821" w:rsidRDefault="002D3821" w:rsidP="002D38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Załącznik nr 3</w:t>
      </w:r>
    </w:p>
    <w:p w:rsidR="002D3821" w:rsidRPr="00954111" w:rsidRDefault="002D3821" w:rsidP="002D3821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2D3821" w:rsidRPr="00954111" w:rsidRDefault="002D3821" w:rsidP="002D3821">
      <w:pPr>
        <w:spacing w:after="0" w:line="240" w:lineRule="auto"/>
        <w:ind w:left="7080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do Uchwały Nr XXXII/224/2018</w:t>
      </w:r>
    </w:p>
    <w:p w:rsidR="002D3821" w:rsidRPr="00954111" w:rsidRDefault="002D3821" w:rsidP="002D382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Rady Powiatu w Jędrzejowie</w:t>
      </w:r>
    </w:p>
    <w:p w:rsidR="002D3821" w:rsidRPr="00954111" w:rsidRDefault="002D3821" w:rsidP="002D3821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954111">
        <w:rPr>
          <w:rFonts w:ascii="Times New Roman" w:eastAsia="Times New Roman" w:hAnsi="Times New Roman" w:cs="Times New Roman"/>
          <w:sz w:val="14"/>
          <w:szCs w:val="14"/>
          <w:lang w:eastAsia="pl-PL"/>
        </w:rPr>
        <w:t>z dnia 8 lutego 2018r.</w:t>
      </w:r>
    </w:p>
    <w:p w:rsidR="002D3821" w:rsidRDefault="002D3821" w:rsidP="002D3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2D3821" w:rsidRPr="006232A7" w:rsidRDefault="002D3821" w:rsidP="002D382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79646"/>
          <w:sz w:val="20"/>
          <w:szCs w:val="20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…………………………………….…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……………………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…dnia</w:t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…………………..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       (pieczęć jednostki)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ab/>
        <w:t xml:space="preserve">                                  (miejscowość i data)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Starosta Jędrzejowski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ul. 11 Listopada 87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</w:r>
      <w:r w:rsidRPr="006232A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ab/>
        <w:t>28 – 300 Jędrzejów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D3821" w:rsidRPr="006232A7" w:rsidRDefault="002D3821" w:rsidP="002D38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D3821" w:rsidRPr="006232A7" w:rsidRDefault="002D3821" w:rsidP="002D38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</w:t>
      </w:r>
    </w:p>
    <w:p w:rsidR="002D3821" w:rsidRPr="006232A7" w:rsidRDefault="002D3821" w:rsidP="002D3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frekwencji uczniów,</w:t>
      </w:r>
      <w:r w:rsidRPr="006232A7">
        <w:rPr>
          <w:rFonts w:ascii="Times New Roman" w:eastAsia="Calibri" w:hAnsi="Times New Roman" w:cs="Times New Roman"/>
          <w:b/>
          <w:sz w:val="24"/>
          <w:szCs w:val="24"/>
        </w:rPr>
        <w:t xml:space="preserve"> którzy uczestniczyli w co najmniej 50 % obowiązkowych zajęć edukacyjnych  w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miesiącu........w roku...........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D3821" w:rsidRPr="006232A7" w:rsidRDefault="002D3821" w:rsidP="002D3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szkoły/placówki………………………………………………………........................</w:t>
      </w:r>
    </w:p>
    <w:p w:rsidR="002D3821" w:rsidRPr="006232A7" w:rsidRDefault="002D3821" w:rsidP="002D38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 prowadzący jednostkę ………………………………………………………………..</w:t>
      </w:r>
    </w:p>
    <w:p w:rsidR="002D3821" w:rsidRPr="006232A7" w:rsidRDefault="002D3821" w:rsidP="002D38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3. Numer zaświadczenia  o wpisie  do ewidencji.........................................................................</w:t>
      </w:r>
    </w:p>
    <w:p w:rsidR="002D3821" w:rsidRPr="006232A7" w:rsidRDefault="002D3821" w:rsidP="002D382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Na dzień </w:t>
      </w:r>
      <w:r w:rsidRPr="006232A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  <w:r w:rsidRPr="006232A7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liczba uczniów, którzy uczestniczyli w co najmniej 50% obowiązkowych zajęć edukacyjnych wynosi:</w:t>
      </w:r>
    </w:p>
    <w:p w:rsidR="002D3821" w:rsidRPr="006232A7" w:rsidRDefault="002D3821" w:rsidP="002D382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232A7">
        <w:rPr>
          <w:rFonts w:ascii="Times New Roman" w:eastAsia="Times New Roman" w:hAnsi="Times New Roman" w:cs="Times New Roman"/>
          <w:sz w:val="28"/>
          <w:szCs w:val="28"/>
          <w:lang w:eastAsia="pl-PL"/>
        </w:rPr>
        <w:tab/>
      </w:r>
    </w:p>
    <w:tbl>
      <w:tblPr>
        <w:tblStyle w:val="Tabela-Siatka1"/>
        <w:tblW w:w="9831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543"/>
        <w:gridCol w:w="1257"/>
        <w:gridCol w:w="844"/>
        <w:gridCol w:w="1204"/>
        <w:gridCol w:w="1120"/>
        <w:gridCol w:w="729"/>
        <w:gridCol w:w="851"/>
        <w:gridCol w:w="22"/>
        <w:gridCol w:w="1962"/>
        <w:gridCol w:w="1299"/>
      </w:tblGrid>
      <w:tr w:rsidR="002D3821" w:rsidRPr="006232A7" w:rsidTr="00E6672C">
        <w:trPr>
          <w:trHeight w:val="1232"/>
        </w:trPr>
        <w:tc>
          <w:tcPr>
            <w:tcW w:w="543" w:type="dxa"/>
          </w:tcPr>
          <w:p w:rsidR="002D3821" w:rsidRPr="006232A7" w:rsidRDefault="002D3821" w:rsidP="00E6672C">
            <w:r w:rsidRPr="006232A7">
              <w:t>Lp.</w:t>
            </w:r>
          </w:p>
        </w:tc>
        <w:tc>
          <w:tcPr>
            <w:tcW w:w="1257" w:type="dxa"/>
          </w:tcPr>
          <w:p w:rsidR="002D3821" w:rsidRPr="006232A7" w:rsidRDefault="002D3821" w:rsidP="00E6672C">
            <w:r w:rsidRPr="006232A7">
              <w:t>Nazwa szkoły</w:t>
            </w:r>
          </w:p>
          <w:p w:rsidR="002D3821" w:rsidRPr="006232A7" w:rsidRDefault="002D3821" w:rsidP="00E6672C">
            <w:r w:rsidRPr="006232A7">
              <w:t>podbudowa programowa</w:t>
            </w:r>
          </w:p>
        </w:tc>
        <w:tc>
          <w:tcPr>
            <w:tcW w:w="844" w:type="dxa"/>
          </w:tcPr>
          <w:p w:rsidR="002D3821" w:rsidRPr="006232A7" w:rsidRDefault="002D3821" w:rsidP="00E6672C">
            <w:r w:rsidRPr="006232A7">
              <w:t>Zawód</w:t>
            </w:r>
          </w:p>
        </w:tc>
        <w:tc>
          <w:tcPr>
            <w:tcW w:w="1204" w:type="dxa"/>
          </w:tcPr>
          <w:p w:rsidR="002D3821" w:rsidRPr="006232A7" w:rsidRDefault="002D3821" w:rsidP="00E6672C">
            <w:r w:rsidRPr="006232A7">
              <w:t>Cykl kształcenia</w:t>
            </w:r>
          </w:p>
        </w:tc>
        <w:tc>
          <w:tcPr>
            <w:tcW w:w="1120" w:type="dxa"/>
          </w:tcPr>
          <w:p w:rsidR="002D3821" w:rsidRPr="006232A7" w:rsidRDefault="002D3821" w:rsidP="00E6672C">
            <w:r w:rsidRPr="006232A7">
              <w:t>System kształcenia</w:t>
            </w:r>
          </w:p>
        </w:tc>
        <w:tc>
          <w:tcPr>
            <w:tcW w:w="729" w:type="dxa"/>
          </w:tcPr>
          <w:p w:rsidR="002D3821" w:rsidRPr="006232A7" w:rsidRDefault="002D3821" w:rsidP="00E6672C">
            <w:r w:rsidRPr="006232A7">
              <w:t>Klasa</w:t>
            </w:r>
          </w:p>
        </w:tc>
        <w:tc>
          <w:tcPr>
            <w:tcW w:w="851" w:type="dxa"/>
          </w:tcPr>
          <w:p w:rsidR="002D3821" w:rsidRPr="006232A7" w:rsidRDefault="002D3821" w:rsidP="00E6672C">
            <w:pPr>
              <w:ind w:left="-108"/>
            </w:pPr>
            <w:r w:rsidRPr="006232A7">
              <w:t>Semestr</w:t>
            </w:r>
          </w:p>
        </w:tc>
        <w:tc>
          <w:tcPr>
            <w:tcW w:w="1984" w:type="dxa"/>
            <w:gridSpan w:val="2"/>
          </w:tcPr>
          <w:p w:rsidR="002D3821" w:rsidRPr="006232A7" w:rsidRDefault="002D3821" w:rsidP="00E6672C">
            <w:r w:rsidRPr="006232A7">
              <w:t xml:space="preserve">Liczba uczniów, którzy uczestniczyli </w:t>
            </w:r>
          </w:p>
          <w:p w:rsidR="002D3821" w:rsidRPr="006232A7" w:rsidRDefault="002D3821" w:rsidP="00E6672C">
            <w:r w:rsidRPr="006232A7">
              <w:t>w co najmniej 50% obowiązkowych zajęć edukacyjnych</w:t>
            </w:r>
          </w:p>
        </w:tc>
        <w:tc>
          <w:tcPr>
            <w:tcW w:w="1299" w:type="dxa"/>
          </w:tcPr>
          <w:p w:rsidR="002D3821" w:rsidRPr="006232A7" w:rsidRDefault="002D3821" w:rsidP="00E6672C">
            <w:r w:rsidRPr="006232A7">
              <w:t>Uwagi</w:t>
            </w:r>
          </w:p>
        </w:tc>
      </w:tr>
      <w:tr w:rsidR="002D3821" w:rsidRPr="006232A7" w:rsidTr="00E6672C">
        <w:tc>
          <w:tcPr>
            <w:tcW w:w="543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57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44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04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729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</w:tr>
      <w:tr w:rsidR="002D3821" w:rsidRPr="006232A7" w:rsidTr="00E6672C">
        <w:tc>
          <w:tcPr>
            <w:tcW w:w="6570" w:type="dxa"/>
            <w:gridSpan w:val="8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  <w:r w:rsidRPr="006232A7">
              <w:rPr>
                <w:sz w:val="24"/>
                <w:szCs w:val="24"/>
              </w:rPr>
              <w:t xml:space="preserve">                                                                                 Ogółem</w:t>
            </w:r>
          </w:p>
        </w:tc>
        <w:tc>
          <w:tcPr>
            <w:tcW w:w="3261" w:type="dxa"/>
            <w:gridSpan w:val="2"/>
          </w:tcPr>
          <w:p w:rsidR="002D3821" w:rsidRPr="006232A7" w:rsidRDefault="002D3821" w:rsidP="00E6672C">
            <w:pPr>
              <w:spacing w:line="480" w:lineRule="auto"/>
              <w:rPr>
                <w:sz w:val="24"/>
                <w:szCs w:val="24"/>
              </w:rPr>
            </w:pPr>
          </w:p>
        </w:tc>
      </w:tr>
    </w:tbl>
    <w:p w:rsidR="002D3821" w:rsidRPr="006232A7" w:rsidRDefault="002D3821" w:rsidP="002D3821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2D3821" w:rsidRPr="006232A7" w:rsidRDefault="002D3821" w:rsidP="002D3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D3821" w:rsidRPr="006232A7" w:rsidRDefault="002D3821" w:rsidP="002D382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6232A7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                                   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(pieczęć i podpis osoby uprawnionej 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do reprezentowania osoby prowadzącej jednostkę</w:t>
      </w:r>
      <w:r w:rsidRPr="006232A7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br/>
        <w:t xml:space="preserve">                                                                                                                              lub przez nią upoważnionej)       </w:t>
      </w: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2D3821" w:rsidRPr="006232A7" w:rsidRDefault="002D3821" w:rsidP="002D38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01446" wp14:editId="28C69A13">
                <wp:simplePos x="0" y="0"/>
                <wp:positionH relativeFrom="column">
                  <wp:posOffset>5829300</wp:posOffset>
                </wp:positionH>
                <wp:positionV relativeFrom="paragraph">
                  <wp:posOffset>91440</wp:posOffset>
                </wp:positionV>
                <wp:extent cx="45720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821" w:rsidRPr="002A4CF8" w:rsidRDefault="002D3821" w:rsidP="002D3821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59pt;margin-top:7.2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" stroked="f">
                <v:textbox>
                  <w:txbxContent>
                    <w:p w:rsidR="002D3821" w:rsidRPr="002A4CF8" w:rsidRDefault="002D3821" w:rsidP="002D3821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3821" w:rsidRPr="006232A7" w:rsidRDefault="002D3821" w:rsidP="002D382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31043A" w:rsidRDefault="00A92CD3">
      <w:bookmarkStart w:id="0" w:name="_GoBack"/>
      <w:bookmarkEnd w:id="0"/>
    </w:p>
    <w:sectPr w:rsidR="00310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21"/>
    <w:rsid w:val="002D3821"/>
    <w:rsid w:val="002E130F"/>
    <w:rsid w:val="00A92CD3"/>
    <w:rsid w:val="00B41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D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rsid w:val="002D3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2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Skrzypiec-Kot</dc:creator>
  <cp:lastModifiedBy>Monika Skrzypiec-Kot</cp:lastModifiedBy>
  <cp:revision>2</cp:revision>
  <dcterms:created xsi:type="dcterms:W3CDTF">2018-03-21T12:07:00Z</dcterms:created>
  <dcterms:modified xsi:type="dcterms:W3CDTF">2018-03-21T12:07:00Z</dcterms:modified>
</cp:coreProperties>
</file>