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65"/>
      </w:tblGrid>
      <w:tr w:rsidR="00CF7F4A" w:rsidRPr="00AF2FB4" w14:paraId="6B9D2A86" w14:textId="77777777"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14:paraId="170219ED" w14:textId="77777777"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2975C01" wp14:editId="43B17A3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14:paraId="46A9653A" w14:textId="77777777"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14:paraId="16F57FDA" w14:textId="77777777" w:rsidTr="00C20EF8">
        <w:tc>
          <w:tcPr>
            <w:tcW w:w="1346" w:type="dxa"/>
            <w:tcBorders>
              <w:top w:val="single" w:sz="4" w:space="0" w:color="auto"/>
              <w:left w:val="single" w:sz="4" w:space="0" w:color="auto"/>
              <w:bottom w:val="single" w:sz="4" w:space="0" w:color="auto"/>
              <w:right w:val="single" w:sz="4" w:space="0" w:color="auto"/>
            </w:tcBorders>
            <w:vAlign w:val="center"/>
          </w:tcPr>
          <w:p w14:paraId="07754953" w14:textId="77777777"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14:paraId="398AA555" w14:textId="77777777"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14:paraId="0F27F900" w14:textId="77777777" w:rsidTr="00C20EF8">
        <w:tc>
          <w:tcPr>
            <w:tcW w:w="1346" w:type="dxa"/>
            <w:tcBorders>
              <w:top w:val="single" w:sz="4" w:space="0" w:color="auto"/>
              <w:left w:val="single" w:sz="4" w:space="0" w:color="auto"/>
              <w:bottom w:val="single" w:sz="4" w:space="0" w:color="auto"/>
              <w:right w:val="single" w:sz="4" w:space="0" w:color="auto"/>
            </w:tcBorders>
            <w:vAlign w:val="center"/>
          </w:tcPr>
          <w:p w14:paraId="63369D18" w14:textId="77777777"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14:paraId="413585D3" w14:textId="77777777"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14:paraId="3D5BBCE7" w14:textId="77777777"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14:paraId="036ACE2D" w14:textId="77777777"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14:paraId="3374492C" w14:textId="77777777"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2B311B" w14:paraId="489E15A2" w14:textId="77777777" w:rsidTr="00C20EF8">
        <w:tc>
          <w:tcPr>
            <w:tcW w:w="1346" w:type="dxa"/>
            <w:tcBorders>
              <w:top w:val="single" w:sz="4" w:space="0" w:color="auto"/>
              <w:left w:val="single" w:sz="4" w:space="0" w:color="auto"/>
              <w:bottom w:val="single" w:sz="4" w:space="0" w:color="auto"/>
              <w:right w:val="single" w:sz="4" w:space="0" w:color="auto"/>
            </w:tcBorders>
            <w:vAlign w:val="center"/>
          </w:tcPr>
          <w:p w14:paraId="0B882A94" w14:textId="77777777"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14:paraId="01D61E60" w14:textId="77777777"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14:paraId="0E57FB9B" w14:textId="77777777"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14:paraId="605C1BA9" w14:textId="77777777"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2E7DB0">
                <w:rPr>
                  <w:rFonts w:eastAsia="Times New Roman"/>
                  <w:color w:val="0000FF"/>
                  <w:sz w:val="23"/>
                  <w:szCs w:val="23"/>
                  <w:u w:val="single"/>
                  <w:lang w:val="en-US" w:eastAsia="pl-PL"/>
                </w:rPr>
                <w:t>osrl@powiatjedrzejow.pl</w:t>
              </w:r>
            </w:hyperlink>
          </w:p>
        </w:tc>
      </w:tr>
      <w:tr w:rsidR="007C1C87" w:rsidRPr="00AF2FB4" w14:paraId="0CA4108A" w14:textId="77777777" w:rsidTr="002D1D65">
        <w:trPr>
          <w:trHeight w:val="278"/>
        </w:trPr>
        <w:tc>
          <w:tcPr>
            <w:tcW w:w="1346" w:type="dxa"/>
            <w:tcBorders>
              <w:top w:val="single" w:sz="4" w:space="0" w:color="auto"/>
              <w:left w:val="single" w:sz="4" w:space="0" w:color="auto"/>
              <w:right w:val="single" w:sz="4" w:space="0" w:color="auto"/>
            </w:tcBorders>
            <w:vAlign w:val="center"/>
            <w:hideMark/>
          </w:tcPr>
          <w:p w14:paraId="73B0CFA0" w14:textId="77777777"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14:paraId="611A1CEB" w14:textId="77777777" w:rsidR="007C1C87"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14:paraId="41D43D83" w14:textId="77777777" w:rsidR="00F443C0" w:rsidRPr="00F443C0" w:rsidRDefault="00F443C0" w:rsidP="00CF7F4A">
            <w:pPr>
              <w:spacing w:after="0" w:line="240" w:lineRule="auto"/>
              <w:jc w:val="both"/>
              <w:rPr>
                <w:rFonts w:eastAsia="Times New Roman"/>
                <w:b/>
                <w:sz w:val="4"/>
                <w:szCs w:val="4"/>
                <w:u w:val="single"/>
                <w:lang w:eastAsia="pl-PL"/>
              </w:rPr>
            </w:pPr>
          </w:p>
          <w:p w14:paraId="064891C7"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14:paraId="290D21D6"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14:paraId="77D7DE76"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14:paraId="2F7E5F43" w14:textId="77777777"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14:paraId="1E1953B3" w14:textId="77777777"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14:paraId="4CACC302" w14:textId="77777777"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14:paraId="1AC1FA6C" w14:textId="77777777"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001134BD">
              <w:rPr>
                <w:rFonts w:eastAsia="Times New Roman"/>
                <w:i/>
                <w:sz w:val="23"/>
                <w:szCs w:val="23"/>
                <w:lang w:eastAsia="pl-PL"/>
              </w:rPr>
              <w:br/>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14:paraId="1EB0BAC8" w14:textId="77777777" w:rsidR="007C1C87" w:rsidRPr="00AF2FB4"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14:paraId="7CFA514F"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14:paraId="2A0E4EEB"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w:t>
            </w:r>
            <w:r w:rsidR="00200C50">
              <w:rPr>
                <w:rFonts w:eastAsia="Times New Roman"/>
                <w:i/>
                <w:sz w:val="23"/>
                <w:szCs w:val="23"/>
                <w:lang w:eastAsia="pl-PL"/>
              </w:rPr>
              <w:t xml:space="preserve">rania odpadów, ze szczególnym </w:t>
            </w:r>
            <w:r w:rsidRPr="00AF2FB4">
              <w:rPr>
                <w:rFonts w:eastAsia="Times New Roman"/>
                <w:i/>
                <w:sz w:val="23"/>
                <w:szCs w:val="23"/>
                <w:lang w:eastAsia="pl-PL"/>
              </w:rPr>
              <w:t>uwzględnieniem kwalifikacji zawodowych lub przeszkolenia pracowników oraz liczby i jakości posiadanych instalacji i urządzeń odpowiadających wymaganiom ochrony środowiska;</w:t>
            </w:r>
          </w:p>
          <w:p w14:paraId="01F653BC"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14:paraId="61F6F5E9" w14:textId="77777777"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14:paraId="5A44E8B3" w14:textId="77777777"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14:paraId="20A011F1" w14:textId="77777777"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14:paraId="37DD0825" w14:textId="77777777" w:rsidR="007C1C87"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14:paraId="358E32C2" w14:textId="77777777" w:rsidR="003D0FAD" w:rsidRPr="003D0FAD" w:rsidRDefault="003D0FAD" w:rsidP="003D0FAD">
            <w:pPr>
              <w:pStyle w:val="Akapitzlist"/>
              <w:tabs>
                <w:tab w:val="left" w:pos="544"/>
              </w:tabs>
              <w:spacing w:after="0" w:line="240" w:lineRule="auto"/>
              <w:ind w:left="362"/>
              <w:jc w:val="both"/>
              <w:rPr>
                <w:rFonts w:eastAsia="Times New Roman"/>
                <w:i/>
                <w:sz w:val="10"/>
                <w:szCs w:val="10"/>
                <w:lang w:eastAsia="pl-PL"/>
              </w:rPr>
            </w:pPr>
          </w:p>
          <w:p w14:paraId="2B3E029C" w14:textId="77777777" w:rsidR="007C1C87"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14:paraId="04F6F51D" w14:textId="77777777" w:rsidR="00F443C0" w:rsidRPr="00F443C0" w:rsidRDefault="00F443C0" w:rsidP="00D65186">
            <w:pPr>
              <w:spacing w:after="0" w:line="240" w:lineRule="auto"/>
              <w:jc w:val="both"/>
              <w:rPr>
                <w:rFonts w:eastAsia="Times New Roman"/>
                <w:b/>
                <w:sz w:val="4"/>
                <w:szCs w:val="4"/>
                <w:u w:val="single"/>
                <w:lang w:eastAsia="pl-PL"/>
              </w:rPr>
            </w:pPr>
          </w:p>
          <w:p w14:paraId="1126163B" w14:textId="77777777" w:rsidR="007C1C87" w:rsidRPr="00AF2FB4" w:rsidRDefault="007C1C87" w:rsidP="009E2CE9">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14:paraId="7D2F8DDA" w14:textId="77777777" w:rsidR="007C1C87"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14:paraId="2461DBC8" w14:textId="77777777" w:rsidR="00DD5208"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14:paraId="59395D99" w14:textId="77777777" w:rsidR="007C1C87" w:rsidRPr="00DD5208" w:rsidRDefault="0011147E" w:rsidP="0011147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 art. 163, art. 164 lub art. 168 w związku z art. 163 § 1 </w:t>
            </w:r>
            <w:r w:rsidR="00DD5208">
              <w:rPr>
                <w:rFonts w:eastAsia="Times New Roman"/>
                <w:i/>
                <w:sz w:val="23"/>
                <w:szCs w:val="23"/>
                <w:lang w:eastAsia="pl-PL"/>
              </w:rPr>
              <w:t xml:space="preserve">ustawy z dnia 6 czerwca 1997 r. </w:t>
            </w:r>
            <w:r w:rsidR="007C1C87" w:rsidRPr="00DD5208">
              <w:rPr>
                <w:rFonts w:eastAsia="Times New Roman"/>
                <w:i/>
                <w:sz w:val="23"/>
                <w:szCs w:val="23"/>
                <w:lang w:eastAsia="pl-PL"/>
              </w:rPr>
              <w:t>- Kodeks karny (Dz. U. z 2017 r. poz. 2204 oraz z 2018 r. poz. 20, 305 i 663);</w:t>
            </w:r>
          </w:p>
          <w:p w14:paraId="08C89D8A" w14:textId="77777777" w:rsidR="007C1C87"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p w14:paraId="6A5B91C6" w14:textId="77777777" w:rsidR="00924229" w:rsidRDefault="00924229" w:rsidP="00924229">
            <w:pPr>
              <w:pStyle w:val="Akapitzlist"/>
              <w:spacing w:after="0" w:line="240" w:lineRule="auto"/>
              <w:ind w:left="497"/>
              <w:jc w:val="both"/>
              <w:rPr>
                <w:rFonts w:eastAsia="Times New Roman"/>
                <w:i/>
                <w:sz w:val="23"/>
                <w:szCs w:val="23"/>
                <w:lang w:eastAsia="pl-PL"/>
              </w:rPr>
            </w:pPr>
          </w:p>
          <w:p w14:paraId="13505A47" w14:textId="77777777" w:rsidR="001D1CE7" w:rsidRPr="001D1CE7" w:rsidRDefault="001D1CE7" w:rsidP="001D1CE7">
            <w:pPr>
              <w:spacing w:after="0" w:line="240" w:lineRule="auto"/>
              <w:jc w:val="both"/>
              <w:rPr>
                <w:rFonts w:eastAsia="Times New Roman"/>
                <w:i/>
                <w:sz w:val="28"/>
                <w:szCs w:val="23"/>
                <w:lang w:eastAsia="pl-PL"/>
              </w:rPr>
            </w:pPr>
          </w:p>
        </w:tc>
      </w:tr>
      <w:tr w:rsidR="00AF2FB4" w:rsidRPr="00AF2FB4" w14:paraId="5C68B59D" w14:textId="77777777" w:rsidTr="002D1D65">
        <w:trPr>
          <w:trHeight w:val="136"/>
        </w:trPr>
        <w:tc>
          <w:tcPr>
            <w:tcW w:w="1346" w:type="dxa"/>
            <w:tcBorders>
              <w:left w:val="single" w:sz="4" w:space="0" w:color="auto"/>
              <w:bottom w:val="single" w:sz="4" w:space="0" w:color="auto"/>
              <w:right w:val="single" w:sz="4" w:space="0" w:color="auto"/>
            </w:tcBorders>
            <w:vAlign w:val="center"/>
          </w:tcPr>
          <w:p w14:paraId="0D1B4132" w14:textId="77777777"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14:paraId="69A0E471" w14:textId="77777777"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14:paraId="3736E5AD" w14:textId="77777777" w:rsidTr="009236DE">
        <w:trPr>
          <w:trHeight w:val="8730"/>
        </w:trPr>
        <w:tc>
          <w:tcPr>
            <w:tcW w:w="1346" w:type="dxa"/>
            <w:tcBorders>
              <w:left w:val="single" w:sz="4" w:space="0" w:color="auto"/>
              <w:right w:val="single" w:sz="4" w:space="0" w:color="auto"/>
            </w:tcBorders>
            <w:vAlign w:val="center"/>
          </w:tcPr>
          <w:p w14:paraId="380C3DD3" w14:textId="77777777"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14:paraId="48AC8FCF" w14:textId="77777777" w:rsidR="00AF2FB4" w:rsidRDefault="001D1CE7"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14:paraId="1F15CEF8" w14:textId="77777777" w:rsidR="003D0FAD" w:rsidRPr="006558BD" w:rsidRDefault="001D1CE7"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14:paraId="22B1C09C" w14:textId="77777777"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14:paraId="1836E336" w14:textId="77777777"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14:paraId="0CB74D7C" w14:textId="77777777" w:rsidR="00AF2FB4" w:rsidRPr="00683288" w:rsidRDefault="00AF2FB4" w:rsidP="00DB2BEF">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E5107D">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14:paraId="6F2450BB" w14:textId="77777777" w:rsidR="00DB2BEF" w:rsidRPr="00DB2BEF" w:rsidRDefault="00AF2FB4" w:rsidP="00DB2BEF">
            <w:pPr>
              <w:spacing w:after="0" w:line="240" w:lineRule="auto"/>
              <w:ind w:left="497" w:hanging="497"/>
              <w:jc w:val="both"/>
              <w:rPr>
                <w:rFonts w:eastAsia="Times New Roman"/>
                <w:lang w:eastAsia="pl-PL"/>
              </w:rPr>
            </w:pPr>
            <w:r w:rsidRPr="00AF2FB4">
              <w:rPr>
                <w:rFonts w:eastAsia="Times New Roman"/>
                <w:i/>
                <w:sz w:val="23"/>
                <w:szCs w:val="23"/>
                <w:lang w:eastAsia="pl-PL"/>
              </w:rPr>
              <w:t xml:space="preserve">5) </w:t>
            </w:r>
            <w:r w:rsidR="00DB2BEF">
              <w:rPr>
                <w:rFonts w:eastAsia="Times New Roman"/>
                <w:i/>
                <w:sz w:val="23"/>
                <w:szCs w:val="23"/>
                <w:lang w:eastAsia="pl-PL"/>
              </w:rPr>
              <w:t xml:space="preserve">  </w:t>
            </w:r>
            <w:r w:rsidR="00DB2BEF" w:rsidRPr="00DB2BEF">
              <w:rPr>
                <w:rFonts w:eastAsia="Times New Roman"/>
                <w:i/>
                <w:sz w:val="23"/>
                <w:szCs w:val="23"/>
                <w:lang w:eastAsia="pl-PL"/>
              </w:rPr>
              <w:t>oświadczenie, że wspólnik, prokurent, członek zarządu lub członek rady nadzorczej posiadacza odpadów nie jest lub nie był wspólnikiem, prokurentem, członkiem rady nadzorczej lub członkiem zarządu innego przedsiębiorcy:</w:t>
            </w:r>
          </w:p>
          <w:p w14:paraId="5F3A0919" w14:textId="77777777" w:rsidR="00DB2BEF" w:rsidRPr="00DB2BEF" w:rsidRDefault="00DB2BEF" w:rsidP="00DB2BEF">
            <w:pPr>
              <w:spacing w:after="0" w:line="240" w:lineRule="auto"/>
              <w:ind w:left="497" w:hanging="497"/>
              <w:jc w:val="both"/>
              <w:rPr>
                <w:rFonts w:eastAsia="Times New Roman"/>
                <w:i/>
                <w:sz w:val="23"/>
                <w:szCs w:val="23"/>
                <w:lang w:eastAsia="pl-PL"/>
              </w:rPr>
            </w:pPr>
            <w:r w:rsidRPr="00DB2BEF">
              <w:rPr>
                <w:rFonts w:eastAsia="Times New Roman"/>
                <w:i/>
                <w:sz w:val="23"/>
                <w:szCs w:val="23"/>
                <w:lang w:eastAsia="pl-PL"/>
              </w:rPr>
              <w:t xml:space="preserve">a) </w:t>
            </w:r>
            <w:r>
              <w:rPr>
                <w:rFonts w:eastAsia="Times New Roman"/>
                <w:i/>
                <w:sz w:val="23"/>
                <w:szCs w:val="23"/>
                <w:lang w:eastAsia="pl-PL"/>
              </w:rPr>
              <w:t xml:space="preserve">   </w:t>
            </w:r>
            <w:r w:rsidRPr="00DB2BEF">
              <w:rPr>
                <w:rFonts w:eastAsia="Times New Roman"/>
                <w:i/>
                <w:sz w:val="23"/>
                <w:szCs w:val="23"/>
                <w:lang w:eastAsia="pl-PL"/>
              </w:rPr>
              <w:t>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14:paraId="507BE4F7" w14:textId="77777777" w:rsidR="00DB2BEF" w:rsidRDefault="00DB2BEF" w:rsidP="00DB2BEF">
            <w:pPr>
              <w:spacing w:after="0" w:line="240" w:lineRule="auto"/>
              <w:ind w:left="497" w:hanging="497"/>
              <w:jc w:val="both"/>
              <w:rPr>
                <w:rFonts w:eastAsia="Times New Roman"/>
                <w:i/>
                <w:sz w:val="23"/>
                <w:szCs w:val="23"/>
                <w:lang w:eastAsia="pl-PL"/>
              </w:rPr>
            </w:pPr>
            <w:r w:rsidRPr="00DB2BEF">
              <w:rPr>
                <w:rFonts w:eastAsia="Times New Roman"/>
                <w:i/>
                <w:sz w:val="23"/>
                <w:szCs w:val="23"/>
                <w:lang w:eastAsia="pl-PL"/>
              </w:rPr>
              <w:t xml:space="preserve">b) </w:t>
            </w:r>
            <w:r>
              <w:rPr>
                <w:rFonts w:eastAsia="Times New Roman"/>
                <w:i/>
                <w:sz w:val="23"/>
                <w:szCs w:val="23"/>
                <w:lang w:eastAsia="pl-PL"/>
              </w:rPr>
              <w:t xml:space="preserve">    </w:t>
            </w:r>
            <w:r w:rsidRPr="00DB2BEF">
              <w:rPr>
                <w:rFonts w:eastAsia="Times New Roman"/>
                <w:i/>
                <w:sz w:val="23"/>
                <w:szCs w:val="23"/>
                <w:lang w:eastAsia="pl-PL"/>
              </w:rPr>
              <w:t>któremu wymierzono co najmniej trzykrotnie administracyjną karę pieniężną, o której mowa w art. 194, w ostatnich 10 latach, w wysokości przekraczającej łącznie kwotę 150 000 zł</w:t>
            </w:r>
          </w:p>
          <w:p w14:paraId="3C0BAC40" w14:textId="77777777" w:rsidR="00DB2BEF" w:rsidRDefault="00DB2BEF" w:rsidP="00DB2BEF">
            <w:pPr>
              <w:spacing w:after="0" w:line="240" w:lineRule="auto"/>
              <w:ind w:left="497"/>
              <w:jc w:val="both"/>
              <w:rPr>
                <w:rFonts w:eastAsia="Times New Roman"/>
                <w:i/>
                <w:sz w:val="23"/>
                <w:szCs w:val="23"/>
                <w:lang w:eastAsia="pl-PL"/>
              </w:rPr>
            </w:pPr>
            <w:r w:rsidRPr="00DB2BEF">
              <w:rPr>
                <w:rFonts w:eastAsia="Times New Roman"/>
                <w:i/>
                <w:sz w:val="23"/>
                <w:szCs w:val="23"/>
                <w:lang w:eastAsia="pl-PL"/>
              </w:rPr>
              <w:t>- za naruszenia popełnione w czasie, gdy jest lub był wspólnikiem, prokurentem, członkiem rady nadzorczej lub członkiem zarządu tego innego przedsiębiorcy.</w:t>
            </w:r>
          </w:p>
          <w:p w14:paraId="26DBE8E5" w14:textId="77777777" w:rsidR="001E1A30" w:rsidRPr="00DB2BEF" w:rsidRDefault="001E1A30" w:rsidP="00DB2BEF">
            <w:pPr>
              <w:spacing w:after="0" w:line="240" w:lineRule="auto"/>
              <w:ind w:left="497"/>
              <w:jc w:val="both"/>
              <w:rPr>
                <w:rFonts w:eastAsia="Times New Roman"/>
                <w:i/>
                <w:sz w:val="10"/>
                <w:szCs w:val="23"/>
                <w:lang w:eastAsia="pl-PL"/>
              </w:rPr>
            </w:pPr>
          </w:p>
          <w:p w14:paraId="5D826445" w14:textId="77777777" w:rsid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14:paraId="6E4D850E" w14:textId="77777777" w:rsidR="00F443C0" w:rsidRPr="00F443C0" w:rsidRDefault="00F443C0" w:rsidP="007C1C87">
            <w:pPr>
              <w:spacing w:after="0" w:line="240" w:lineRule="auto"/>
              <w:ind w:left="720" w:hanging="720"/>
              <w:jc w:val="both"/>
              <w:rPr>
                <w:rFonts w:eastAsia="Times New Roman"/>
                <w:b/>
                <w:sz w:val="4"/>
                <w:szCs w:val="4"/>
                <w:u w:val="single"/>
                <w:lang w:eastAsia="pl-PL"/>
              </w:rPr>
            </w:pPr>
          </w:p>
          <w:p w14:paraId="2EF649B2" w14:textId="77777777" w:rsidR="00AF2FB4" w:rsidRPr="00E4580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14:paraId="397602D0" w14:textId="77777777"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14:paraId="7F56B489" w14:textId="77777777" w:rsidR="00692799" w:rsidRDefault="00AF2FB4" w:rsidP="0069279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p w14:paraId="3C58D6D8" w14:textId="77777777" w:rsidR="00E45804" w:rsidRPr="00E45804" w:rsidRDefault="00E45804" w:rsidP="00E45804">
            <w:pPr>
              <w:pStyle w:val="Akapitzlist"/>
              <w:numPr>
                <w:ilvl w:val="0"/>
                <w:numId w:val="18"/>
              </w:numPr>
              <w:spacing w:after="0" w:line="240" w:lineRule="auto"/>
              <w:ind w:left="497" w:hanging="497"/>
              <w:jc w:val="both"/>
              <w:rPr>
                <w:rFonts w:eastAsia="Times New Roman"/>
                <w:i/>
                <w:sz w:val="23"/>
                <w:szCs w:val="23"/>
                <w:lang w:eastAsia="pl-PL"/>
              </w:rPr>
            </w:pPr>
            <w:r>
              <w:rPr>
                <w:rFonts w:eastAsia="Times New Roman"/>
                <w:i/>
                <w:sz w:val="23"/>
                <w:szCs w:val="23"/>
                <w:lang w:eastAsia="pl-PL"/>
              </w:rPr>
              <w:t>d</w:t>
            </w:r>
            <w:r w:rsidRPr="00E45804">
              <w:rPr>
                <w:rFonts w:eastAsia="Times New Roman"/>
                <w:i/>
                <w:sz w:val="23"/>
                <w:szCs w:val="23"/>
                <w:lang w:eastAsia="pl-PL"/>
              </w:rPr>
              <w:t xml:space="preserve">o wniosków poprzedzonych decyzją o środowiskowych uwarunkowaniach wydaną </w:t>
            </w:r>
            <w:r>
              <w:rPr>
                <w:rFonts w:eastAsia="Times New Roman"/>
                <w:i/>
                <w:sz w:val="23"/>
                <w:szCs w:val="23"/>
                <w:lang w:eastAsia="pl-PL"/>
              </w:rPr>
              <w:br/>
            </w:r>
            <w:r w:rsidRPr="00E45804">
              <w:rPr>
                <w:rFonts w:eastAsia="Times New Roman"/>
                <w:i/>
                <w:sz w:val="23"/>
                <w:szCs w:val="23"/>
                <w:lang w:eastAsia="pl-PL"/>
              </w:rPr>
              <w:t>w postępowaniu wymagającym udziału społeczeństwa, dołącza się załącznik graficzny określający przewidywany teren, na którym będzie realizowane przedsięwzięcie, oraz przewidywany obszar, na który będzie oddziaływać przedsięwzięcie, o ile dołączenie tego załącznika było wymagane przez przepisy obowiązujące w dniu złożenia wniosku o wydanie decyzji o środowiskowych uwarunkowaniach, w szczególności mapę, o której mowa w art. 74 ust. 1 pkt 3a ustawy z dnia 3 października 2008 r. o udostępnianiu informacji o środowisku i jego ochronie, udziale społeczeństwa w ochronie środowiska oraz o ocenach oddziaływania na środowisko.</w:t>
            </w:r>
          </w:p>
        </w:tc>
      </w:tr>
      <w:tr w:rsidR="00CF7F4A" w:rsidRPr="00AF2FB4" w14:paraId="2CA255EE" w14:textId="77777777" w:rsidTr="00C20EF8">
        <w:tc>
          <w:tcPr>
            <w:tcW w:w="1346" w:type="dxa"/>
            <w:tcBorders>
              <w:top w:val="single" w:sz="4" w:space="0" w:color="auto"/>
              <w:left w:val="single" w:sz="4" w:space="0" w:color="auto"/>
              <w:bottom w:val="single" w:sz="4" w:space="0" w:color="auto"/>
              <w:right w:val="single" w:sz="4" w:space="0" w:color="auto"/>
            </w:tcBorders>
            <w:vAlign w:val="center"/>
            <w:hideMark/>
          </w:tcPr>
          <w:p w14:paraId="5015E315" w14:textId="77777777"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14:paraId="72B5702C" w14:textId="77777777"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14:paraId="359D3621" w14:textId="77777777" w:rsidR="00CF7F4A"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14:paraId="6B326A6D" w14:textId="77777777" w:rsidR="00CA781B" w:rsidRPr="00CA781B" w:rsidRDefault="00CA781B" w:rsidP="00CA781B">
            <w:pPr>
              <w:wordWrap w:val="0"/>
              <w:spacing w:after="0" w:line="240" w:lineRule="auto"/>
              <w:ind w:left="497"/>
              <w:jc w:val="both"/>
              <w:rPr>
                <w:rFonts w:eastAsia="Times New Roman"/>
                <w:sz w:val="4"/>
                <w:szCs w:val="4"/>
                <w:lang w:eastAsia="pl-PL"/>
              </w:rPr>
            </w:pPr>
          </w:p>
          <w:p w14:paraId="0829BAA8" w14:textId="77777777" w:rsidR="00CF7F4A"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14:paraId="43EA779A" w14:textId="77777777" w:rsidR="00510234" w:rsidRPr="002306D5" w:rsidRDefault="00510234" w:rsidP="000312DB">
            <w:pPr>
              <w:wordWrap w:val="0"/>
              <w:spacing w:after="0" w:line="240" w:lineRule="auto"/>
              <w:jc w:val="both"/>
              <w:rPr>
                <w:rFonts w:eastAsia="Times New Roman"/>
                <w:sz w:val="10"/>
                <w:szCs w:val="23"/>
                <w:lang w:eastAsia="pl-PL"/>
              </w:rPr>
            </w:pPr>
          </w:p>
          <w:p w14:paraId="14FB2E1B" w14:textId="5EC0836D" w:rsidR="00CF7F4A" w:rsidRDefault="00CF7F4A" w:rsidP="00CD7D16">
            <w:pPr>
              <w:wordWrap w:val="0"/>
              <w:spacing w:after="0" w:line="240" w:lineRule="auto"/>
              <w:jc w:val="both"/>
              <w:rPr>
                <w:rFonts w:eastAsia="Times New Roman"/>
                <w:b/>
                <w:i/>
                <w:iCs/>
                <w:sz w:val="23"/>
                <w:szCs w:val="23"/>
                <w:lang w:eastAsia="pl-PL"/>
              </w:rPr>
            </w:pPr>
            <w:r w:rsidRPr="00AF2FB4">
              <w:rPr>
                <w:rFonts w:eastAsia="Times New Roman"/>
                <w:sz w:val="23"/>
                <w:szCs w:val="23"/>
                <w:lang w:eastAsia="pl-PL"/>
              </w:rPr>
              <w:t xml:space="preserve">nr </w:t>
            </w:r>
            <w:r w:rsidR="00924229">
              <w:rPr>
                <w:rFonts w:eastAsia="Times New Roman"/>
                <w:b/>
                <w:sz w:val="23"/>
                <w:szCs w:val="23"/>
                <w:lang w:eastAsia="pl-PL"/>
              </w:rPr>
              <w:t>80 8490 0007 1000 0408 2000 0030</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C65107">
              <w:rPr>
                <w:rFonts w:eastAsia="Times New Roman"/>
                <w:i/>
                <w:sz w:val="23"/>
                <w:szCs w:val="23"/>
                <w:lang w:eastAsia="pl-PL"/>
              </w:rPr>
              <w:t xml:space="preserve">za </w:t>
            </w:r>
            <w:r w:rsidR="00CD7D16">
              <w:rPr>
                <w:rFonts w:eastAsia="Times New Roman"/>
                <w:i/>
                <w:sz w:val="23"/>
                <w:szCs w:val="23"/>
                <w:lang w:eastAsia="pl-PL"/>
              </w:rPr>
              <w:t>wydanie</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w:t>
            </w:r>
            <w:r w:rsidR="00CD7D16">
              <w:rPr>
                <w:rFonts w:eastAsia="Times New Roman"/>
                <w:i/>
                <w:iCs/>
                <w:sz w:val="23"/>
                <w:szCs w:val="23"/>
                <w:lang w:eastAsia="pl-PL"/>
              </w:rPr>
              <w:t>a</w:t>
            </w:r>
            <w:r w:rsidR="00CE3EA4" w:rsidRPr="00AF2FB4">
              <w:rPr>
                <w:rFonts w:eastAsia="Times New Roman"/>
                <w:i/>
                <w:iCs/>
                <w:sz w:val="23"/>
                <w:szCs w:val="23"/>
                <w:lang w:eastAsia="pl-PL"/>
              </w:rPr>
              <w:t xml:space="preserv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p w14:paraId="1C88394E" w14:textId="77777777" w:rsidR="00520541" w:rsidRPr="00520541" w:rsidRDefault="00520541" w:rsidP="00CD7D16">
            <w:pPr>
              <w:wordWrap w:val="0"/>
              <w:spacing w:after="0" w:line="240" w:lineRule="auto"/>
              <w:jc w:val="both"/>
              <w:rPr>
                <w:rFonts w:eastAsia="Times New Roman"/>
                <w:b/>
                <w:i/>
                <w:iCs/>
                <w:sz w:val="32"/>
                <w:szCs w:val="32"/>
                <w:lang w:eastAsia="pl-PL"/>
              </w:rPr>
            </w:pPr>
          </w:p>
          <w:p w14:paraId="03248F83" w14:textId="77777777" w:rsidR="00F34202" w:rsidRPr="002306D5" w:rsidRDefault="00F34202" w:rsidP="00CD7D16">
            <w:pPr>
              <w:wordWrap w:val="0"/>
              <w:spacing w:after="0" w:line="240" w:lineRule="auto"/>
              <w:jc w:val="both"/>
              <w:rPr>
                <w:rFonts w:eastAsia="Times New Roman"/>
                <w:b/>
                <w:sz w:val="10"/>
                <w:szCs w:val="23"/>
                <w:lang w:eastAsia="pl-PL"/>
              </w:rPr>
            </w:pPr>
          </w:p>
        </w:tc>
      </w:tr>
      <w:tr w:rsidR="006324BC" w:rsidRPr="00215625" w14:paraId="154159D2" w14:textId="77777777" w:rsidTr="00030F53">
        <w:trPr>
          <w:trHeight w:val="50"/>
        </w:trPr>
        <w:tc>
          <w:tcPr>
            <w:tcW w:w="1346" w:type="dxa"/>
            <w:tcBorders>
              <w:left w:val="single" w:sz="4" w:space="0" w:color="auto"/>
              <w:right w:val="single" w:sz="4" w:space="0" w:color="auto"/>
            </w:tcBorders>
            <w:vAlign w:val="center"/>
          </w:tcPr>
          <w:p w14:paraId="6AC74DEC" w14:textId="77777777" w:rsidR="006324BC" w:rsidRPr="00215625" w:rsidRDefault="006324BC" w:rsidP="00030F53">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14:paraId="7B054BFE" w14:textId="77777777" w:rsidR="006324BC" w:rsidRPr="00215625" w:rsidRDefault="006324BC" w:rsidP="00030F53">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14:paraId="3582BEDB" w14:textId="77777777" w:rsidTr="00C20EF8">
        <w:tc>
          <w:tcPr>
            <w:tcW w:w="1346" w:type="dxa"/>
            <w:tcBorders>
              <w:top w:val="single" w:sz="4" w:space="0" w:color="auto"/>
              <w:left w:val="single" w:sz="4" w:space="0" w:color="auto"/>
              <w:bottom w:val="single" w:sz="4" w:space="0" w:color="auto"/>
              <w:right w:val="single" w:sz="4" w:space="0" w:color="auto"/>
            </w:tcBorders>
            <w:vAlign w:val="center"/>
            <w:hideMark/>
          </w:tcPr>
          <w:p w14:paraId="071F7B39" w14:textId="77777777"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14:paraId="5DC6FA72" w14:textId="77777777"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14:paraId="73BEC374" w14:textId="77777777" w:rsidTr="00C20EF8">
        <w:tc>
          <w:tcPr>
            <w:tcW w:w="1346" w:type="dxa"/>
            <w:tcBorders>
              <w:top w:val="single" w:sz="4" w:space="0" w:color="auto"/>
              <w:left w:val="single" w:sz="4" w:space="0" w:color="auto"/>
              <w:bottom w:val="single" w:sz="4" w:space="0" w:color="auto"/>
              <w:right w:val="single" w:sz="4" w:space="0" w:color="auto"/>
            </w:tcBorders>
            <w:vAlign w:val="center"/>
          </w:tcPr>
          <w:p w14:paraId="73E0B06C" w14:textId="77777777"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14:paraId="0DDD0969" w14:textId="77777777"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F443C0" w:rsidRPr="00AF2FB4" w14:paraId="3E6DE902" w14:textId="77777777" w:rsidTr="00D6649E">
        <w:trPr>
          <w:trHeight w:val="12662"/>
        </w:trPr>
        <w:tc>
          <w:tcPr>
            <w:tcW w:w="1346" w:type="dxa"/>
            <w:tcBorders>
              <w:top w:val="single" w:sz="4" w:space="0" w:color="auto"/>
              <w:left w:val="single" w:sz="4" w:space="0" w:color="auto"/>
              <w:right w:val="single" w:sz="4" w:space="0" w:color="auto"/>
            </w:tcBorders>
            <w:vAlign w:val="center"/>
            <w:hideMark/>
          </w:tcPr>
          <w:p w14:paraId="785D2FD3" w14:textId="77777777" w:rsidR="00F443C0" w:rsidRPr="00AF2FB4" w:rsidRDefault="00F443C0" w:rsidP="006062A3">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14:paraId="2A00A711" w14:textId="77777777" w:rsidR="00F443C0" w:rsidRDefault="00F443C0"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w okresie roku nie przekracza 3000 Mg.</w:t>
            </w:r>
          </w:p>
          <w:p w14:paraId="761602ED" w14:textId="77777777" w:rsidR="00F443C0" w:rsidRPr="000E4F1D" w:rsidRDefault="00F443C0" w:rsidP="000E4F1D">
            <w:pPr>
              <w:spacing w:after="0" w:line="240" w:lineRule="auto"/>
              <w:jc w:val="both"/>
              <w:rPr>
                <w:rFonts w:eastAsia="Times New Roman"/>
                <w:b/>
                <w:sz w:val="4"/>
                <w:szCs w:val="4"/>
                <w:u w:val="single"/>
                <w:lang w:eastAsia="pl-PL"/>
              </w:rPr>
            </w:pPr>
          </w:p>
          <w:p w14:paraId="457B3070" w14:textId="77777777" w:rsidR="00F443C0" w:rsidRDefault="00F443C0"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14:paraId="21FE19B9" w14:textId="77777777" w:rsidR="00F443C0" w:rsidRPr="00517E78"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14:paraId="2C2D8A4D" w14:textId="77777777" w:rsidR="00F443C0" w:rsidRPr="00517E78"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Pr>
                <w:sz w:val="23"/>
                <w:szCs w:val="23"/>
              </w:rPr>
              <w:t>e kosztów wykonania zastępczego;</w:t>
            </w:r>
          </w:p>
          <w:p w14:paraId="6A1F795F" w14:textId="77777777" w:rsidR="00F443C0"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14:paraId="548023B4" w14:textId="77777777" w:rsidR="00F443C0" w:rsidRPr="00517E78"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14:paraId="52E68356" w14:textId="77777777" w:rsidR="00F443C0" w:rsidRPr="00AB37C9" w:rsidRDefault="00F443C0" w:rsidP="00215625">
            <w:pPr>
              <w:spacing w:after="0" w:line="240" w:lineRule="auto"/>
              <w:jc w:val="both"/>
              <w:rPr>
                <w:rFonts w:eastAsia="Times New Roman"/>
                <w:b/>
                <w:sz w:val="10"/>
                <w:szCs w:val="23"/>
                <w:u w:val="single"/>
                <w:lang w:eastAsia="pl-PL"/>
              </w:rPr>
            </w:pPr>
          </w:p>
          <w:p w14:paraId="70495700" w14:textId="77777777" w:rsidR="00F443C0" w:rsidRDefault="00F443C0"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14:paraId="489B9642" w14:textId="77777777" w:rsidR="00F443C0" w:rsidRPr="006062A3" w:rsidRDefault="00F443C0" w:rsidP="00215625">
            <w:pPr>
              <w:spacing w:after="0" w:line="240" w:lineRule="auto"/>
              <w:jc w:val="both"/>
              <w:rPr>
                <w:rFonts w:eastAsia="Times New Roman"/>
                <w:b/>
                <w:sz w:val="4"/>
                <w:szCs w:val="4"/>
                <w:u w:val="single"/>
                <w:lang w:eastAsia="pl-PL"/>
              </w:rPr>
            </w:pPr>
          </w:p>
          <w:p w14:paraId="13E0342D" w14:textId="77777777" w:rsidR="00F443C0" w:rsidRPr="00AF2FB4" w:rsidRDefault="00F443C0"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14:paraId="1B3E5FCB" w14:textId="77777777" w:rsidR="00F443C0" w:rsidRPr="00AF2FB4" w:rsidRDefault="00F443C0"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14:paraId="42EDA020" w14:textId="77777777" w:rsidR="00F443C0" w:rsidRPr="00AF2FB4" w:rsidRDefault="00F443C0"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14:paraId="3124BA00" w14:textId="77777777" w:rsidR="00F443C0" w:rsidRPr="00AB37C9" w:rsidRDefault="00F443C0" w:rsidP="00215625">
            <w:pPr>
              <w:spacing w:after="0" w:line="240" w:lineRule="auto"/>
              <w:jc w:val="both"/>
              <w:rPr>
                <w:rFonts w:eastAsia="Times New Roman"/>
                <w:b/>
                <w:sz w:val="10"/>
                <w:szCs w:val="23"/>
                <w:u w:val="single"/>
                <w:lang w:eastAsia="pl-PL"/>
              </w:rPr>
            </w:pPr>
          </w:p>
          <w:p w14:paraId="69006BB0" w14:textId="77777777" w:rsidR="00F443C0" w:rsidRDefault="00F443C0"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14:paraId="50302909" w14:textId="77777777" w:rsidR="00F443C0" w:rsidRPr="006062A3" w:rsidRDefault="00F443C0" w:rsidP="00215625">
            <w:pPr>
              <w:spacing w:after="0" w:line="240" w:lineRule="auto"/>
              <w:jc w:val="both"/>
              <w:rPr>
                <w:rFonts w:eastAsia="Times New Roman"/>
                <w:b/>
                <w:sz w:val="4"/>
                <w:szCs w:val="4"/>
                <w:u w:val="single"/>
                <w:lang w:eastAsia="pl-PL"/>
              </w:rPr>
            </w:pPr>
          </w:p>
          <w:p w14:paraId="62A31FE6" w14:textId="77777777" w:rsidR="00F443C0" w:rsidRDefault="00F443C0"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14:paraId="270BAE65" w14:textId="77777777" w:rsidR="00F443C0" w:rsidRPr="008954AE" w:rsidRDefault="00F443C0"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wspólnika, prokurenta, członka rady nadzorczej lub członka zarządu tego przedsiębiorcy, prowadzącego działalność gospodarczą jako osoba fizyczna</w:t>
            </w:r>
          </w:p>
          <w:p w14:paraId="062E2B7E" w14:textId="77777777" w:rsidR="00F443C0" w:rsidRDefault="00F443C0"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14:paraId="3447293C" w14:textId="77777777" w:rsidR="00F443C0" w:rsidRDefault="00F443C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14:paraId="2905BFEF" w14:textId="77777777" w:rsidR="00F443C0" w:rsidRDefault="00F443C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14:paraId="5CA10532" w14:textId="77777777" w:rsidR="00F443C0" w:rsidRPr="008954AE" w:rsidRDefault="00F443C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14:paraId="3BAC7359" w14:textId="69AFF226" w:rsidR="00924229" w:rsidRPr="003E35D3" w:rsidRDefault="00F443C0" w:rsidP="00006130">
            <w:pPr>
              <w:pStyle w:val="Akapitzlist"/>
              <w:numPr>
                <w:ilvl w:val="0"/>
                <w:numId w:val="28"/>
              </w:numPr>
              <w:spacing w:after="0" w:line="240" w:lineRule="auto"/>
              <w:ind w:left="497" w:hanging="497"/>
              <w:jc w:val="both"/>
              <w:rPr>
                <w:rFonts w:eastAsia="Times New Roman"/>
                <w:i/>
                <w:sz w:val="23"/>
                <w:szCs w:val="23"/>
                <w:lang w:eastAsia="pl-PL"/>
              </w:rPr>
            </w:pPr>
            <w:r w:rsidRPr="003E35D3">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w:t>
            </w:r>
          </w:p>
          <w:p w14:paraId="2851330C" w14:textId="00CC60DB" w:rsidR="00F443C0" w:rsidRPr="009E5992" w:rsidRDefault="00F443C0" w:rsidP="00924229">
            <w:pPr>
              <w:pStyle w:val="Akapitzlist"/>
              <w:spacing w:after="0" w:line="240" w:lineRule="auto"/>
              <w:ind w:left="497"/>
              <w:jc w:val="both"/>
              <w:rPr>
                <w:rFonts w:eastAsia="Times New Roman"/>
                <w:sz w:val="4"/>
                <w:szCs w:val="4"/>
                <w:lang w:eastAsia="pl-PL"/>
              </w:rPr>
            </w:pPr>
            <w:r w:rsidRPr="00AF2FB4">
              <w:rPr>
                <w:rFonts w:eastAsia="Times New Roman"/>
                <w:i/>
                <w:sz w:val="23"/>
                <w:szCs w:val="23"/>
                <w:lang w:eastAsia="pl-PL"/>
              </w:rPr>
              <w:t xml:space="preserve"> </w:t>
            </w:r>
          </w:p>
          <w:p w14:paraId="4E200BB4" w14:textId="77777777" w:rsidR="00F443C0" w:rsidRPr="006062A3" w:rsidRDefault="00F443C0" w:rsidP="006062A3">
            <w:pPr>
              <w:spacing w:after="0" w:line="240" w:lineRule="auto"/>
              <w:jc w:val="both"/>
              <w:rPr>
                <w:rFonts w:eastAsia="Times New Roman"/>
                <w:sz w:val="4"/>
                <w:szCs w:val="4"/>
                <w:lang w:eastAsia="pl-PL"/>
              </w:rPr>
            </w:pPr>
          </w:p>
        </w:tc>
      </w:tr>
      <w:tr w:rsidR="006062A3" w:rsidRPr="007477B8" w14:paraId="4FD0AC65" w14:textId="77777777" w:rsidTr="00404DF4">
        <w:trPr>
          <w:trHeight w:val="50"/>
        </w:trPr>
        <w:tc>
          <w:tcPr>
            <w:tcW w:w="1346" w:type="dxa"/>
            <w:tcBorders>
              <w:top w:val="single" w:sz="4" w:space="0" w:color="auto"/>
              <w:left w:val="single" w:sz="4" w:space="0" w:color="auto"/>
              <w:bottom w:val="single" w:sz="4" w:space="0" w:color="auto"/>
              <w:right w:val="single" w:sz="4" w:space="0" w:color="auto"/>
            </w:tcBorders>
            <w:vAlign w:val="center"/>
          </w:tcPr>
          <w:p w14:paraId="1990CBCB" w14:textId="77777777" w:rsidR="006062A3" w:rsidRPr="007477B8" w:rsidRDefault="006062A3" w:rsidP="00404DF4">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14:paraId="62E6EAF5" w14:textId="77777777" w:rsidR="006062A3" w:rsidRPr="007477B8" w:rsidRDefault="006062A3" w:rsidP="00404DF4">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6062A3" w:rsidRPr="00AF2FB4" w14:paraId="433E37E7" w14:textId="77777777"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14:paraId="13726E0B" w14:textId="77777777" w:rsidR="006062A3" w:rsidRPr="00AF2FB4" w:rsidRDefault="006062A3" w:rsidP="00871872">
            <w:pPr>
              <w:spacing w:after="0" w:line="240" w:lineRule="auto"/>
              <w:jc w:val="center"/>
              <w:rPr>
                <w:rFonts w:eastAsia="Times New Roman"/>
                <w:b/>
                <w:iCs/>
                <w:sz w:val="23"/>
                <w:szCs w:val="23"/>
                <w:lang w:eastAsia="pl-PL"/>
              </w:rPr>
            </w:pPr>
          </w:p>
        </w:tc>
        <w:tc>
          <w:tcPr>
            <w:tcW w:w="8577" w:type="dxa"/>
            <w:tcBorders>
              <w:top w:val="single" w:sz="4" w:space="0" w:color="auto"/>
              <w:left w:val="single" w:sz="4" w:space="0" w:color="auto"/>
              <w:right w:val="single" w:sz="4" w:space="0" w:color="auto"/>
            </w:tcBorders>
          </w:tcPr>
          <w:p w14:paraId="27F45D2F" w14:textId="77777777" w:rsidR="006062A3" w:rsidRDefault="006062A3" w:rsidP="006062A3">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art. 164 lub art. 168 w związku z art. 163 § 1 ustawy z dnia 6 czerwca 1997 r. - Kodeks kamy.</w:t>
            </w:r>
          </w:p>
          <w:p w14:paraId="64A7AEF6" w14:textId="77777777" w:rsidR="006062A3" w:rsidRDefault="006062A3" w:rsidP="006062A3">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14:paraId="0FEFF9DF" w14:textId="77777777" w:rsidR="006062A3" w:rsidRDefault="006062A3" w:rsidP="006062A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14:paraId="0451A613" w14:textId="77777777" w:rsidR="006062A3" w:rsidRPr="00CB35EE" w:rsidRDefault="006062A3" w:rsidP="006062A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wymierzono mu administracyjną karę pieniężną, o której mowa w art. 194;</w:t>
            </w:r>
          </w:p>
          <w:p w14:paraId="4B5CD402" w14:textId="77777777" w:rsidR="006062A3" w:rsidRPr="00AF2FB4" w:rsidRDefault="006062A3" w:rsidP="006062A3">
            <w:pPr>
              <w:spacing w:after="0" w:line="240" w:lineRule="auto"/>
              <w:ind w:left="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BF46FF" w:rsidRPr="00AF2FB4" w14:paraId="659421D7" w14:textId="77777777" w:rsidTr="00F95BFE">
        <w:trPr>
          <w:trHeight w:val="3174"/>
        </w:trPr>
        <w:tc>
          <w:tcPr>
            <w:tcW w:w="1346" w:type="dxa"/>
            <w:tcBorders>
              <w:top w:val="single" w:sz="4" w:space="0" w:color="auto"/>
              <w:left w:val="single" w:sz="4" w:space="0" w:color="auto"/>
              <w:right w:val="single" w:sz="4" w:space="0" w:color="auto"/>
            </w:tcBorders>
            <w:vAlign w:val="center"/>
          </w:tcPr>
          <w:p w14:paraId="44F37754" w14:textId="77777777" w:rsidR="00BF46FF" w:rsidRPr="00AF2FB4" w:rsidRDefault="00BF46FF"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14:paraId="4B35A642" w14:textId="77777777" w:rsidR="00BF46FF" w:rsidRPr="00AF2FB4" w:rsidRDefault="00BF46FF"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14:paraId="64381C86" w14:textId="77777777" w:rsidR="00BF46FF" w:rsidRPr="005F5DFD" w:rsidRDefault="00BF46FF"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257B69">
                <w:rPr>
                  <w:rStyle w:val="Hipercze"/>
                  <w:sz w:val="23"/>
                  <w:szCs w:val="23"/>
                </w:rPr>
                <w:t>Dz.U.202</w:t>
              </w:r>
              <w:r w:rsidR="006928B4">
                <w:rPr>
                  <w:rStyle w:val="Hipercze"/>
                  <w:sz w:val="23"/>
                  <w:szCs w:val="23"/>
                </w:rPr>
                <w:t>3</w:t>
              </w:r>
              <w:r w:rsidR="00257B69">
                <w:rPr>
                  <w:rStyle w:val="Hipercze"/>
                  <w:sz w:val="23"/>
                  <w:szCs w:val="23"/>
                </w:rPr>
                <w:t>.</w:t>
              </w:r>
              <w:r w:rsidR="006928B4">
                <w:rPr>
                  <w:rStyle w:val="Hipercze"/>
                  <w:sz w:val="23"/>
                  <w:szCs w:val="23"/>
                </w:rPr>
                <w:t>775</w:t>
              </w:r>
              <w:r w:rsidR="00D45D77">
                <w:rPr>
                  <w:rStyle w:val="Hipercze"/>
                  <w:sz w:val="23"/>
                  <w:szCs w:val="23"/>
                </w:rPr>
                <w:t xml:space="preserve"> z późn. zm.</w:t>
              </w:r>
              <w:r w:rsidRPr="00AF2FB4">
                <w:rPr>
                  <w:rStyle w:val="Hipercze"/>
                  <w:sz w:val="23"/>
                  <w:szCs w:val="23"/>
                </w:rPr>
                <w:t xml:space="preserve"> </w:t>
              </w:r>
            </w:hyperlink>
          </w:p>
          <w:p w14:paraId="57AB25C2" w14:textId="77777777" w:rsidR="008E05FE" w:rsidRPr="008E05FE" w:rsidRDefault="00BF46FF"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Pr>
                <w:rFonts w:eastAsia="Times New Roman"/>
                <w:sz w:val="23"/>
                <w:szCs w:val="23"/>
                <w:lang w:eastAsia="pl-PL"/>
              </w:rPr>
              <w:t xml:space="preserve">odpadach, tekst jednolity: </w:t>
            </w:r>
            <w:r w:rsidR="008E05FE">
              <w:rPr>
                <w:rFonts w:eastAsia="Calibri"/>
                <w:color w:val="0000FF"/>
                <w:sz w:val="23"/>
                <w:szCs w:val="23"/>
                <w:u w:val="single"/>
              </w:rPr>
              <w:t>Dz.U.2023.1587</w:t>
            </w:r>
            <w:r w:rsidR="002B311B">
              <w:rPr>
                <w:rFonts w:eastAsia="Calibri"/>
                <w:color w:val="0000FF"/>
                <w:sz w:val="23"/>
                <w:szCs w:val="23"/>
                <w:u w:val="single"/>
              </w:rPr>
              <w:t xml:space="preserve"> </w:t>
            </w:r>
            <w:r w:rsidR="002B311B">
              <w:rPr>
                <w:rFonts w:eastAsia="Calibri"/>
                <w:color w:val="0000FF"/>
                <w:sz w:val="23"/>
                <w:szCs w:val="23"/>
                <w:u w:val="single"/>
              </w:rPr>
              <w:br/>
              <w:t>z późn. zm.</w:t>
            </w:r>
          </w:p>
          <w:p w14:paraId="5BD45E97" w14:textId="77777777" w:rsidR="00BF46FF" w:rsidRPr="005F5DFD" w:rsidRDefault="00BF46FF"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1" w:anchor="/act/18154168/1828263?keyword=katalogu%20odpad%C3%B3w&amp;cm=SFIRST" w:tgtFrame="_blank" w:history="1">
              <w:r>
                <w:rPr>
                  <w:rStyle w:val="Hipercze"/>
                  <w:sz w:val="23"/>
                  <w:szCs w:val="23"/>
                </w:rPr>
                <w:t>Dz.U.2020.10</w:t>
              </w:r>
              <w:r w:rsidRPr="005F5DFD">
                <w:rPr>
                  <w:rStyle w:val="Hipercze"/>
                  <w:sz w:val="23"/>
                  <w:szCs w:val="23"/>
                </w:rPr>
                <w:t xml:space="preserve"> </w:t>
              </w:r>
            </w:hyperlink>
          </w:p>
          <w:p w14:paraId="7D3D9BE5" w14:textId="77777777" w:rsidR="00BF46FF" w:rsidRPr="00AF2FB4" w:rsidRDefault="00BF46FF"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2" w:anchor="/act/17497783/2456241?keyword=o%20udost%C4%99pnianiu%20informacji%20o%20%C5%9Brodowisku&amp;cm=SFIRST" w:tgtFrame="_blank" w:history="1">
              <w:r>
                <w:rPr>
                  <w:rStyle w:val="Hipercze"/>
                  <w:sz w:val="23"/>
                  <w:szCs w:val="23"/>
                </w:rPr>
                <w:t>Dz.U.202</w:t>
              </w:r>
              <w:r w:rsidR="006928B4">
                <w:rPr>
                  <w:rStyle w:val="Hipercze"/>
                  <w:sz w:val="23"/>
                  <w:szCs w:val="23"/>
                </w:rPr>
                <w:t>3</w:t>
              </w:r>
              <w:r>
                <w:rPr>
                  <w:rStyle w:val="Hipercze"/>
                  <w:sz w:val="23"/>
                  <w:szCs w:val="23"/>
                </w:rPr>
                <w:t>.10</w:t>
              </w:r>
              <w:r w:rsidR="006928B4">
                <w:rPr>
                  <w:rStyle w:val="Hipercze"/>
                  <w:sz w:val="23"/>
                  <w:szCs w:val="23"/>
                </w:rPr>
                <w:t>94</w:t>
              </w:r>
              <w:r>
                <w:rPr>
                  <w:rStyle w:val="Hipercze"/>
                  <w:sz w:val="23"/>
                  <w:szCs w:val="23"/>
                </w:rPr>
                <w:t xml:space="preserve"> z późn. zm.</w:t>
              </w:r>
              <w:r w:rsidRPr="00AF2FB4">
                <w:rPr>
                  <w:rStyle w:val="Hipercze"/>
                  <w:sz w:val="23"/>
                  <w:szCs w:val="23"/>
                </w:rPr>
                <w:t xml:space="preserve">  </w:t>
              </w:r>
            </w:hyperlink>
          </w:p>
          <w:p w14:paraId="3F92A69D" w14:textId="77777777" w:rsidR="00BF46FF" w:rsidRPr="00AF2FB4" w:rsidRDefault="00BF46FF"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w:t>
            </w:r>
            <w:r w:rsidR="00D20B7E">
              <w:rPr>
                <w:rFonts w:eastAsia="Times New Roman"/>
                <w:iCs/>
                <w:sz w:val="23"/>
                <w:szCs w:val="23"/>
                <w:lang w:eastAsia="pl-PL"/>
              </w:rPr>
              <w:t xml:space="preserve">na środowisko, </w:t>
            </w:r>
            <w:hyperlink r:id="rId13" w:anchor="/act/17657530/1990952?keyword=w%20sprawie%20przedsi%C4%99wzi%C4%99%C4%87%20mog%C4%85cych%20znacz%C4%85co%20oddzia%C5%82ywa%C4%87%20na%20%C5%9Brodowisko&amp;cm=STOP" w:tgtFrame="_blank" w:history="1">
              <w:r w:rsidRPr="00AF2FB4">
                <w:rPr>
                  <w:rStyle w:val="Hipercze"/>
                  <w:sz w:val="23"/>
                  <w:szCs w:val="23"/>
                </w:rPr>
                <w:t>Dz.U.201</w:t>
              </w:r>
              <w:r>
                <w:rPr>
                  <w:rStyle w:val="Hipercze"/>
                  <w:sz w:val="23"/>
                  <w:szCs w:val="23"/>
                </w:rPr>
                <w:t>9</w:t>
              </w:r>
              <w:r w:rsidRPr="00AF2FB4">
                <w:rPr>
                  <w:rStyle w:val="Hipercze"/>
                  <w:sz w:val="23"/>
                  <w:szCs w:val="23"/>
                </w:rPr>
                <w:t>.</w:t>
              </w:r>
              <w:r>
                <w:rPr>
                  <w:rStyle w:val="Hipercze"/>
                  <w:sz w:val="23"/>
                  <w:szCs w:val="23"/>
                </w:rPr>
                <w:t>1839</w:t>
              </w:r>
              <w:r w:rsidRPr="00AF2FB4">
                <w:rPr>
                  <w:rStyle w:val="Hipercze"/>
                  <w:sz w:val="23"/>
                  <w:szCs w:val="23"/>
                </w:rPr>
                <w:t xml:space="preserve">  </w:t>
              </w:r>
            </w:hyperlink>
          </w:p>
          <w:p w14:paraId="780EA9C7" w14:textId="77777777" w:rsidR="00BF46FF" w:rsidRPr="005F5DFD" w:rsidRDefault="00BF46FF" w:rsidP="002B311B">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4" w:anchor="/act/17316423/2383817?keyword=o%20op%C5%82acie%20skarbowej&amp;cm=SFIRST" w:tgtFrame="_blank" w:history="1">
              <w:r w:rsidR="002B311B">
                <w:rPr>
                  <w:rStyle w:val="Hipercze"/>
                  <w:sz w:val="23"/>
                  <w:szCs w:val="23"/>
                </w:rPr>
                <w:t>Dz.U.2023.2111</w:t>
              </w:r>
              <w:r w:rsidRPr="001950C9">
                <w:rPr>
                  <w:rStyle w:val="Hipercze"/>
                  <w:sz w:val="23"/>
                  <w:szCs w:val="23"/>
                  <w:u w:val="none"/>
                </w:rPr>
                <w:t xml:space="preserve"> </w:t>
              </w:r>
            </w:hyperlink>
          </w:p>
        </w:tc>
      </w:tr>
    </w:tbl>
    <w:p w14:paraId="7EE31A54" w14:textId="77777777" w:rsidR="00B643E6" w:rsidRDefault="00B643E6">
      <w:pPr>
        <w:rPr>
          <w:i/>
          <w:sz w:val="22"/>
          <w:szCs w:val="22"/>
        </w:rPr>
      </w:pPr>
    </w:p>
    <w:p w14:paraId="697617ED" w14:textId="77777777" w:rsidR="00B643E6" w:rsidRDefault="00B643E6">
      <w:pPr>
        <w:rPr>
          <w:i/>
          <w:sz w:val="22"/>
          <w:szCs w:val="22"/>
        </w:rPr>
      </w:pPr>
    </w:p>
    <w:p w14:paraId="7280D269" w14:textId="77777777" w:rsidR="00B643E6" w:rsidRDefault="00B643E6">
      <w:pPr>
        <w:rPr>
          <w:i/>
          <w:sz w:val="22"/>
          <w:szCs w:val="22"/>
        </w:rPr>
      </w:pPr>
    </w:p>
    <w:p w14:paraId="5314F4E3" w14:textId="77777777" w:rsidR="00B643E6" w:rsidRDefault="00B643E6">
      <w:pPr>
        <w:rPr>
          <w:i/>
          <w:sz w:val="22"/>
          <w:szCs w:val="22"/>
        </w:rPr>
      </w:pPr>
    </w:p>
    <w:p w14:paraId="66039449" w14:textId="77777777" w:rsidR="00B643E6" w:rsidRDefault="00B643E6">
      <w:pPr>
        <w:rPr>
          <w:i/>
          <w:sz w:val="22"/>
          <w:szCs w:val="22"/>
        </w:rPr>
      </w:pPr>
    </w:p>
    <w:p w14:paraId="325C9CF9" w14:textId="77777777" w:rsidR="00B643E6" w:rsidRDefault="00B643E6">
      <w:pPr>
        <w:rPr>
          <w:i/>
          <w:sz w:val="22"/>
          <w:szCs w:val="22"/>
        </w:rPr>
      </w:pPr>
    </w:p>
    <w:p w14:paraId="25FEB7E1" w14:textId="77777777" w:rsidR="00B643E6" w:rsidRDefault="00B643E6">
      <w:pPr>
        <w:rPr>
          <w:i/>
          <w:sz w:val="22"/>
          <w:szCs w:val="22"/>
        </w:rPr>
      </w:pPr>
    </w:p>
    <w:p w14:paraId="37E0E7CA" w14:textId="77777777" w:rsidR="00B643E6" w:rsidRDefault="00B643E6">
      <w:pPr>
        <w:rPr>
          <w:i/>
          <w:sz w:val="22"/>
          <w:szCs w:val="22"/>
        </w:rPr>
      </w:pPr>
    </w:p>
    <w:p w14:paraId="4A28FAF0" w14:textId="77777777" w:rsidR="00B643E6" w:rsidRDefault="00B643E6">
      <w:pPr>
        <w:rPr>
          <w:i/>
          <w:sz w:val="22"/>
          <w:szCs w:val="22"/>
        </w:rPr>
      </w:pPr>
    </w:p>
    <w:p w14:paraId="212F98C3" w14:textId="77777777" w:rsidR="00B643E6" w:rsidRDefault="00B643E6">
      <w:pPr>
        <w:rPr>
          <w:i/>
          <w:sz w:val="22"/>
          <w:szCs w:val="22"/>
        </w:rPr>
      </w:pPr>
    </w:p>
    <w:p w14:paraId="3A0446EF" w14:textId="77777777" w:rsidR="00B643E6" w:rsidRDefault="00B643E6">
      <w:pPr>
        <w:rPr>
          <w:i/>
          <w:sz w:val="22"/>
          <w:szCs w:val="22"/>
        </w:rPr>
      </w:pPr>
    </w:p>
    <w:p w14:paraId="51220D59" w14:textId="77777777" w:rsidR="007D64F5" w:rsidRDefault="007D64F5" w:rsidP="008B06D0">
      <w:pPr>
        <w:spacing w:after="0" w:line="240" w:lineRule="auto"/>
        <w:rPr>
          <w:rFonts w:eastAsia="Times New Roman"/>
          <w:lang w:eastAsia="pl-PL"/>
        </w:rPr>
      </w:pPr>
    </w:p>
    <w:p w14:paraId="2266F6F6" w14:textId="77777777" w:rsidR="00EF2716" w:rsidRDefault="00EF2716" w:rsidP="008B06D0">
      <w:pPr>
        <w:spacing w:after="0" w:line="240" w:lineRule="auto"/>
        <w:rPr>
          <w:rFonts w:eastAsia="Times New Roman"/>
          <w:lang w:eastAsia="pl-PL"/>
        </w:rPr>
      </w:pPr>
    </w:p>
    <w:p w14:paraId="631CF6DC" w14:textId="77777777" w:rsidR="00EF2716" w:rsidRDefault="00EF2716" w:rsidP="008B06D0">
      <w:pPr>
        <w:spacing w:after="0" w:line="240" w:lineRule="auto"/>
        <w:rPr>
          <w:rFonts w:eastAsia="Times New Roman"/>
          <w:lang w:eastAsia="pl-PL"/>
        </w:rPr>
      </w:pPr>
    </w:p>
    <w:p w14:paraId="6937384D" w14:textId="77777777" w:rsidR="00EF2716" w:rsidRDefault="00EF2716" w:rsidP="008B06D0">
      <w:pPr>
        <w:spacing w:after="0" w:line="240" w:lineRule="auto"/>
        <w:rPr>
          <w:rFonts w:eastAsia="Times New Roman"/>
          <w:lang w:eastAsia="pl-PL"/>
        </w:rPr>
      </w:pPr>
    </w:p>
    <w:p w14:paraId="0677CEC6" w14:textId="77777777" w:rsidR="00EF2716" w:rsidRDefault="00EF2716" w:rsidP="008B06D0">
      <w:pPr>
        <w:spacing w:after="0" w:line="240" w:lineRule="auto"/>
        <w:rPr>
          <w:rFonts w:eastAsia="Times New Roman"/>
          <w:lang w:eastAsia="pl-PL"/>
        </w:rPr>
      </w:pPr>
    </w:p>
    <w:p w14:paraId="3D442B84" w14:textId="77777777" w:rsidR="00EF2716" w:rsidRDefault="00EF2716" w:rsidP="008B06D0">
      <w:pPr>
        <w:spacing w:after="0" w:line="240" w:lineRule="auto"/>
        <w:rPr>
          <w:rFonts w:eastAsia="Times New Roman"/>
          <w:lang w:eastAsia="pl-PL"/>
        </w:rPr>
      </w:pPr>
    </w:p>
    <w:p w14:paraId="7B463985" w14:textId="77777777" w:rsidR="00EF2716" w:rsidRDefault="00EF2716" w:rsidP="008B06D0">
      <w:pPr>
        <w:spacing w:after="0" w:line="240" w:lineRule="auto"/>
        <w:rPr>
          <w:rFonts w:eastAsia="Times New Roman"/>
          <w:lang w:eastAsia="pl-PL"/>
        </w:rPr>
      </w:pPr>
    </w:p>
    <w:p w14:paraId="5019A9F6" w14:textId="77777777" w:rsidR="00EF2716" w:rsidRDefault="00EF2716" w:rsidP="008B06D0">
      <w:pPr>
        <w:spacing w:after="0" w:line="240" w:lineRule="auto"/>
        <w:rPr>
          <w:rFonts w:eastAsia="Times New Roman"/>
          <w:lang w:eastAsia="pl-PL"/>
        </w:rPr>
      </w:pPr>
    </w:p>
    <w:p w14:paraId="039A2BF2" w14:textId="77777777" w:rsidR="00EF2716" w:rsidRDefault="00EF2716" w:rsidP="008B06D0">
      <w:pPr>
        <w:spacing w:after="0" w:line="240" w:lineRule="auto"/>
        <w:rPr>
          <w:rFonts w:eastAsia="Times New Roman"/>
          <w:lang w:eastAsia="pl-PL"/>
        </w:rPr>
      </w:pPr>
    </w:p>
    <w:p w14:paraId="4C9493C4" w14:textId="77777777" w:rsidR="00EF2716" w:rsidRDefault="00EF2716" w:rsidP="008B06D0">
      <w:pPr>
        <w:spacing w:after="0" w:line="240" w:lineRule="auto"/>
        <w:rPr>
          <w:rFonts w:eastAsia="Times New Roman"/>
          <w:lang w:eastAsia="pl-PL"/>
        </w:rPr>
      </w:pPr>
    </w:p>
    <w:p w14:paraId="7AF5B086" w14:textId="77777777" w:rsidR="00EF2716" w:rsidRDefault="00EF2716" w:rsidP="008B06D0">
      <w:pPr>
        <w:spacing w:after="0" w:line="240" w:lineRule="auto"/>
        <w:rPr>
          <w:rFonts w:eastAsia="Times New Roman"/>
          <w:lang w:eastAsia="pl-PL"/>
        </w:rPr>
      </w:pPr>
    </w:p>
    <w:p w14:paraId="3E81FB37" w14:textId="77777777" w:rsidR="00EF2716" w:rsidRDefault="00EF2716" w:rsidP="008B06D0">
      <w:pPr>
        <w:spacing w:after="0" w:line="240" w:lineRule="auto"/>
        <w:rPr>
          <w:rFonts w:eastAsia="Times New Roman"/>
          <w:lang w:eastAsia="pl-PL"/>
        </w:rPr>
      </w:pPr>
    </w:p>
    <w:p w14:paraId="1B8F549C" w14:textId="77777777" w:rsidR="00CF2F34" w:rsidRDefault="008B06D0" w:rsidP="008B06D0">
      <w:pPr>
        <w:spacing w:after="0" w:line="240" w:lineRule="auto"/>
        <w:rPr>
          <w:rFonts w:eastAsia="Times New Roman"/>
          <w:sz w:val="18"/>
          <w:szCs w:val="18"/>
          <w:lang w:eastAsia="pl-PL"/>
        </w:rPr>
      </w:pPr>
      <w:r w:rsidRPr="004E3213">
        <w:rPr>
          <w:rFonts w:eastAsia="Times New Roman"/>
          <w:lang w:eastAsia="pl-PL"/>
        </w:rPr>
        <w:t xml:space="preserve">……………………………………..            </w:t>
      </w:r>
      <w:r w:rsidR="009E2E31">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14:paraId="64ADA02A" w14:textId="77777777" w:rsidR="008B06D0" w:rsidRPr="004E3213" w:rsidRDefault="009E2E31" w:rsidP="008B06D0">
      <w:pPr>
        <w:spacing w:after="0" w:line="240" w:lineRule="auto"/>
        <w:rPr>
          <w:rFonts w:eastAsia="Times New Roman"/>
          <w:lang w:eastAsia="pl-PL"/>
        </w:rPr>
      </w:pPr>
      <w:r>
        <w:rPr>
          <w:rFonts w:eastAsia="Times New Roman"/>
          <w:sz w:val="18"/>
          <w:szCs w:val="18"/>
          <w:lang w:eastAsia="pl-PL"/>
        </w:rPr>
        <w:t xml:space="preserve">                        Posiadacz odpadów</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Miejscowość, data</w:t>
      </w:r>
    </w:p>
    <w:p w14:paraId="73E64DA3" w14:textId="77777777" w:rsidR="008B06D0" w:rsidRPr="009C03BA" w:rsidRDefault="008B06D0" w:rsidP="008B06D0">
      <w:pPr>
        <w:spacing w:after="0" w:line="240" w:lineRule="auto"/>
        <w:rPr>
          <w:rFonts w:eastAsia="Times New Roman"/>
          <w:b/>
          <w:sz w:val="18"/>
          <w:szCs w:val="18"/>
          <w:lang w:eastAsia="pl-PL"/>
        </w:rPr>
      </w:pPr>
    </w:p>
    <w:p w14:paraId="653D5302" w14:textId="77777777"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14:paraId="7CA66A09" w14:textId="77777777"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w:t>
      </w:r>
    </w:p>
    <w:p w14:paraId="173ED435" w14:textId="77777777" w:rsidR="008B06D0" w:rsidRPr="004E3213" w:rsidRDefault="008B06D0" w:rsidP="008B06D0">
      <w:pPr>
        <w:spacing w:after="0" w:line="240" w:lineRule="auto"/>
        <w:rPr>
          <w:rFonts w:eastAsia="Times New Roman"/>
          <w:sz w:val="18"/>
          <w:szCs w:val="18"/>
          <w:lang w:eastAsia="pl-PL"/>
        </w:rPr>
      </w:pPr>
    </w:p>
    <w:p w14:paraId="605FAF52" w14:textId="77777777"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14:paraId="51D5D439" w14:textId="77777777" w:rsidR="008B06D0" w:rsidRDefault="009E2E31" w:rsidP="008B06D0">
      <w:pPr>
        <w:spacing w:after="0" w:line="240" w:lineRule="auto"/>
        <w:rPr>
          <w:rFonts w:eastAsia="Times New Roman"/>
          <w:sz w:val="18"/>
          <w:szCs w:val="18"/>
          <w:lang w:eastAsia="pl-PL"/>
        </w:rPr>
      </w:pP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Numer identyfikacji podatkowej (NIP)</w:t>
      </w:r>
    </w:p>
    <w:p w14:paraId="133B7D14" w14:textId="77777777" w:rsidR="003D5501" w:rsidRDefault="003D5501" w:rsidP="008B06D0">
      <w:pPr>
        <w:spacing w:after="0" w:line="240" w:lineRule="auto"/>
        <w:rPr>
          <w:rFonts w:eastAsia="Times New Roman"/>
          <w:sz w:val="18"/>
          <w:szCs w:val="18"/>
          <w:lang w:eastAsia="pl-PL"/>
        </w:rPr>
      </w:pPr>
    </w:p>
    <w:p w14:paraId="6C3A3118" w14:textId="77777777" w:rsidR="003D5501" w:rsidRPr="004E3213" w:rsidRDefault="003D5501" w:rsidP="003D5501">
      <w:pPr>
        <w:spacing w:after="0" w:line="240" w:lineRule="auto"/>
        <w:rPr>
          <w:rFonts w:eastAsia="Times New Roman"/>
          <w:lang w:eastAsia="pl-PL"/>
        </w:rPr>
      </w:pPr>
      <w:r w:rsidRPr="004E3213">
        <w:rPr>
          <w:rFonts w:eastAsia="Times New Roman"/>
          <w:lang w:eastAsia="pl-PL"/>
        </w:rPr>
        <w:t>……………………………………..</w:t>
      </w:r>
    </w:p>
    <w:p w14:paraId="0F7A54D7" w14:textId="77777777" w:rsidR="003D5501" w:rsidRPr="004E3213" w:rsidRDefault="003D5501" w:rsidP="008B06D0">
      <w:pPr>
        <w:spacing w:after="0" w:line="240" w:lineRule="auto"/>
        <w:rPr>
          <w:rFonts w:eastAsia="Times New Roman"/>
          <w:sz w:val="18"/>
          <w:szCs w:val="18"/>
          <w:lang w:eastAsia="pl-PL"/>
        </w:rPr>
      </w:pPr>
    </w:p>
    <w:p w14:paraId="63157DF7" w14:textId="77777777" w:rsidR="008B06D0" w:rsidRPr="004E3213" w:rsidRDefault="008B06D0" w:rsidP="008B06D0">
      <w:pPr>
        <w:spacing w:after="0" w:line="240" w:lineRule="auto"/>
        <w:rPr>
          <w:rFonts w:eastAsia="Times New Roman"/>
          <w:sz w:val="18"/>
          <w:szCs w:val="18"/>
          <w:lang w:eastAsia="pl-PL"/>
        </w:rPr>
      </w:pPr>
    </w:p>
    <w:p w14:paraId="4A8E5FF8" w14:textId="77777777" w:rsidR="008B06D0" w:rsidRDefault="008B06D0" w:rsidP="008B06D0">
      <w:pPr>
        <w:tabs>
          <w:tab w:val="left" w:pos="5355"/>
        </w:tabs>
        <w:spacing w:after="0" w:line="240" w:lineRule="auto"/>
        <w:ind w:left="6120"/>
        <w:rPr>
          <w:rFonts w:eastAsia="Times New Roman"/>
          <w:b/>
          <w:sz w:val="28"/>
          <w:szCs w:val="28"/>
          <w:lang w:eastAsia="pl-PL"/>
        </w:rPr>
      </w:pPr>
    </w:p>
    <w:p w14:paraId="530494DE" w14:textId="77777777" w:rsidR="008B06D0" w:rsidRPr="004E3213" w:rsidRDefault="008B06D0" w:rsidP="008B06D0">
      <w:pPr>
        <w:tabs>
          <w:tab w:val="left" w:pos="5355"/>
        </w:tabs>
        <w:spacing w:after="0" w:line="240" w:lineRule="auto"/>
        <w:ind w:left="6120"/>
        <w:rPr>
          <w:rFonts w:eastAsia="Times New Roman"/>
          <w:b/>
          <w:sz w:val="28"/>
          <w:szCs w:val="28"/>
          <w:lang w:eastAsia="pl-PL"/>
        </w:rPr>
      </w:pPr>
    </w:p>
    <w:p w14:paraId="71CFF870" w14:textId="77777777"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14:paraId="527AE130" w14:textId="77777777"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14:paraId="4F1DDC0F" w14:textId="77777777"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14:paraId="478FFB53" w14:textId="77777777" w:rsidR="008B06D0" w:rsidRPr="004E3213" w:rsidRDefault="008B06D0" w:rsidP="008B06D0">
      <w:pPr>
        <w:spacing w:after="0" w:line="240" w:lineRule="auto"/>
        <w:ind w:left="4500"/>
        <w:rPr>
          <w:rFonts w:eastAsia="Times New Roman"/>
          <w:lang w:eastAsia="pl-PL"/>
        </w:rPr>
      </w:pPr>
    </w:p>
    <w:p w14:paraId="79A96AC0" w14:textId="77777777" w:rsidR="008B06D0" w:rsidRPr="004E3213" w:rsidRDefault="008B06D0" w:rsidP="008B06D0">
      <w:pPr>
        <w:spacing w:after="0" w:line="240" w:lineRule="auto"/>
        <w:ind w:left="4500"/>
        <w:rPr>
          <w:rFonts w:eastAsia="Times New Roman"/>
          <w:lang w:eastAsia="pl-PL"/>
        </w:rPr>
      </w:pPr>
    </w:p>
    <w:p w14:paraId="73715284" w14:textId="77777777" w:rsidR="008B06D0" w:rsidRPr="004E3213" w:rsidRDefault="008B06D0" w:rsidP="008B06D0">
      <w:pPr>
        <w:spacing w:after="0" w:line="240" w:lineRule="auto"/>
        <w:ind w:left="4500"/>
        <w:rPr>
          <w:rFonts w:eastAsia="Times New Roman"/>
          <w:lang w:eastAsia="pl-PL"/>
        </w:rPr>
      </w:pPr>
    </w:p>
    <w:p w14:paraId="5D777B13" w14:textId="77777777"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14:paraId="4BB9821C" w14:textId="77777777"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14:paraId="26C14FD4" w14:textId="77777777" w:rsidR="008B06D0" w:rsidRPr="004E3213" w:rsidRDefault="008B06D0" w:rsidP="008B06D0">
      <w:pPr>
        <w:spacing w:after="0" w:line="240" w:lineRule="auto"/>
        <w:rPr>
          <w:rFonts w:eastAsia="Times New Roman"/>
          <w:sz w:val="28"/>
          <w:szCs w:val="28"/>
          <w:lang w:eastAsia="pl-PL"/>
        </w:rPr>
      </w:pPr>
    </w:p>
    <w:p w14:paraId="612041D1" w14:textId="77777777"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3528A6">
        <w:rPr>
          <w:rFonts w:eastAsia="Times New Roman"/>
          <w:lang w:eastAsia="pl-PL"/>
        </w:rPr>
        <w:t>ekst jednolity: Dz.</w:t>
      </w:r>
      <w:r w:rsidR="00274BF4">
        <w:rPr>
          <w:rFonts w:eastAsia="Times New Roman"/>
          <w:lang w:eastAsia="pl-PL"/>
        </w:rPr>
        <w:t>U.</w:t>
      </w:r>
      <w:r w:rsidR="0063266D">
        <w:rPr>
          <w:rFonts w:eastAsia="Times New Roman"/>
          <w:lang w:eastAsia="pl-PL"/>
        </w:rPr>
        <w:t>202</w:t>
      </w:r>
      <w:r w:rsidR="008E05FE">
        <w:rPr>
          <w:rFonts w:eastAsia="Times New Roman"/>
          <w:lang w:eastAsia="pl-PL"/>
        </w:rPr>
        <w:t>3.1587</w:t>
      </w:r>
      <w:r w:rsidR="00735E68">
        <w:rPr>
          <w:rFonts w:eastAsia="Times New Roman"/>
          <w:lang w:eastAsia="pl-PL"/>
        </w:rPr>
        <w:t xml:space="preserve"> z późn. zm.</w:t>
      </w:r>
      <w:r w:rsidR="008B06D0" w:rsidRPr="000D487D">
        <w:rPr>
          <w:rFonts w:eastAsia="Times New Roman"/>
          <w:lang w:eastAsia="pl-PL"/>
        </w:rPr>
        <w:t>), wnoszę o wydanie zezwolenia na zbieranie odpadów.</w:t>
      </w:r>
    </w:p>
    <w:p w14:paraId="2D89EBE8" w14:textId="77777777" w:rsidR="008B06D0" w:rsidRPr="004E3213" w:rsidRDefault="008B06D0" w:rsidP="008B06D0">
      <w:pPr>
        <w:spacing w:after="0" w:line="240" w:lineRule="auto"/>
        <w:rPr>
          <w:rFonts w:eastAsia="Times New Roman"/>
          <w:lang w:eastAsia="pl-PL"/>
        </w:rPr>
      </w:pPr>
    </w:p>
    <w:p w14:paraId="1F2BFC39" w14:textId="77777777" w:rsidR="008B06D0" w:rsidRPr="004E3213" w:rsidRDefault="008B06D0" w:rsidP="008B06D0">
      <w:pPr>
        <w:spacing w:after="0" w:line="240" w:lineRule="auto"/>
        <w:rPr>
          <w:rFonts w:eastAsia="Times New Roman"/>
          <w:lang w:eastAsia="pl-PL"/>
        </w:rPr>
      </w:pPr>
    </w:p>
    <w:p w14:paraId="7577E17C" w14:textId="77777777" w:rsidR="008B06D0" w:rsidRDefault="008B06D0" w:rsidP="008B06D0">
      <w:pPr>
        <w:spacing w:after="0" w:line="240" w:lineRule="auto"/>
        <w:rPr>
          <w:rFonts w:eastAsia="Times New Roman"/>
          <w:b/>
          <w:u w:val="single"/>
          <w:lang w:eastAsia="pl-PL"/>
        </w:rPr>
      </w:pPr>
    </w:p>
    <w:p w14:paraId="13123687" w14:textId="77777777" w:rsidR="008B06D0" w:rsidRDefault="008B06D0" w:rsidP="008B06D0">
      <w:pPr>
        <w:spacing w:after="0" w:line="240" w:lineRule="auto"/>
        <w:rPr>
          <w:rFonts w:eastAsia="Times New Roman"/>
          <w:b/>
          <w:u w:val="single"/>
          <w:lang w:eastAsia="pl-PL"/>
        </w:rPr>
      </w:pPr>
    </w:p>
    <w:p w14:paraId="3CC2A2D9" w14:textId="77777777" w:rsidR="008B06D0" w:rsidRDefault="008B06D0" w:rsidP="008B06D0">
      <w:pPr>
        <w:spacing w:after="0" w:line="240" w:lineRule="auto"/>
        <w:rPr>
          <w:rFonts w:eastAsia="Times New Roman"/>
          <w:b/>
          <w:u w:val="single"/>
          <w:lang w:eastAsia="pl-PL"/>
        </w:rPr>
      </w:pPr>
    </w:p>
    <w:p w14:paraId="11EE3574" w14:textId="77777777"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14:paraId="7A8555B7" w14:textId="77777777" w:rsidR="008B06D0" w:rsidRPr="004E3213" w:rsidRDefault="008B06D0" w:rsidP="008B06D0">
      <w:pPr>
        <w:spacing w:after="0" w:line="240" w:lineRule="auto"/>
        <w:rPr>
          <w:rFonts w:eastAsia="Times New Roman"/>
          <w:lang w:eastAsia="pl-PL"/>
        </w:rPr>
      </w:pPr>
    </w:p>
    <w:p w14:paraId="68363E9F" w14:textId="77777777"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14:paraId="040D3E65" w14:textId="77777777"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14:paraId="0B1F59FF" w14:textId="77777777"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14:paraId="4CCC530B" w14:textId="77777777"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14:paraId="559AAACE" w14:textId="77777777" w:rsidR="0082251C" w:rsidRDefault="0082251C" w:rsidP="008B06D0">
      <w:pPr>
        <w:spacing w:after="0" w:line="240" w:lineRule="auto"/>
        <w:rPr>
          <w:rFonts w:eastAsia="Times New Roman"/>
          <w:lang w:eastAsia="pl-PL"/>
        </w:rPr>
      </w:pPr>
    </w:p>
    <w:p w14:paraId="29978A90" w14:textId="77777777" w:rsidR="0082251C" w:rsidRDefault="0082251C" w:rsidP="008B06D0">
      <w:pPr>
        <w:spacing w:after="0" w:line="240" w:lineRule="auto"/>
        <w:rPr>
          <w:rFonts w:eastAsia="Times New Roman"/>
          <w:lang w:eastAsia="pl-PL"/>
        </w:rPr>
      </w:pPr>
    </w:p>
    <w:p w14:paraId="35AB751A" w14:textId="77777777" w:rsidR="008B06D0" w:rsidRDefault="008B06D0" w:rsidP="008B06D0">
      <w:pPr>
        <w:spacing w:after="0" w:line="240" w:lineRule="auto"/>
        <w:rPr>
          <w:rFonts w:eastAsia="Times New Roman"/>
          <w:lang w:eastAsia="pl-PL"/>
        </w:rPr>
      </w:pPr>
    </w:p>
    <w:p w14:paraId="0DB84888" w14:textId="77777777" w:rsidR="008B06D0" w:rsidRPr="004E3213" w:rsidRDefault="008B06D0" w:rsidP="008B06D0">
      <w:pPr>
        <w:spacing w:after="0" w:line="240" w:lineRule="auto"/>
        <w:rPr>
          <w:rFonts w:eastAsia="Times New Roman"/>
          <w:lang w:eastAsia="pl-PL"/>
        </w:rPr>
      </w:pPr>
    </w:p>
    <w:p w14:paraId="71C333F6" w14:textId="77777777" w:rsidR="008B06D0" w:rsidRPr="004E3213" w:rsidRDefault="008B06D0" w:rsidP="008B06D0">
      <w:pPr>
        <w:spacing w:after="0" w:line="240" w:lineRule="auto"/>
        <w:rPr>
          <w:rFonts w:eastAsia="Times New Roman"/>
          <w:lang w:eastAsia="pl-PL"/>
        </w:rPr>
      </w:pPr>
    </w:p>
    <w:p w14:paraId="68AD6B29" w14:textId="77777777"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14:paraId="5FF4FB67" w14:textId="77777777" w:rsidR="00B60702" w:rsidRPr="004E3213" w:rsidRDefault="00B60702" w:rsidP="008B06D0">
      <w:pPr>
        <w:spacing w:after="0" w:line="240" w:lineRule="auto"/>
        <w:rPr>
          <w:rFonts w:eastAsia="Times New Roman"/>
          <w:lang w:eastAsia="pl-PL"/>
        </w:rPr>
      </w:pPr>
    </w:p>
    <w:p w14:paraId="545D93C1" w14:textId="77777777"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14:paraId="24FA3E30" w14:textId="77777777" w:rsidR="008B06D0" w:rsidRPr="004E3213" w:rsidRDefault="008B06D0" w:rsidP="008B06D0">
      <w:pPr>
        <w:keepNext/>
        <w:spacing w:after="0" w:line="240" w:lineRule="auto"/>
        <w:outlineLvl w:val="0"/>
        <w:rPr>
          <w:rFonts w:eastAsia="Times New Roman"/>
          <w:b/>
          <w:bCs/>
          <w:sz w:val="18"/>
          <w:u w:val="single"/>
          <w:lang w:eastAsia="pl-PL"/>
        </w:rPr>
      </w:pPr>
    </w:p>
    <w:p w14:paraId="2F308092" w14:textId="77777777" w:rsidR="008B06D0" w:rsidRPr="004E3213" w:rsidRDefault="008B06D0" w:rsidP="008B06D0">
      <w:pPr>
        <w:keepNext/>
        <w:spacing w:after="0" w:line="240" w:lineRule="auto"/>
        <w:outlineLvl w:val="0"/>
        <w:rPr>
          <w:rFonts w:eastAsia="Times New Roman"/>
          <w:b/>
          <w:bCs/>
          <w:sz w:val="18"/>
          <w:u w:val="single"/>
          <w:lang w:eastAsia="pl-PL"/>
        </w:rPr>
      </w:pPr>
    </w:p>
    <w:p w14:paraId="72C11F4D"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75DACB00"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65AAACEB"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5FB89F31"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48C00340" w14:textId="77777777" w:rsidR="008B06D0" w:rsidRPr="004E3213" w:rsidRDefault="008B06D0" w:rsidP="008B06D0">
      <w:pPr>
        <w:spacing w:after="0" w:line="240" w:lineRule="auto"/>
        <w:jc w:val="both"/>
        <w:rPr>
          <w:rFonts w:eastAsia="Times New Roman"/>
          <w:sz w:val="20"/>
          <w:szCs w:val="20"/>
          <w:lang w:eastAsia="pl-PL"/>
        </w:rPr>
      </w:pPr>
    </w:p>
    <w:p w14:paraId="09499009" w14:textId="77777777" w:rsidR="008B06D0" w:rsidRDefault="008B06D0" w:rsidP="008B06D0">
      <w:pPr>
        <w:spacing w:after="0" w:line="240" w:lineRule="auto"/>
        <w:jc w:val="both"/>
        <w:rPr>
          <w:rFonts w:eastAsia="Times New Roman"/>
          <w:sz w:val="20"/>
          <w:szCs w:val="20"/>
          <w:lang w:eastAsia="pl-PL"/>
        </w:rPr>
      </w:pPr>
    </w:p>
    <w:p w14:paraId="66275E51" w14:textId="77777777" w:rsidR="008B06D0" w:rsidRDefault="008B06D0" w:rsidP="008B06D0">
      <w:pPr>
        <w:spacing w:after="0" w:line="240" w:lineRule="auto"/>
        <w:jc w:val="both"/>
        <w:rPr>
          <w:rFonts w:eastAsia="Times New Roman"/>
          <w:sz w:val="20"/>
          <w:szCs w:val="20"/>
          <w:lang w:eastAsia="pl-PL"/>
        </w:rPr>
      </w:pPr>
    </w:p>
    <w:p w14:paraId="0F5A3A59" w14:textId="77777777" w:rsidR="008B06D0" w:rsidRDefault="008B06D0" w:rsidP="008B06D0">
      <w:pPr>
        <w:spacing w:after="0" w:line="240" w:lineRule="auto"/>
        <w:jc w:val="both"/>
        <w:rPr>
          <w:rFonts w:eastAsia="Times New Roman"/>
          <w:sz w:val="20"/>
          <w:szCs w:val="20"/>
          <w:lang w:eastAsia="pl-PL"/>
        </w:rPr>
      </w:pPr>
    </w:p>
    <w:p w14:paraId="137D118C" w14:textId="77777777" w:rsidR="004B05D0" w:rsidRDefault="004B05D0" w:rsidP="008B06D0">
      <w:pPr>
        <w:spacing w:after="0" w:line="240" w:lineRule="auto"/>
        <w:jc w:val="both"/>
        <w:rPr>
          <w:rFonts w:eastAsia="Times New Roman"/>
          <w:sz w:val="20"/>
          <w:szCs w:val="20"/>
          <w:lang w:eastAsia="pl-PL"/>
        </w:rPr>
      </w:pPr>
    </w:p>
    <w:p w14:paraId="4016D797" w14:textId="77777777" w:rsidR="004B05D0" w:rsidRDefault="004B05D0" w:rsidP="008B06D0">
      <w:pPr>
        <w:spacing w:after="0" w:line="240" w:lineRule="auto"/>
        <w:jc w:val="both"/>
        <w:rPr>
          <w:rFonts w:eastAsia="Times New Roman"/>
          <w:sz w:val="20"/>
          <w:szCs w:val="20"/>
          <w:lang w:eastAsia="pl-PL"/>
        </w:rPr>
      </w:pPr>
    </w:p>
    <w:p w14:paraId="47598A61" w14:textId="77777777" w:rsidR="004B05D0" w:rsidRDefault="004B05D0" w:rsidP="008B06D0">
      <w:pPr>
        <w:spacing w:after="0" w:line="240" w:lineRule="auto"/>
        <w:jc w:val="both"/>
        <w:rPr>
          <w:rFonts w:eastAsia="Times New Roman"/>
          <w:sz w:val="20"/>
          <w:szCs w:val="20"/>
          <w:lang w:eastAsia="pl-PL"/>
        </w:rPr>
      </w:pPr>
    </w:p>
    <w:p w14:paraId="511E92DD" w14:textId="77777777" w:rsidR="008B06D0" w:rsidRDefault="008B06D0" w:rsidP="008B06D0">
      <w:pPr>
        <w:spacing w:after="0" w:line="240" w:lineRule="auto"/>
        <w:jc w:val="both"/>
        <w:rPr>
          <w:rFonts w:eastAsia="Times New Roman"/>
          <w:sz w:val="20"/>
          <w:szCs w:val="20"/>
          <w:lang w:eastAsia="pl-PL"/>
        </w:rPr>
      </w:pPr>
    </w:p>
    <w:p w14:paraId="1CF50A25" w14:textId="77777777" w:rsidR="00D41335" w:rsidRPr="00D41335" w:rsidRDefault="00D41335" w:rsidP="00D41335">
      <w:pPr>
        <w:spacing w:after="160" w:line="256" w:lineRule="auto"/>
        <w:jc w:val="center"/>
        <w:rPr>
          <w:rFonts w:ascii="Cambria" w:eastAsia="Calibri" w:hAnsi="Cambria"/>
          <w:b/>
          <w:bCs/>
          <w:sz w:val="22"/>
          <w:szCs w:val="22"/>
        </w:rPr>
      </w:pPr>
      <w:r w:rsidRPr="00D41335">
        <w:rPr>
          <w:rFonts w:ascii="Cambria" w:eastAsia="Calibri" w:hAnsi="Cambria"/>
          <w:b/>
          <w:bCs/>
          <w:sz w:val="22"/>
          <w:szCs w:val="22"/>
        </w:rPr>
        <w:t>KLAUZULA INFORMACYJNA</w:t>
      </w:r>
    </w:p>
    <w:p w14:paraId="7F92E975" w14:textId="77777777" w:rsidR="00D41335" w:rsidRPr="00D41335" w:rsidRDefault="00D41335" w:rsidP="00D41335">
      <w:pPr>
        <w:spacing w:after="160" w:line="256" w:lineRule="auto"/>
        <w:jc w:val="both"/>
        <w:rPr>
          <w:rFonts w:ascii="Cambria" w:eastAsia="Calibri" w:hAnsi="Cambria"/>
          <w:sz w:val="16"/>
          <w:szCs w:val="16"/>
        </w:rPr>
      </w:pPr>
      <w:r w:rsidRPr="00D41335">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14:paraId="42131A4D" w14:textId="77777777" w:rsidR="00D41335" w:rsidRPr="00D41335" w:rsidRDefault="00D41335" w:rsidP="00D41335">
      <w:pPr>
        <w:spacing w:after="160" w:line="256" w:lineRule="auto"/>
        <w:jc w:val="both"/>
        <w:rPr>
          <w:rFonts w:ascii="Cambria" w:eastAsia="Calibri" w:hAnsi="Cambria" w:cs="Calibri"/>
          <w:b/>
          <w:sz w:val="16"/>
          <w:szCs w:val="16"/>
        </w:rPr>
      </w:pPr>
      <w:r w:rsidRPr="00D41335">
        <w:rPr>
          <w:rFonts w:ascii="Cambria" w:eastAsia="Calibri" w:hAnsi="Cambria" w:cs="Calibri"/>
          <w:b/>
          <w:sz w:val="16"/>
          <w:szCs w:val="16"/>
        </w:rPr>
        <w:t>Administrator Danych</w:t>
      </w:r>
    </w:p>
    <w:p w14:paraId="71E4CBEB" w14:textId="77777777"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Administratorem Państwa danych osobowych będzie </w:t>
      </w:r>
      <w:r w:rsidRPr="00D41335">
        <w:rPr>
          <w:rFonts w:ascii="Cambria" w:eastAsia="Calibri" w:hAnsi="Cambria" w:cs="Calibri"/>
          <w:b/>
          <w:sz w:val="16"/>
          <w:szCs w:val="16"/>
        </w:rPr>
        <w:t xml:space="preserve">Starosta Jędrzejowski </w:t>
      </w:r>
      <w:r w:rsidRPr="00D41335">
        <w:rPr>
          <w:rFonts w:ascii="Cambria" w:eastAsia="Calibri" w:hAnsi="Cambria" w:cs="Calibri"/>
          <w:bCs/>
          <w:sz w:val="16"/>
          <w:szCs w:val="16"/>
        </w:rPr>
        <w:t xml:space="preserve"> z sie</w:t>
      </w:r>
      <w:r w:rsidRPr="00D41335">
        <w:rPr>
          <w:rFonts w:ascii="Cambria" w:eastAsia="Calibri" w:hAnsi="Cambria" w:cs="Calibri"/>
          <w:sz w:val="16"/>
          <w:szCs w:val="16"/>
        </w:rPr>
        <w:t>dzibę w Jędrzejowie, przy ul. 11 Listopada 83. Możesz się z nami skontaktować:</w:t>
      </w:r>
    </w:p>
    <w:p w14:paraId="716FEF4D" w14:textId="77777777" w:rsidR="00D41335" w:rsidRPr="00D41335" w:rsidRDefault="00D41335" w:rsidP="00D41335">
      <w:pPr>
        <w:numPr>
          <w:ilvl w:val="0"/>
          <w:numId w:val="30"/>
        </w:numPr>
        <w:spacing w:after="160" w:line="256" w:lineRule="auto"/>
        <w:contextualSpacing/>
        <w:jc w:val="both"/>
        <w:rPr>
          <w:rFonts w:ascii="Cambria" w:eastAsia="Calibri" w:hAnsi="Cambria" w:cs="Calibri"/>
          <w:sz w:val="16"/>
          <w:szCs w:val="16"/>
        </w:rPr>
      </w:pPr>
      <w:r w:rsidRPr="00D41335">
        <w:rPr>
          <w:rFonts w:ascii="Cambria" w:eastAsia="Calibri" w:hAnsi="Cambria" w:cs="Calibri"/>
          <w:sz w:val="16"/>
          <w:szCs w:val="16"/>
        </w:rPr>
        <w:t>listowanie: ul. 11 Listopada 83; 28-300 Jędrzejów;</w:t>
      </w:r>
    </w:p>
    <w:p w14:paraId="6E3C63C4" w14:textId="77777777"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przez elektroniczną skrzynkę podawczą dostępną na stronie: </w:t>
      </w:r>
      <w:hyperlink r:id="rId15" w:history="1">
        <w:r w:rsidRPr="00D41335">
          <w:rPr>
            <w:rFonts w:ascii="Cambria" w:eastAsia="Calibri" w:hAnsi="Cambria" w:cs="Calibri"/>
            <w:color w:val="0563C1"/>
            <w:sz w:val="16"/>
            <w:szCs w:val="16"/>
            <w:u w:val="single"/>
          </w:rPr>
          <w:t>https://www.powiatjedrzejow.pl</w:t>
        </w:r>
      </w:hyperlink>
    </w:p>
    <w:p w14:paraId="1DCC4DB7" w14:textId="77777777"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drogą mailową: </w:t>
      </w:r>
      <w:hyperlink r:id="rId16" w:history="1">
        <w:r w:rsidRPr="00D41335">
          <w:rPr>
            <w:rFonts w:ascii="Cambria" w:eastAsia="Calibri" w:hAnsi="Cambria" w:cs="Calibri"/>
            <w:color w:val="0563C1"/>
            <w:sz w:val="16"/>
            <w:szCs w:val="16"/>
            <w:u w:val="single"/>
          </w:rPr>
          <w:t>powiat@powiatjedrzejow.pl</w:t>
        </w:r>
      </w:hyperlink>
      <w:r w:rsidRPr="00D41335">
        <w:rPr>
          <w:rFonts w:ascii="Cambria" w:eastAsia="Calibri" w:hAnsi="Cambria" w:cs="Calibri"/>
          <w:sz w:val="16"/>
          <w:szCs w:val="16"/>
        </w:rPr>
        <w:t xml:space="preserve"> </w:t>
      </w:r>
    </w:p>
    <w:p w14:paraId="41CE3488" w14:textId="77777777"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b/>
          <w:sz w:val="16"/>
          <w:szCs w:val="16"/>
        </w:rPr>
        <w:t>Inspektor Ochrony Danych Osobowych</w:t>
      </w:r>
    </w:p>
    <w:p w14:paraId="1EC21116" w14:textId="77777777"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Inspektorem Ochrony Danych (IOD) jest pan Mariusz Piskorczyk. Można się z nim skontaktować emailem: </w:t>
      </w:r>
      <w:hyperlink r:id="rId17" w:history="1">
        <w:r w:rsidRPr="00D41335">
          <w:rPr>
            <w:rFonts w:ascii="Cambria" w:eastAsia="Calibri" w:hAnsi="Cambria" w:cs="Calibri"/>
            <w:color w:val="0563C1"/>
            <w:sz w:val="16"/>
            <w:szCs w:val="16"/>
            <w:u w:val="single"/>
          </w:rPr>
          <w:t>mariusz.piskorczyk@powiatjedrzejow.pl</w:t>
        </w:r>
      </w:hyperlink>
      <w:r w:rsidRPr="00D41335">
        <w:rPr>
          <w:rFonts w:ascii="Cambria" w:eastAsia="Calibri" w:hAnsi="Cambria" w:cs="Calibri"/>
          <w:sz w:val="16"/>
          <w:szCs w:val="16"/>
        </w:rPr>
        <w:t xml:space="preserve"> lub poprzez Elektroniczną Skrzynkę Podawczą.</w:t>
      </w:r>
    </w:p>
    <w:p w14:paraId="16163E01" w14:textId="77777777" w:rsidR="00D41335" w:rsidRPr="00D41335" w:rsidRDefault="00D41335" w:rsidP="00D41335">
      <w:pPr>
        <w:spacing w:after="160" w:line="256" w:lineRule="auto"/>
        <w:jc w:val="both"/>
        <w:rPr>
          <w:rFonts w:ascii="Cambria" w:eastAsia="Calibri" w:hAnsi="Cambria" w:cs="Calibri"/>
          <w:b/>
          <w:bCs/>
          <w:sz w:val="16"/>
          <w:szCs w:val="16"/>
        </w:rPr>
      </w:pPr>
      <w:r w:rsidRPr="00D41335">
        <w:rPr>
          <w:rFonts w:ascii="Cambria" w:eastAsia="Calibri" w:hAnsi="Cambria" w:cs="Calibri"/>
          <w:b/>
          <w:bCs/>
          <w:sz w:val="16"/>
          <w:szCs w:val="16"/>
        </w:rPr>
        <w:t>Cel i podstawy przetwarzana</w:t>
      </w:r>
    </w:p>
    <w:p w14:paraId="6E556B00" w14:textId="77777777"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Państwa dane osobowe będziemy przetwarzać w celu:</w:t>
      </w:r>
    </w:p>
    <w:p w14:paraId="5DF6D982" w14:textId="77777777"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14:paraId="62032977" w14:textId="77777777"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14:paraId="2E5AA0E2" w14:textId="77777777"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Odbiorcy danych osobowych</w:t>
      </w:r>
    </w:p>
    <w:p w14:paraId="65DAD218" w14:textId="77777777"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14:paraId="16BAD450" w14:textId="77777777"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Okres przechowywania danych</w:t>
      </w:r>
    </w:p>
    <w:p w14:paraId="186FC2A1" w14:textId="77777777"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14:paraId="128A4B7F" w14:textId="77777777"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Prawa osób, których dane dotyczą</w:t>
      </w:r>
    </w:p>
    <w:p w14:paraId="5E7EF2AB" w14:textId="77777777"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Mają Państwo prawo do:</w:t>
      </w:r>
    </w:p>
    <w:p w14:paraId="4730786A" w14:textId="77777777"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dostępu do swoich danych oraz otrzymania ich kopii</w:t>
      </w:r>
    </w:p>
    <w:p w14:paraId="298862BC" w14:textId="77777777"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sprostowania (poprawiania) swoich danych osobowych;</w:t>
      </w:r>
    </w:p>
    <w:p w14:paraId="7040932C" w14:textId="77777777"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ograniczenia przetwarzania danych osobowych;</w:t>
      </w:r>
    </w:p>
    <w:p w14:paraId="785AE6C2" w14:textId="77777777"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usunięcia danych osobowych po ustaniu celu przetwarzania;</w:t>
      </w:r>
    </w:p>
    <w:p w14:paraId="52539058" w14:textId="77777777"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 xml:space="preserve">prawo do wniesienia skargi do Prezesa UODO (na adres Urzędu Ochrony Danych Osobowych, ul. Stawki 2, </w:t>
      </w:r>
      <w:r w:rsidRPr="00D41335">
        <w:rPr>
          <w:rFonts w:ascii="Cambria" w:eastAsia="Calibri" w:hAnsi="Cambria"/>
          <w:bCs/>
          <w:sz w:val="16"/>
          <w:szCs w:val="16"/>
        </w:rPr>
        <w:br/>
        <w:t>00 - 193 Warszawa)</w:t>
      </w:r>
    </w:p>
    <w:p w14:paraId="6AD56126" w14:textId="77777777"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Informacja o wymogu podania danych</w:t>
      </w:r>
    </w:p>
    <w:p w14:paraId="16FCDF33" w14:textId="77777777"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Podanie przez Państwa danych osobowych jest obowiązkowe na podstawie przepisów w celu realizacji obowiązku prawnego.</w:t>
      </w:r>
    </w:p>
    <w:p w14:paraId="7E0B6CAF" w14:textId="77777777" w:rsidR="00D41335" w:rsidRPr="00D41335" w:rsidRDefault="00D41335" w:rsidP="00D41335">
      <w:pPr>
        <w:spacing w:after="160" w:line="256" w:lineRule="auto"/>
        <w:jc w:val="both"/>
        <w:rPr>
          <w:rFonts w:ascii="Calibri" w:eastAsia="Calibri" w:hAnsi="Calibri"/>
          <w:sz w:val="16"/>
          <w:szCs w:val="16"/>
        </w:rPr>
      </w:pPr>
      <w:bookmarkStart w:id="0" w:name="_Hlk26339413"/>
      <w:r w:rsidRPr="00D41335">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0"/>
    </w:p>
    <w:p w14:paraId="17556884" w14:textId="77777777" w:rsidR="008B06D0" w:rsidRPr="004E3213" w:rsidRDefault="008B06D0" w:rsidP="00D41335">
      <w:pPr>
        <w:spacing w:after="160" w:line="259" w:lineRule="auto"/>
        <w:jc w:val="both"/>
        <w:rPr>
          <w:rFonts w:eastAsia="Times New Roman"/>
          <w:sz w:val="20"/>
          <w:szCs w:val="20"/>
          <w:lang w:eastAsia="pl-PL"/>
        </w:rPr>
      </w:pPr>
    </w:p>
    <w:sectPr w:rsidR="008B06D0" w:rsidRPr="004E3213" w:rsidSect="00432A4E">
      <w:footerReference w:type="default" r:id="rId18"/>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FB38" w14:textId="77777777" w:rsidR="0060738F" w:rsidRDefault="0060738F" w:rsidP="000F4CFD">
      <w:pPr>
        <w:spacing w:after="0" w:line="240" w:lineRule="auto"/>
      </w:pPr>
      <w:r>
        <w:separator/>
      </w:r>
    </w:p>
  </w:endnote>
  <w:endnote w:type="continuationSeparator" w:id="0">
    <w:p w14:paraId="4F2958DA" w14:textId="77777777" w:rsidR="0060738F" w:rsidRDefault="0060738F"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7635" w14:textId="77777777" w:rsidR="000F4CFD" w:rsidRDefault="000F4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2294" w14:textId="77777777" w:rsidR="0060738F" w:rsidRDefault="0060738F" w:rsidP="000F4CFD">
      <w:pPr>
        <w:spacing w:after="0" w:line="240" w:lineRule="auto"/>
      </w:pPr>
      <w:r>
        <w:separator/>
      </w:r>
    </w:p>
  </w:footnote>
  <w:footnote w:type="continuationSeparator" w:id="0">
    <w:p w14:paraId="2E369AB7" w14:textId="77777777" w:rsidR="0060738F" w:rsidRDefault="0060738F" w:rsidP="000F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AD2AF9"/>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15:restartNumberingAfterBreak="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15:restartNumberingAfterBreak="0">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15:restartNumberingAfterBreak="0">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4" w15:restartNumberingAfterBreak="0">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5" w15:restartNumberingAfterBreak="0">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43908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71550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6348272">
    <w:abstractNumId w:val="4"/>
  </w:num>
  <w:num w:numId="4" w16cid:durableId="1549759467">
    <w:abstractNumId w:val="11"/>
  </w:num>
  <w:num w:numId="5" w16cid:durableId="1195925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881491">
    <w:abstractNumId w:val="6"/>
  </w:num>
  <w:num w:numId="7" w16cid:durableId="1566798826">
    <w:abstractNumId w:val="28"/>
  </w:num>
  <w:num w:numId="8" w16cid:durableId="238751663">
    <w:abstractNumId w:val="26"/>
  </w:num>
  <w:num w:numId="9" w16cid:durableId="333190178">
    <w:abstractNumId w:val="4"/>
  </w:num>
  <w:num w:numId="10" w16cid:durableId="1732192172">
    <w:abstractNumId w:val="0"/>
  </w:num>
  <w:num w:numId="11" w16cid:durableId="1974797134">
    <w:abstractNumId w:val="27"/>
  </w:num>
  <w:num w:numId="12" w16cid:durableId="1386686861">
    <w:abstractNumId w:val="25"/>
  </w:num>
  <w:num w:numId="13" w16cid:durableId="635642956">
    <w:abstractNumId w:val="9"/>
  </w:num>
  <w:num w:numId="14" w16cid:durableId="1526946027">
    <w:abstractNumId w:val="15"/>
  </w:num>
  <w:num w:numId="15" w16cid:durableId="1648705518">
    <w:abstractNumId w:val="19"/>
  </w:num>
  <w:num w:numId="16" w16cid:durableId="581960833">
    <w:abstractNumId w:val="16"/>
  </w:num>
  <w:num w:numId="17" w16cid:durableId="1542742573">
    <w:abstractNumId w:val="24"/>
  </w:num>
  <w:num w:numId="18" w16cid:durableId="1660881928">
    <w:abstractNumId w:val="3"/>
  </w:num>
  <w:num w:numId="19" w16cid:durableId="182204524">
    <w:abstractNumId w:val="20"/>
  </w:num>
  <w:num w:numId="20" w16cid:durableId="1367221780">
    <w:abstractNumId w:val="14"/>
  </w:num>
  <w:num w:numId="21" w16cid:durableId="139811565">
    <w:abstractNumId w:val="10"/>
  </w:num>
  <w:num w:numId="22" w16cid:durableId="1248729770">
    <w:abstractNumId w:val="8"/>
  </w:num>
  <w:num w:numId="23" w16cid:durableId="1180582572">
    <w:abstractNumId w:val="5"/>
  </w:num>
  <w:num w:numId="24" w16cid:durableId="1341422230">
    <w:abstractNumId w:val="13"/>
  </w:num>
  <w:num w:numId="25" w16cid:durableId="1981156003">
    <w:abstractNumId w:val="18"/>
  </w:num>
  <w:num w:numId="26" w16cid:durableId="1372420794">
    <w:abstractNumId w:val="12"/>
  </w:num>
  <w:num w:numId="27" w16cid:durableId="213346932">
    <w:abstractNumId w:val="17"/>
  </w:num>
  <w:num w:numId="28" w16cid:durableId="233858488">
    <w:abstractNumId w:val="21"/>
  </w:num>
  <w:num w:numId="29" w16cid:durableId="33696375">
    <w:abstractNumId w:val="2"/>
  </w:num>
  <w:num w:numId="30" w16cid:durableId="461192555">
    <w:abstractNumId w:val="23"/>
  </w:num>
  <w:num w:numId="31" w16cid:durableId="18657065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9489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4A"/>
    <w:rsid w:val="00002055"/>
    <w:rsid w:val="00004790"/>
    <w:rsid w:val="00007ACC"/>
    <w:rsid w:val="000160CE"/>
    <w:rsid w:val="000312DB"/>
    <w:rsid w:val="00031E38"/>
    <w:rsid w:val="00037D6E"/>
    <w:rsid w:val="00040667"/>
    <w:rsid w:val="00047197"/>
    <w:rsid w:val="000555D9"/>
    <w:rsid w:val="000712C3"/>
    <w:rsid w:val="00077401"/>
    <w:rsid w:val="00083E8B"/>
    <w:rsid w:val="00095B65"/>
    <w:rsid w:val="000D0A00"/>
    <w:rsid w:val="000D40C5"/>
    <w:rsid w:val="000D487D"/>
    <w:rsid w:val="000E4F1D"/>
    <w:rsid w:val="000F4CFD"/>
    <w:rsid w:val="00106BDB"/>
    <w:rsid w:val="0011147E"/>
    <w:rsid w:val="001134BD"/>
    <w:rsid w:val="0014609A"/>
    <w:rsid w:val="001618D0"/>
    <w:rsid w:val="00161E08"/>
    <w:rsid w:val="00166D00"/>
    <w:rsid w:val="00172A3C"/>
    <w:rsid w:val="001825DB"/>
    <w:rsid w:val="00186A7C"/>
    <w:rsid w:val="001906CF"/>
    <w:rsid w:val="001950C9"/>
    <w:rsid w:val="001A40FF"/>
    <w:rsid w:val="001D1CE7"/>
    <w:rsid w:val="001D2503"/>
    <w:rsid w:val="001E1A30"/>
    <w:rsid w:val="001E25DC"/>
    <w:rsid w:val="001F3836"/>
    <w:rsid w:val="00200C50"/>
    <w:rsid w:val="00215625"/>
    <w:rsid w:val="002306D5"/>
    <w:rsid w:val="002405B5"/>
    <w:rsid w:val="00243FF5"/>
    <w:rsid w:val="00250DEC"/>
    <w:rsid w:val="00257B69"/>
    <w:rsid w:val="00260BF3"/>
    <w:rsid w:val="00274BF4"/>
    <w:rsid w:val="00277F10"/>
    <w:rsid w:val="00284239"/>
    <w:rsid w:val="00294956"/>
    <w:rsid w:val="002B311B"/>
    <w:rsid w:val="002B3EF5"/>
    <w:rsid w:val="002B410D"/>
    <w:rsid w:val="002B7746"/>
    <w:rsid w:val="002C2A43"/>
    <w:rsid w:val="002D1D65"/>
    <w:rsid w:val="002E3201"/>
    <w:rsid w:val="002E7DB0"/>
    <w:rsid w:val="002F274F"/>
    <w:rsid w:val="0030395B"/>
    <w:rsid w:val="00313040"/>
    <w:rsid w:val="00322663"/>
    <w:rsid w:val="00324178"/>
    <w:rsid w:val="003251F7"/>
    <w:rsid w:val="003528A6"/>
    <w:rsid w:val="00392F51"/>
    <w:rsid w:val="00393E1D"/>
    <w:rsid w:val="003961AD"/>
    <w:rsid w:val="003969C9"/>
    <w:rsid w:val="003A041B"/>
    <w:rsid w:val="003A22C4"/>
    <w:rsid w:val="003C2B2D"/>
    <w:rsid w:val="003D0FAD"/>
    <w:rsid w:val="003D5501"/>
    <w:rsid w:val="003D6D6E"/>
    <w:rsid w:val="003E35D3"/>
    <w:rsid w:val="003E5B15"/>
    <w:rsid w:val="004026F5"/>
    <w:rsid w:val="00404C59"/>
    <w:rsid w:val="0041075B"/>
    <w:rsid w:val="004244EA"/>
    <w:rsid w:val="00432A4E"/>
    <w:rsid w:val="00452917"/>
    <w:rsid w:val="00453BA2"/>
    <w:rsid w:val="00471081"/>
    <w:rsid w:val="0047550A"/>
    <w:rsid w:val="0048270F"/>
    <w:rsid w:val="004B05D0"/>
    <w:rsid w:val="004B0BB7"/>
    <w:rsid w:val="004C1D6F"/>
    <w:rsid w:val="004C5009"/>
    <w:rsid w:val="004E3CC5"/>
    <w:rsid w:val="00510234"/>
    <w:rsid w:val="00517E78"/>
    <w:rsid w:val="00520541"/>
    <w:rsid w:val="00535247"/>
    <w:rsid w:val="00544249"/>
    <w:rsid w:val="00552FE6"/>
    <w:rsid w:val="005556F7"/>
    <w:rsid w:val="0056384B"/>
    <w:rsid w:val="00564560"/>
    <w:rsid w:val="00564854"/>
    <w:rsid w:val="00564E4B"/>
    <w:rsid w:val="005664E3"/>
    <w:rsid w:val="0056678E"/>
    <w:rsid w:val="0057146B"/>
    <w:rsid w:val="0057757D"/>
    <w:rsid w:val="0058081B"/>
    <w:rsid w:val="005B09EF"/>
    <w:rsid w:val="005B3D77"/>
    <w:rsid w:val="005B774A"/>
    <w:rsid w:val="005E4236"/>
    <w:rsid w:val="005E74DF"/>
    <w:rsid w:val="005F5BF8"/>
    <w:rsid w:val="005F5DFD"/>
    <w:rsid w:val="006062A3"/>
    <w:rsid w:val="0060738F"/>
    <w:rsid w:val="006165B7"/>
    <w:rsid w:val="00620478"/>
    <w:rsid w:val="006219ED"/>
    <w:rsid w:val="006324BC"/>
    <w:rsid w:val="0063266D"/>
    <w:rsid w:val="00637A57"/>
    <w:rsid w:val="006558BD"/>
    <w:rsid w:val="00683288"/>
    <w:rsid w:val="00686A54"/>
    <w:rsid w:val="00692799"/>
    <w:rsid w:val="006928B4"/>
    <w:rsid w:val="00693BE8"/>
    <w:rsid w:val="006C15BF"/>
    <w:rsid w:val="006D0644"/>
    <w:rsid w:val="006E7EC1"/>
    <w:rsid w:val="006F0352"/>
    <w:rsid w:val="006F21B4"/>
    <w:rsid w:val="006F512F"/>
    <w:rsid w:val="00720923"/>
    <w:rsid w:val="00735E68"/>
    <w:rsid w:val="0073607E"/>
    <w:rsid w:val="007413D7"/>
    <w:rsid w:val="007477B8"/>
    <w:rsid w:val="00751118"/>
    <w:rsid w:val="00751DD3"/>
    <w:rsid w:val="007610ED"/>
    <w:rsid w:val="0077654A"/>
    <w:rsid w:val="00776C18"/>
    <w:rsid w:val="0078337D"/>
    <w:rsid w:val="007B78A1"/>
    <w:rsid w:val="007C1C87"/>
    <w:rsid w:val="007D64F5"/>
    <w:rsid w:val="007E1DB8"/>
    <w:rsid w:val="007E6DEC"/>
    <w:rsid w:val="007F3525"/>
    <w:rsid w:val="007F6B25"/>
    <w:rsid w:val="008029AA"/>
    <w:rsid w:val="0082251C"/>
    <w:rsid w:val="00831A39"/>
    <w:rsid w:val="008547AC"/>
    <w:rsid w:val="00871872"/>
    <w:rsid w:val="008718F7"/>
    <w:rsid w:val="00881DBB"/>
    <w:rsid w:val="008954AE"/>
    <w:rsid w:val="008B06D0"/>
    <w:rsid w:val="008B5F17"/>
    <w:rsid w:val="008B7026"/>
    <w:rsid w:val="008D52C0"/>
    <w:rsid w:val="008E05FE"/>
    <w:rsid w:val="008F3B7B"/>
    <w:rsid w:val="008F5F87"/>
    <w:rsid w:val="00903019"/>
    <w:rsid w:val="009032DA"/>
    <w:rsid w:val="00906B2C"/>
    <w:rsid w:val="009106C2"/>
    <w:rsid w:val="00916277"/>
    <w:rsid w:val="009236DE"/>
    <w:rsid w:val="00924229"/>
    <w:rsid w:val="0094761B"/>
    <w:rsid w:val="00960A18"/>
    <w:rsid w:val="009753BA"/>
    <w:rsid w:val="00982346"/>
    <w:rsid w:val="009A6377"/>
    <w:rsid w:val="009D1CB7"/>
    <w:rsid w:val="009E2748"/>
    <w:rsid w:val="009E2CE9"/>
    <w:rsid w:val="009E2E31"/>
    <w:rsid w:val="009E5992"/>
    <w:rsid w:val="009F1A52"/>
    <w:rsid w:val="00A02679"/>
    <w:rsid w:val="00A0508D"/>
    <w:rsid w:val="00A07C7D"/>
    <w:rsid w:val="00A34DDD"/>
    <w:rsid w:val="00A74CB4"/>
    <w:rsid w:val="00A81B85"/>
    <w:rsid w:val="00AB1CBE"/>
    <w:rsid w:val="00AB37C9"/>
    <w:rsid w:val="00AC00BA"/>
    <w:rsid w:val="00AC0EC9"/>
    <w:rsid w:val="00AF06C6"/>
    <w:rsid w:val="00AF2FB4"/>
    <w:rsid w:val="00B0160D"/>
    <w:rsid w:val="00B03D69"/>
    <w:rsid w:val="00B142F7"/>
    <w:rsid w:val="00B34EC7"/>
    <w:rsid w:val="00B60702"/>
    <w:rsid w:val="00B643E6"/>
    <w:rsid w:val="00B65C90"/>
    <w:rsid w:val="00B803A3"/>
    <w:rsid w:val="00B82FC8"/>
    <w:rsid w:val="00B8374E"/>
    <w:rsid w:val="00B86B00"/>
    <w:rsid w:val="00BB04E2"/>
    <w:rsid w:val="00BF46FF"/>
    <w:rsid w:val="00C1232A"/>
    <w:rsid w:val="00C20EF8"/>
    <w:rsid w:val="00C22790"/>
    <w:rsid w:val="00C2291A"/>
    <w:rsid w:val="00C231C8"/>
    <w:rsid w:val="00C410B1"/>
    <w:rsid w:val="00C55E89"/>
    <w:rsid w:val="00C5703B"/>
    <w:rsid w:val="00C61659"/>
    <w:rsid w:val="00C639F0"/>
    <w:rsid w:val="00C65107"/>
    <w:rsid w:val="00C7086D"/>
    <w:rsid w:val="00C71312"/>
    <w:rsid w:val="00C80260"/>
    <w:rsid w:val="00CA1D29"/>
    <w:rsid w:val="00CA781B"/>
    <w:rsid w:val="00CB35EE"/>
    <w:rsid w:val="00CB4A23"/>
    <w:rsid w:val="00CC3333"/>
    <w:rsid w:val="00CD7D16"/>
    <w:rsid w:val="00CE2315"/>
    <w:rsid w:val="00CE3EA4"/>
    <w:rsid w:val="00CE5FFA"/>
    <w:rsid w:val="00CF19AB"/>
    <w:rsid w:val="00CF2F34"/>
    <w:rsid w:val="00CF7F4A"/>
    <w:rsid w:val="00D20B7E"/>
    <w:rsid w:val="00D21C52"/>
    <w:rsid w:val="00D223BF"/>
    <w:rsid w:val="00D41335"/>
    <w:rsid w:val="00D45D77"/>
    <w:rsid w:val="00D64682"/>
    <w:rsid w:val="00D65186"/>
    <w:rsid w:val="00D72C7B"/>
    <w:rsid w:val="00D8258A"/>
    <w:rsid w:val="00DB2BEF"/>
    <w:rsid w:val="00DD4328"/>
    <w:rsid w:val="00DD5208"/>
    <w:rsid w:val="00DE1BAD"/>
    <w:rsid w:val="00E01178"/>
    <w:rsid w:val="00E1464A"/>
    <w:rsid w:val="00E265F8"/>
    <w:rsid w:val="00E3027C"/>
    <w:rsid w:val="00E45804"/>
    <w:rsid w:val="00E5107D"/>
    <w:rsid w:val="00E524A6"/>
    <w:rsid w:val="00E704E8"/>
    <w:rsid w:val="00E8498A"/>
    <w:rsid w:val="00E95E2B"/>
    <w:rsid w:val="00EC7B49"/>
    <w:rsid w:val="00EE39B5"/>
    <w:rsid w:val="00EF108A"/>
    <w:rsid w:val="00EF2716"/>
    <w:rsid w:val="00EF562E"/>
    <w:rsid w:val="00F03D99"/>
    <w:rsid w:val="00F11D7D"/>
    <w:rsid w:val="00F16589"/>
    <w:rsid w:val="00F24AD3"/>
    <w:rsid w:val="00F34202"/>
    <w:rsid w:val="00F443C0"/>
    <w:rsid w:val="00F478E6"/>
    <w:rsid w:val="00F561D1"/>
    <w:rsid w:val="00F5664D"/>
    <w:rsid w:val="00F605B8"/>
    <w:rsid w:val="00F60AF1"/>
    <w:rsid w:val="00F70AB7"/>
    <w:rsid w:val="00F80E2C"/>
    <w:rsid w:val="00F875E1"/>
    <w:rsid w:val="00F934DB"/>
    <w:rsid w:val="00FB07B8"/>
    <w:rsid w:val="00FB5293"/>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C34C"/>
  <w15:docId w15:val="{FC1C6067-9352-44A8-9080-ED5D9D2D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4309">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931427449">
      <w:bodyDiv w:val="1"/>
      <w:marLeft w:val="0"/>
      <w:marRight w:val="0"/>
      <w:marTop w:val="0"/>
      <w:marBottom w:val="0"/>
      <w:divBdr>
        <w:top w:val="none" w:sz="0" w:space="0" w:color="auto"/>
        <w:left w:val="none" w:sz="0" w:space="0" w:color="auto"/>
        <w:bottom w:val="none" w:sz="0" w:space="0" w:color="auto"/>
        <w:right w:val="none" w:sz="0" w:space="0" w:color="auto"/>
      </w:divBdr>
      <w:divsChild>
        <w:div w:id="5987153">
          <w:marLeft w:val="0"/>
          <w:marRight w:val="0"/>
          <w:marTop w:val="0"/>
          <w:marBottom w:val="0"/>
          <w:divBdr>
            <w:top w:val="none" w:sz="0" w:space="0" w:color="auto"/>
            <w:left w:val="none" w:sz="0" w:space="0" w:color="auto"/>
            <w:bottom w:val="none" w:sz="0" w:space="0" w:color="auto"/>
            <w:right w:val="none" w:sz="0" w:space="0" w:color="auto"/>
          </w:divBdr>
        </w:div>
        <w:div w:id="990450923">
          <w:marLeft w:val="0"/>
          <w:marRight w:val="0"/>
          <w:marTop w:val="0"/>
          <w:marBottom w:val="0"/>
          <w:divBdr>
            <w:top w:val="none" w:sz="0" w:space="0" w:color="auto"/>
            <w:left w:val="none" w:sz="0" w:space="0" w:color="auto"/>
            <w:bottom w:val="none" w:sz="0" w:space="0" w:color="auto"/>
            <w:right w:val="none" w:sz="0" w:space="0" w:color="auto"/>
          </w:divBdr>
          <w:divsChild>
            <w:div w:id="1753964038">
              <w:marLeft w:val="0"/>
              <w:marRight w:val="0"/>
              <w:marTop w:val="0"/>
              <w:marBottom w:val="0"/>
              <w:divBdr>
                <w:top w:val="none" w:sz="0" w:space="0" w:color="auto"/>
                <w:left w:val="none" w:sz="0" w:space="0" w:color="auto"/>
                <w:bottom w:val="none" w:sz="0" w:space="0" w:color="auto"/>
                <w:right w:val="none" w:sz="0" w:space="0" w:color="auto"/>
              </w:divBdr>
            </w:div>
          </w:divsChild>
        </w:div>
        <w:div w:id="874777042">
          <w:marLeft w:val="0"/>
          <w:marRight w:val="0"/>
          <w:marTop w:val="0"/>
          <w:marBottom w:val="0"/>
          <w:divBdr>
            <w:top w:val="none" w:sz="0" w:space="0" w:color="auto"/>
            <w:left w:val="none" w:sz="0" w:space="0" w:color="auto"/>
            <w:bottom w:val="none" w:sz="0" w:space="0" w:color="auto"/>
            <w:right w:val="none" w:sz="0" w:space="0" w:color="auto"/>
          </w:divBdr>
          <w:divsChild>
            <w:div w:id="20957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riusz.piskorczyk@powiatjedrzejow.pl" TargetMode="External"/><Relationship Id="rId2" Type="http://schemas.openxmlformats.org/officeDocument/2006/relationships/numbering" Target="numbering.xml"/><Relationship Id="rId16" Type="http://schemas.openxmlformats.org/officeDocument/2006/relationships/hyperlink" Target="mailto:powiat@powiatjedrzej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powiatjedrzejow.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9A16-4909-4BF4-81CA-94276DB2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2470</Words>
  <Characters>14823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Tomasz Łuszczek</cp:lastModifiedBy>
  <cp:revision>5</cp:revision>
  <cp:lastPrinted>2022-06-30T07:46:00Z</cp:lastPrinted>
  <dcterms:created xsi:type="dcterms:W3CDTF">2024-01-08T07:06:00Z</dcterms:created>
  <dcterms:modified xsi:type="dcterms:W3CDTF">2024-01-08T07:13:00Z</dcterms:modified>
</cp:coreProperties>
</file>