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C1" w:rsidRPr="008E336F" w:rsidRDefault="00BC1E33" w:rsidP="00DF71C1">
      <w:pPr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Jędrzejów dn. 30</w:t>
      </w:r>
      <w:r w:rsidR="00401FFD" w:rsidRPr="008E336F">
        <w:rPr>
          <w:sz w:val="23"/>
          <w:szCs w:val="23"/>
        </w:rPr>
        <w:t>.03</w:t>
      </w:r>
      <w:r w:rsidR="00DF71C1" w:rsidRPr="008E336F">
        <w:rPr>
          <w:sz w:val="23"/>
          <w:szCs w:val="23"/>
        </w:rPr>
        <w:t xml:space="preserve">.2015 r. </w:t>
      </w:r>
    </w:p>
    <w:p w:rsidR="00DF71C1" w:rsidRDefault="00DF71C1" w:rsidP="00DF71C1">
      <w:pPr>
        <w:rPr>
          <w:sz w:val="23"/>
          <w:szCs w:val="23"/>
        </w:rPr>
      </w:pPr>
      <w:r w:rsidRPr="008E336F">
        <w:rPr>
          <w:sz w:val="23"/>
          <w:szCs w:val="23"/>
        </w:rPr>
        <w:t>OKSO.272.3.2015</w:t>
      </w:r>
    </w:p>
    <w:p w:rsidR="008E789B" w:rsidRPr="008E336F" w:rsidRDefault="008E789B" w:rsidP="00DF71C1">
      <w:pPr>
        <w:rPr>
          <w:sz w:val="23"/>
          <w:szCs w:val="23"/>
        </w:rPr>
      </w:pPr>
    </w:p>
    <w:p w:rsidR="00901A58" w:rsidRDefault="008E789B" w:rsidP="00A9623F">
      <w:pPr>
        <w:jc w:val="right"/>
        <w:rPr>
          <w:b/>
          <w:sz w:val="23"/>
          <w:szCs w:val="23"/>
        </w:rPr>
      </w:pPr>
      <w:r w:rsidRPr="008E789B">
        <w:rPr>
          <w:b/>
          <w:sz w:val="23"/>
          <w:szCs w:val="23"/>
        </w:rPr>
        <w:t>Uczestnicy Postępowania Przetargowego</w:t>
      </w:r>
    </w:p>
    <w:p w:rsidR="008E789B" w:rsidRPr="008E336F" w:rsidRDefault="008E789B" w:rsidP="00A9623F">
      <w:pPr>
        <w:jc w:val="right"/>
        <w:rPr>
          <w:b/>
          <w:sz w:val="23"/>
          <w:szCs w:val="23"/>
        </w:rPr>
      </w:pPr>
    </w:p>
    <w:p w:rsidR="00B30118" w:rsidRDefault="00B30118" w:rsidP="00B30118">
      <w:pPr>
        <w:rPr>
          <w:b/>
          <w:sz w:val="23"/>
          <w:szCs w:val="23"/>
        </w:rPr>
      </w:pPr>
      <w:r w:rsidRPr="008E336F">
        <w:rPr>
          <w:b/>
          <w:sz w:val="23"/>
          <w:szCs w:val="23"/>
        </w:rPr>
        <w:t>WYJAŚNIENIE TREŚCI SIWZ</w:t>
      </w:r>
    </w:p>
    <w:p w:rsidR="009A7F91" w:rsidRPr="008E336F" w:rsidRDefault="009A7F91" w:rsidP="00B30118">
      <w:pPr>
        <w:rPr>
          <w:b/>
          <w:sz w:val="23"/>
          <w:szCs w:val="23"/>
        </w:rPr>
      </w:pPr>
    </w:p>
    <w:p w:rsidR="00DF71C1" w:rsidRPr="008E336F" w:rsidRDefault="00DF71C1" w:rsidP="00DF71C1">
      <w:pPr>
        <w:rPr>
          <w:b/>
          <w:sz w:val="23"/>
          <w:szCs w:val="23"/>
        </w:rPr>
      </w:pPr>
    </w:p>
    <w:p w:rsidR="00DF71C1" w:rsidRPr="008E336F" w:rsidRDefault="00DF71C1" w:rsidP="00DF71C1">
      <w:pPr>
        <w:ind w:left="993" w:hanging="993"/>
        <w:jc w:val="both"/>
        <w:rPr>
          <w:sz w:val="23"/>
          <w:szCs w:val="23"/>
        </w:rPr>
      </w:pPr>
      <w:r w:rsidRPr="008E336F">
        <w:rPr>
          <w:b/>
          <w:sz w:val="23"/>
          <w:szCs w:val="23"/>
        </w:rPr>
        <w:t xml:space="preserve">dotyczy: </w:t>
      </w:r>
      <w:r w:rsidRPr="008E336F">
        <w:rPr>
          <w:sz w:val="23"/>
          <w:szCs w:val="23"/>
        </w:rPr>
        <w:t>postępowania o udzielenie zamówienia publicznego prowadzonego w trybie przetargu nieograniczonego na świadczenie usług pocztowych na rzecz Starostwa Powiatowego w Jędrzejowie.</w:t>
      </w:r>
    </w:p>
    <w:p w:rsidR="00B30118" w:rsidRPr="008E336F" w:rsidRDefault="00DF71C1" w:rsidP="00401FFD">
      <w:pPr>
        <w:ind w:left="993" w:hanging="993"/>
        <w:jc w:val="both"/>
        <w:rPr>
          <w:sz w:val="23"/>
          <w:szCs w:val="23"/>
        </w:rPr>
      </w:pPr>
      <w:r w:rsidRPr="008E336F">
        <w:rPr>
          <w:sz w:val="23"/>
          <w:szCs w:val="23"/>
        </w:rPr>
        <w:t>Numer ogłoszenia: 36597 - 2015; data zamieszczenia: 16.03.2015r.</w:t>
      </w:r>
    </w:p>
    <w:p w:rsidR="00C93559" w:rsidRPr="008E336F" w:rsidRDefault="00C93559" w:rsidP="00401FFD">
      <w:pPr>
        <w:ind w:left="993" w:hanging="993"/>
        <w:jc w:val="both"/>
        <w:rPr>
          <w:sz w:val="23"/>
          <w:szCs w:val="23"/>
        </w:rPr>
      </w:pPr>
    </w:p>
    <w:p w:rsidR="00BC1E33" w:rsidRDefault="00C93559" w:rsidP="00C93559">
      <w:pPr>
        <w:jc w:val="both"/>
        <w:rPr>
          <w:sz w:val="23"/>
          <w:szCs w:val="23"/>
        </w:rPr>
      </w:pPr>
      <w:r w:rsidRPr="008E336F">
        <w:rPr>
          <w:sz w:val="23"/>
          <w:szCs w:val="23"/>
        </w:rPr>
        <w:tab/>
      </w:r>
      <w:r w:rsidR="006360D8" w:rsidRPr="008E336F">
        <w:rPr>
          <w:sz w:val="23"/>
          <w:szCs w:val="23"/>
        </w:rPr>
        <w:t>Działając na podstawie art. 38 ust. 2</w:t>
      </w:r>
      <w:r w:rsidR="00BC1E33">
        <w:rPr>
          <w:sz w:val="23"/>
          <w:szCs w:val="23"/>
        </w:rPr>
        <w:t xml:space="preserve"> </w:t>
      </w:r>
      <w:r w:rsidR="006360D8" w:rsidRPr="008E336F">
        <w:rPr>
          <w:sz w:val="23"/>
          <w:szCs w:val="23"/>
        </w:rPr>
        <w:t xml:space="preserve">ustawy Prawo zamówień publicznych (tekst jednolity Dz. U. z 2013, poz. 907 z późn. zm.), zwanej dalej ustawą, </w:t>
      </w:r>
      <w:r w:rsidR="008E336F">
        <w:rPr>
          <w:sz w:val="23"/>
          <w:szCs w:val="23"/>
        </w:rPr>
        <w:t>Zamawiający informuje</w:t>
      </w:r>
      <w:r w:rsidR="006360D8" w:rsidRPr="008E336F">
        <w:rPr>
          <w:sz w:val="23"/>
          <w:szCs w:val="23"/>
        </w:rPr>
        <w:t xml:space="preserve">, że w dniu </w:t>
      </w:r>
      <w:r w:rsidR="00BC1E33">
        <w:rPr>
          <w:sz w:val="23"/>
          <w:szCs w:val="23"/>
        </w:rPr>
        <w:t>30</w:t>
      </w:r>
      <w:r w:rsidR="008E336F">
        <w:rPr>
          <w:sz w:val="23"/>
          <w:szCs w:val="23"/>
        </w:rPr>
        <w:t xml:space="preserve"> </w:t>
      </w:r>
      <w:r w:rsidR="00BC1E33">
        <w:rPr>
          <w:sz w:val="23"/>
          <w:szCs w:val="23"/>
        </w:rPr>
        <w:t>marca br. wpłynęło pytanie</w:t>
      </w:r>
      <w:r w:rsidR="006360D8" w:rsidRPr="008E336F">
        <w:rPr>
          <w:sz w:val="23"/>
          <w:szCs w:val="23"/>
        </w:rPr>
        <w:t xml:space="preserve"> do treści </w:t>
      </w:r>
      <w:r w:rsidR="00BC1E33">
        <w:rPr>
          <w:sz w:val="23"/>
          <w:szCs w:val="23"/>
        </w:rPr>
        <w:t>SIWZ:</w:t>
      </w:r>
    </w:p>
    <w:p w:rsidR="00BC1E33" w:rsidRPr="00BC1E33" w:rsidRDefault="00BC1E33" w:rsidP="00C93559">
      <w:pPr>
        <w:jc w:val="both"/>
        <w:rPr>
          <w:i/>
          <w:sz w:val="23"/>
          <w:szCs w:val="23"/>
        </w:rPr>
      </w:pPr>
    </w:p>
    <w:p w:rsidR="00BC1E33" w:rsidRPr="00BC1E33" w:rsidRDefault="00BC1E33" w:rsidP="00C93559">
      <w:pPr>
        <w:jc w:val="both"/>
        <w:rPr>
          <w:i/>
          <w:sz w:val="23"/>
          <w:szCs w:val="23"/>
        </w:rPr>
      </w:pPr>
      <w:r w:rsidRPr="00BC1E33">
        <w:rPr>
          <w:i/>
          <w:sz w:val="23"/>
          <w:szCs w:val="23"/>
        </w:rPr>
        <w:t>„Działając</w:t>
      </w:r>
      <w:r>
        <w:rPr>
          <w:i/>
          <w:sz w:val="23"/>
          <w:szCs w:val="23"/>
        </w:rPr>
        <w:t xml:space="preserve"> w imieniu Wykonawcy, w związku z wątpliwościami co do treści Opisu Przedmiotu Zamówienia, niewyjaśnionymi w treści odpowiedzi Zamawiającego na wniosek o wyjaśnienie </w:t>
      </w:r>
      <w:r w:rsidR="003C6644">
        <w:rPr>
          <w:i/>
          <w:sz w:val="23"/>
          <w:szCs w:val="23"/>
        </w:rPr>
        <w:t>treści SIWZ, Wykonawca wnosi o d</w:t>
      </w:r>
      <w:r>
        <w:rPr>
          <w:i/>
          <w:sz w:val="23"/>
          <w:szCs w:val="23"/>
        </w:rPr>
        <w:t>oprecyzowanie, jakie godziny Zamawiający uważa za „godziny popołudniowe i wieczorne”(pkt 26 Opisu Przedmiotu Zamówienia).</w:t>
      </w:r>
    </w:p>
    <w:p w:rsidR="00BC1E33" w:rsidRPr="00BC1E33" w:rsidRDefault="00BC1E33" w:rsidP="00C93559">
      <w:pPr>
        <w:jc w:val="both"/>
        <w:rPr>
          <w:i/>
          <w:sz w:val="23"/>
          <w:szCs w:val="23"/>
        </w:rPr>
      </w:pPr>
    </w:p>
    <w:p w:rsidR="00BC1E33" w:rsidRDefault="00BC1E33" w:rsidP="00C93559">
      <w:pPr>
        <w:jc w:val="both"/>
        <w:rPr>
          <w:sz w:val="23"/>
          <w:szCs w:val="23"/>
        </w:rPr>
      </w:pPr>
    </w:p>
    <w:p w:rsidR="00BC1E33" w:rsidRDefault="008E336F" w:rsidP="00C9355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C1E33">
        <w:rPr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 w:rsidR="00BC1E33">
        <w:rPr>
          <w:sz w:val="23"/>
          <w:szCs w:val="23"/>
        </w:rPr>
        <w:t>powyższe pytanie udzielono następującej odpowiedzi:</w:t>
      </w:r>
    </w:p>
    <w:p w:rsidR="00BC1E33" w:rsidRDefault="00BC1E33" w:rsidP="00C93559">
      <w:pPr>
        <w:jc w:val="both"/>
        <w:rPr>
          <w:sz w:val="23"/>
          <w:szCs w:val="23"/>
        </w:rPr>
      </w:pPr>
    </w:p>
    <w:p w:rsidR="00BC1E33" w:rsidRPr="008E336F" w:rsidRDefault="00BC1E33" w:rsidP="00BC1E33">
      <w:pPr>
        <w:ind w:firstLine="227"/>
        <w:jc w:val="both"/>
        <w:rPr>
          <w:sz w:val="23"/>
          <w:szCs w:val="23"/>
        </w:rPr>
      </w:pPr>
      <w:r>
        <w:rPr>
          <w:sz w:val="23"/>
          <w:szCs w:val="23"/>
        </w:rPr>
        <w:t>Zgodnie z intencją</w:t>
      </w:r>
      <w:r w:rsidR="007E5A70">
        <w:rPr>
          <w:sz w:val="23"/>
          <w:szCs w:val="23"/>
        </w:rPr>
        <w:t xml:space="preserve"> Zamawiającego, tj. umożliwienia</w:t>
      </w:r>
      <w:r>
        <w:rPr>
          <w:sz w:val="23"/>
          <w:szCs w:val="23"/>
        </w:rPr>
        <w:t xml:space="preserve"> odbioru korespondencji adresatom</w:t>
      </w:r>
      <w:r w:rsidR="007E5A70">
        <w:rPr>
          <w:sz w:val="23"/>
          <w:szCs w:val="23"/>
        </w:rPr>
        <w:t xml:space="preserve"> pracującym zwyczajowo do ok</w:t>
      </w:r>
      <w:r w:rsidR="003C6644">
        <w:rPr>
          <w:sz w:val="23"/>
          <w:szCs w:val="23"/>
        </w:rPr>
        <w:t>.</w:t>
      </w:r>
      <w:r w:rsidR="007E5A70">
        <w:rPr>
          <w:sz w:val="23"/>
          <w:szCs w:val="23"/>
        </w:rPr>
        <w:t xml:space="preserve"> godz. 15:00</w:t>
      </w:r>
      <w:r>
        <w:rPr>
          <w:sz w:val="23"/>
          <w:szCs w:val="23"/>
        </w:rPr>
        <w:t xml:space="preserve">, </w:t>
      </w:r>
      <w:r w:rsidR="00815298">
        <w:rPr>
          <w:sz w:val="23"/>
          <w:szCs w:val="23"/>
        </w:rPr>
        <w:t xml:space="preserve">punkty odbioru, o których mowa w pkt 26 </w:t>
      </w:r>
      <w:r w:rsidR="003C6644" w:rsidRPr="003C6644">
        <w:rPr>
          <w:sz w:val="23"/>
          <w:szCs w:val="23"/>
        </w:rPr>
        <w:t>Opisu Przedmiotu Zamówienia</w:t>
      </w:r>
      <w:r>
        <w:rPr>
          <w:sz w:val="23"/>
          <w:szCs w:val="23"/>
        </w:rPr>
        <w:t xml:space="preserve">, </w:t>
      </w:r>
      <w:r w:rsidR="00815298">
        <w:rPr>
          <w:sz w:val="23"/>
          <w:szCs w:val="23"/>
        </w:rPr>
        <w:t xml:space="preserve">winny być czynne 5 dni w tygodniu </w:t>
      </w:r>
      <w:r>
        <w:rPr>
          <w:sz w:val="23"/>
          <w:szCs w:val="23"/>
        </w:rPr>
        <w:t xml:space="preserve">w paśmie czasowym </w:t>
      </w:r>
      <w:r w:rsidR="00815298">
        <w:rPr>
          <w:sz w:val="23"/>
          <w:szCs w:val="23"/>
        </w:rPr>
        <w:t xml:space="preserve">min. </w:t>
      </w:r>
      <w:r>
        <w:rPr>
          <w:sz w:val="23"/>
          <w:szCs w:val="23"/>
        </w:rPr>
        <w:t>od godz.14:00 do 17:00.</w:t>
      </w:r>
    </w:p>
    <w:p w:rsidR="00C93559" w:rsidRPr="008E336F" w:rsidRDefault="00C93559" w:rsidP="00DF71C1">
      <w:pPr>
        <w:ind w:left="993" w:hanging="993"/>
        <w:jc w:val="both"/>
        <w:rPr>
          <w:sz w:val="23"/>
          <w:szCs w:val="23"/>
        </w:rPr>
      </w:pPr>
    </w:p>
    <w:p w:rsidR="000403AD" w:rsidRPr="000403AD" w:rsidRDefault="000403AD" w:rsidP="000403AD">
      <w:pPr>
        <w:ind w:left="360" w:hanging="360"/>
        <w:jc w:val="both"/>
        <w:rPr>
          <w:b/>
          <w:sz w:val="10"/>
          <w:szCs w:val="10"/>
        </w:rPr>
      </w:pPr>
    </w:p>
    <w:p w:rsidR="000403AD" w:rsidRPr="000403AD" w:rsidRDefault="000403AD" w:rsidP="00040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-284" w:hanging="852"/>
        <w:jc w:val="both"/>
      </w:pPr>
      <w:r w:rsidRPr="000403AD">
        <w:rPr>
          <w:b/>
        </w:rPr>
        <w:t xml:space="preserve">UWAGA: </w:t>
      </w:r>
      <w:r w:rsidRPr="000403AD">
        <w:t xml:space="preserve">Zgodnie z ustawą z dnia 29 stycznia 2004 r. Prawo zamówień publicznych art. 27 ust. 2 uprzejmie prosimy o potwierdzenie otrzymania treści niniejszego dokumentu poprzez jego odesłanie faxem na nr 41 386 37 41-42 lub drogą elektroniczną na adres </w:t>
      </w:r>
      <w:r w:rsidRPr="000403AD">
        <w:rPr>
          <w:b/>
        </w:rPr>
        <w:t>powiat@powiatjedrzejow.pl</w:t>
      </w:r>
      <w:r w:rsidRPr="000403AD">
        <w:t xml:space="preserve"> wraz z wypełnioną poniższą klauzulą:</w:t>
      </w:r>
    </w:p>
    <w:p w:rsidR="000403AD" w:rsidRPr="000403AD" w:rsidRDefault="000403AD" w:rsidP="00040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 w:hanging="426"/>
        <w:jc w:val="both"/>
        <w:rPr>
          <w:sz w:val="10"/>
          <w:szCs w:val="10"/>
        </w:rPr>
      </w:pPr>
    </w:p>
    <w:p w:rsidR="000403AD" w:rsidRPr="000403AD" w:rsidRDefault="000403AD" w:rsidP="00040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 w:hanging="426"/>
        <w:jc w:val="both"/>
        <w:rPr>
          <w:b/>
        </w:rPr>
      </w:pPr>
      <w:r w:rsidRPr="000403AD">
        <w:rPr>
          <w:b/>
        </w:rPr>
        <w:t>Treść niniejszego dokumentu otrzymano dnia ………………..</w:t>
      </w:r>
    </w:p>
    <w:p w:rsidR="000403AD" w:rsidRPr="000403AD" w:rsidRDefault="000403AD" w:rsidP="00040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4" w:hanging="426"/>
        <w:jc w:val="right"/>
      </w:pPr>
      <w:r w:rsidRPr="000403AD">
        <w:t xml:space="preserve">                                                                                                       ………………..…………</w:t>
      </w:r>
    </w:p>
    <w:p w:rsidR="000403AD" w:rsidRPr="000403AD" w:rsidRDefault="000403AD" w:rsidP="00040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ind w:right="-284" w:hanging="426"/>
        <w:jc w:val="center"/>
      </w:pPr>
      <w:r w:rsidRPr="000403AD">
        <w:tab/>
      </w:r>
      <w:r w:rsidRPr="000403AD">
        <w:tab/>
        <w:t>(podpis)</w:t>
      </w:r>
    </w:p>
    <w:p w:rsidR="000403AD" w:rsidRPr="00752E68" w:rsidRDefault="000403AD">
      <w:pPr>
        <w:ind w:firstLine="708"/>
        <w:jc w:val="both"/>
        <w:rPr>
          <w:b/>
          <w:sz w:val="23"/>
          <w:szCs w:val="23"/>
        </w:rPr>
      </w:pPr>
    </w:p>
    <w:sectPr w:rsidR="000403AD" w:rsidRPr="00752E68" w:rsidSect="000403AD">
      <w:footerReference w:type="default" r:id="rId9"/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F7" w:rsidRDefault="007A74F7" w:rsidP="007A74F7">
      <w:r>
        <w:separator/>
      </w:r>
    </w:p>
  </w:endnote>
  <w:endnote w:type="continuationSeparator" w:id="0">
    <w:p w:rsidR="007A74F7" w:rsidRDefault="007A74F7" w:rsidP="007A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F7" w:rsidRDefault="007A74F7" w:rsidP="007A74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F7" w:rsidRDefault="007A74F7" w:rsidP="007A74F7">
      <w:r>
        <w:separator/>
      </w:r>
    </w:p>
  </w:footnote>
  <w:footnote w:type="continuationSeparator" w:id="0">
    <w:p w:rsidR="007A74F7" w:rsidRDefault="007A74F7" w:rsidP="007A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F20"/>
    <w:multiLevelType w:val="hybridMultilevel"/>
    <w:tmpl w:val="6FE64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A75"/>
    <w:multiLevelType w:val="hybridMultilevel"/>
    <w:tmpl w:val="955675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11364"/>
    <w:multiLevelType w:val="hybridMultilevel"/>
    <w:tmpl w:val="31A62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626675"/>
    <w:multiLevelType w:val="hybridMultilevel"/>
    <w:tmpl w:val="A2C28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61CCE"/>
    <w:multiLevelType w:val="hybridMultilevel"/>
    <w:tmpl w:val="46FCAF10"/>
    <w:lvl w:ilvl="0" w:tplc="929C0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F"/>
    <w:rsid w:val="00023254"/>
    <w:rsid w:val="000403AD"/>
    <w:rsid w:val="00075D1B"/>
    <w:rsid w:val="002C55D7"/>
    <w:rsid w:val="00302827"/>
    <w:rsid w:val="00391820"/>
    <w:rsid w:val="003C6644"/>
    <w:rsid w:val="003D3CC5"/>
    <w:rsid w:val="003D56F7"/>
    <w:rsid w:val="00401FFD"/>
    <w:rsid w:val="00443724"/>
    <w:rsid w:val="00527CDD"/>
    <w:rsid w:val="00597960"/>
    <w:rsid w:val="005D7825"/>
    <w:rsid w:val="00603AB6"/>
    <w:rsid w:val="00606245"/>
    <w:rsid w:val="006360D8"/>
    <w:rsid w:val="0068742E"/>
    <w:rsid w:val="00696D35"/>
    <w:rsid w:val="006B41AE"/>
    <w:rsid w:val="00715DC4"/>
    <w:rsid w:val="00752E68"/>
    <w:rsid w:val="00756AF8"/>
    <w:rsid w:val="007605C9"/>
    <w:rsid w:val="007A74F7"/>
    <w:rsid w:val="007D311D"/>
    <w:rsid w:val="007E5A70"/>
    <w:rsid w:val="00803DC0"/>
    <w:rsid w:val="00815298"/>
    <w:rsid w:val="008C4F2B"/>
    <w:rsid w:val="008E336F"/>
    <w:rsid w:val="008E789B"/>
    <w:rsid w:val="00901A58"/>
    <w:rsid w:val="00936EEB"/>
    <w:rsid w:val="0094307F"/>
    <w:rsid w:val="009A7F91"/>
    <w:rsid w:val="00A24D35"/>
    <w:rsid w:val="00A73ED8"/>
    <w:rsid w:val="00A9623F"/>
    <w:rsid w:val="00AA0389"/>
    <w:rsid w:val="00B30118"/>
    <w:rsid w:val="00B930A4"/>
    <w:rsid w:val="00B955B0"/>
    <w:rsid w:val="00BC1E33"/>
    <w:rsid w:val="00BF11AE"/>
    <w:rsid w:val="00C50771"/>
    <w:rsid w:val="00C80878"/>
    <w:rsid w:val="00C811FF"/>
    <w:rsid w:val="00C93559"/>
    <w:rsid w:val="00CE2369"/>
    <w:rsid w:val="00DA56F5"/>
    <w:rsid w:val="00DF71C1"/>
    <w:rsid w:val="00E14CC1"/>
    <w:rsid w:val="00E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9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96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E336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55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4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9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96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E336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55B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4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EBE6-5237-4BCE-B366-4F4EEA94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15</cp:revision>
  <cp:lastPrinted>2015-03-30T11:45:00Z</cp:lastPrinted>
  <dcterms:created xsi:type="dcterms:W3CDTF">2015-03-20T10:04:00Z</dcterms:created>
  <dcterms:modified xsi:type="dcterms:W3CDTF">2015-03-30T11:45:00Z</dcterms:modified>
</cp:coreProperties>
</file>