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AD5" w:rsidRPr="00C63AD5" w:rsidRDefault="00C63AD5" w:rsidP="00C63AD5">
      <w:pPr>
        <w:spacing w:after="0" w:line="260" w:lineRule="atLeast"/>
        <w:rPr>
          <w:rFonts w:ascii="Times New Roman" w:eastAsia="Times New Roman" w:hAnsi="Times New Roman" w:cs="Times New Roman"/>
          <w:sz w:val="24"/>
          <w:szCs w:val="24"/>
          <w:lang w:eastAsia="pl-PL"/>
        </w:rPr>
      </w:pPr>
      <w:r w:rsidRPr="00C63AD5">
        <w:rPr>
          <w:rFonts w:ascii="Times New Roman" w:eastAsia="Times New Roman" w:hAnsi="Times New Roman" w:cs="Times New Roman"/>
          <w:sz w:val="24"/>
          <w:szCs w:val="24"/>
          <w:lang w:eastAsia="pl-PL"/>
        </w:rPr>
        <w:t>Ogłoszenie powiązane:</w:t>
      </w:r>
    </w:p>
    <w:p w:rsidR="00C63AD5" w:rsidRPr="00C63AD5" w:rsidRDefault="00C63AD5" w:rsidP="00C63AD5">
      <w:pPr>
        <w:spacing w:after="0" w:line="260" w:lineRule="atLeast"/>
        <w:rPr>
          <w:rFonts w:ascii="Times New Roman" w:eastAsia="Times New Roman" w:hAnsi="Times New Roman" w:cs="Times New Roman"/>
          <w:sz w:val="24"/>
          <w:szCs w:val="24"/>
          <w:lang w:eastAsia="pl-PL"/>
        </w:rPr>
      </w:pPr>
      <w:hyperlink r:id="rId6" w:tgtFrame="_blank" w:history="1">
        <w:r w:rsidRPr="00C63AD5">
          <w:rPr>
            <w:rFonts w:ascii="Times New Roman" w:eastAsia="Times New Roman" w:hAnsi="Times New Roman" w:cs="Times New Roman"/>
            <w:color w:val="0000FF"/>
            <w:sz w:val="24"/>
            <w:szCs w:val="24"/>
            <w:u w:val="single"/>
            <w:lang w:eastAsia="pl-PL"/>
          </w:rPr>
          <w:t>Ogłoszenie nr 36597-2015 z dnia 2015-03-16 r.</w:t>
        </w:r>
      </w:hyperlink>
      <w:r w:rsidRPr="00C63AD5">
        <w:rPr>
          <w:rFonts w:ascii="Times New Roman" w:eastAsia="Times New Roman" w:hAnsi="Times New Roman" w:cs="Times New Roman"/>
          <w:sz w:val="24"/>
          <w:szCs w:val="24"/>
          <w:lang w:eastAsia="pl-PL"/>
        </w:rPr>
        <w:t xml:space="preserve"> Ogłoszenie o zamówieniu - Jędrzejów</w:t>
      </w:r>
      <w:r w:rsidRPr="00C63AD5">
        <w:rPr>
          <w:rFonts w:ascii="Times New Roman" w:eastAsia="Times New Roman" w:hAnsi="Times New Roman" w:cs="Times New Roman"/>
          <w:sz w:val="24"/>
          <w:szCs w:val="24"/>
          <w:lang w:eastAsia="pl-PL"/>
        </w:rPr>
        <w:br/>
        <w:t>3.1. Przedmiotem niniejszego zamówienia jest świadczenie usług pocztowych na rzecz Starostwa Powiatowego w Jędrzejowie w obrocie krajowym i zagraniczny</w:t>
      </w:r>
      <w:bookmarkStart w:id="0" w:name="_GoBack"/>
      <w:bookmarkEnd w:id="0"/>
      <w:r w:rsidRPr="00C63AD5">
        <w:rPr>
          <w:rFonts w:ascii="Times New Roman" w:eastAsia="Times New Roman" w:hAnsi="Times New Roman" w:cs="Times New Roman"/>
          <w:sz w:val="24"/>
          <w:szCs w:val="24"/>
          <w:lang w:eastAsia="pl-PL"/>
        </w:rPr>
        <w:t>m, w zakresie przyjmowania (odbierania od Zamawiającego), przemieszczania, doręczania...</w:t>
      </w:r>
      <w:r w:rsidRPr="00C63AD5">
        <w:rPr>
          <w:rFonts w:ascii="Times New Roman" w:eastAsia="Times New Roman" w:hAnsi="Times New Roman" w:cs="Times New Roman"/>
          <w:sz w:val="24"/>
          <w:szCs w:val="24"/>
          <w:lang w:eastAsia="pl-PL"/>
        </w:rPr>
        <w:br/>
        <w:t xml:space="preserve">Termin składania ofert: 2015-03-25 </w:t>
      </w:r>
    </w:p>
    <w:p w:rsidR="00C63AD5" w:rsidRPr="00C63AD5" w:rsidRDefault="00C63AD5" w:rsidP="00C63AD5">
      <w:pPr>
        <w:spacing w:after="0"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C63AD5" w:rsidRPr="00C63AD5" w:rsidRDefault="00C63AD5" w:rsidP="00C63AD5">
      <w:pPr>
        <w:spacing w:before="100" w:beforeAutospacing="1" w:after="240"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b/>
          <w:bCs/>
          <w:sz w:val="24"/>
          <w:szCs w:val="24"/>
          <w:lang w:eastAsia="pl-PL"/>
        </w:rPr>
        <w:t>Jędrzejów: Świadczenie usług pocztowych na rzecz Starostwa Powiatowego w Jędrzejowie</w:t>
      </w:r>
      <w:r w:rsidRPr="00C63AD5">
        <w:rPr>
          <w:rFonts w:ascii="Times New Roman" w:eastAsia="Times New Roman" w:hAnsi="Times New Roman" w:cs="Times New Roman"/>
          <w:sz w:val="24"/>
          <w:szCs w:val="24"/>
          <w:lang w:eastAsia="pl-PL"/>
        </w:rPr>
        <w:br/>
      </w:r>
      <w:r w:rsidRPr="00C63AD5">
        <w:rPr>
          <w:rFonts w:ascii="Times New Roman" w:eastAsia="Times New Roman" w:hAnsi="Times New Roman" w:cs="Times New Roman"/>
          <w:b/>
          <w:bCs/>
          <w:sz w:val="24"/>
          <w:szCs w:val="24"/>
          <w:lang w:eastAsia="pl-PL"/>
        </w:rPr>
        <w:t>Numer ogłoszenia: 64621 - 2015; data zamieszczenia: 06.05.2015</w:t>
      </w:r>
      <w:r w:rsidRPr="00C63AD5">
        <w:rPr>
          <w:rFonts w:ascii="Times New Roman" w:eastAsia="Times New Roman" w:hAnsi="Times New Roman" w:cs="Times New Roman"/>
          <w:sz w:val="24"/>
          <w:szCs w:val="24"/>
          <w:lang w:eastAsia="pl-PL"/>
        </w:rPr>
        <w:br/>
        <w:t>OGŁOSZENIE O UDZIELENIU ZAMÓWIENIA - Usługi</w:t>
      </w:r>
    </w:p>
    <w:p w:rsidR="00C63AD5" w:rsidRPr="00C63AD5" w:rsidRDefault="00C63AD5" w:rsidP="00C63AD5">
      <w:p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b/>
          <w:bCs/>
          <w:sz w:val="24"/>
          <w:szCs w:val="24"/>
          <w:lang w:eastAsia="pl-PL"/>
        </w:rPr>
        <w:t>Zamieszczanie ogłoszenia:</w:t>
      </w:r>
      <w:r w:rsidRPr="00C63AD5">
        <w:rPr>
          <w:rFonts w:ascii="Times New Roman" w:eastAsia="Times New Roman" w:hAnsi="Times New Roman" w:cs="Times New Roman"/>
          <w:sz w:val="24"/>
          <w:szCs w:val="24"/>
          <w:lang w:eastAsia="pl-PL"/>
        </w:rPr>
        <w:t xml:space="preserve"> obowiązkowe.</w:t>
      </w:r>
    </w:p>
    <w:p w:rsidR="00C63AD5" w:rsidRPr="00C63AD5" w:rsidRDefault="00C63AD5" w:rsidP="00C63AD5">
      <w:p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b/>
          <w:bCs/>
          <w:sz w:val="24"/>
          <w:szCs w:val="24"/>
          <w:lang w:eastAsia="pl-PL"/>
        </w:rPr>
        <w:t>Ogłoszenie dotyczy:</w:t>
      </w:r>
      <w:r w:rsidRPr="00C63AD5">
        <w:rPr>
          <w:rFonts w:ascii="Times New Roman" w:eastAsia="Times New Roman" w:hAnsi="Times New Roman" w:cs="Times New Roman"/>
          <w:sz w:val="24"/>
          <w:szCs w:val="24"/>
          <w:lang w:eastAsia="pl-PL"/>
        </w:rPr>
        <w:t xml:space="preserve"> zamówienia publicznego.</w:t>
      </w:r>
    </w:p>
    <w:p w:rsidR="00C63AD5" w:rsidRPr="00C63AD5" w:rsidRDefault="00C63AD5" w:rsidP="00C63AD5">
      <w:p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b/>
          <w:bCs/>
          <w:sz w:val="24"/>
          <w:szCs w:val="24"/>
          <w:lang w:eastAsia="pl-PL"/>
        </w:rPr>
        <w:t>Czy zamówienie było przedmiotem ogłoszenia w Biuletynie Zamówień Publicznych:</w:t>
      </w:r>
      <w:r w:rsidRPr="00C63AD5">
        <w:rPr>
          <w:rFonts w:ascii="Times New Roman" w:eastAsia="Times New Roman" w:hAnsi="Times New Roman" w:cs="Times New Roman"/>
          <w:sz w:val="24"/>
          <w:szCs w:val="24"/>
          <w:lang w:eastAsia="pl-PL"/>
        </w:rPr>
        <w:t xml:space="preserve"> tak, numer ogłoszenia w BZP: 36597 - 2015r.</w:t>
      </w:r>
    </w:p>
    <w:p w:rsidR="00C63AD5" w:rsidRPr="00C63AD5" w:rsidRDefault="00C63AD5" w:rsidP="00C63AD5">
      <w:p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b/>
          <w:bCs/>
          <w:sz w:val="24"/>
          <w:szCs w:val="24"/>
          <w:lang w:eastAsia="pl-PL"/>
        </w:rPr>
        <w:t>Czy w Biuletynie Zamówień Publicznych zostało zamieszczone ogłoszenie o zmianie ogłoszenia:</w:t>
      </w:r>
      <w:r w:rsidRPr="00C63AD5">
        <w:rPr>
          <w:rFonts w:ascii="Times New Roman" w:eastAsia="Times New Roman" w:hAnsi="Times New Roman" w:cs="Times New Roman"/>
          <w:sz w:val="24"/>
          <w:szCs w:val="24"/>
          <w:lang w:eastAsia="pl-PL"/>
        </w:rPr>
        <w:t xml:space="preserve"> tak.</w:t>
      </w:r>
    </w:p>
    <w:p w:rsidR="00C63AD5" w:rsidRPr="00C63AD5" w:rsidRDefault="00C63AD5" w:rsidP="00C63AD5">
      <w:p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sz w:val="24"/>
          <w:szCs w:val="24"/>
          <w:lang w:eastAsia="pl-PL"/>
        </w:rPr>
        <w:t>SEKCJA I: ZAMAWIAJĄCY</w:t>
      </w:r>
    </w:p>
    <w:p w:rsidR="00C63AD5" w:rsidRPr="00C63AD5" w:rsidRDefault="00C63AD5" w:rsidP="00C63AD5">
      <w:p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b/>
          <w:bCs/>
          <w:sz w:val="24"/>
          <w:szCs w:val="24"/>
          <w:lang w:eastAsia="pl-PL"/>
        </w:rPr>
        <w:t>I. 1) NAZWA I ADRES:</w:t>
      </w:r>
      <w:r w:rsidRPr="00C63AD5">
        <w:rPr>
          <w:rFonts w:ascii="Times New Roman" w:eastAsia="Times New Roman" w:hAnsi="Times New Roman" w:cs="Times New Roman"/>
          <w:sz w:val="24"/>
          <w:szCs w:val="24"/>
          <w:lang w:eastAsia="pl-PL"/>
        </w:rPr>
        <w:t xml:space="preserve"> Starostwo Powiatowe w Jędrzejowie, ul. 11 Listopada 83, 28-300 Jędrzejów, woj. świętokrzyskie, tel. 0-41 386 37 41, faks 0-41 386 37 42.</w:t>
      </w:r>
    </w:p>
    <w:p w:rsidR="00C63AD5" w:rsidRPr="00C63AD5" w:rsidRDefault="00C63AD5" w:rsidP="00C63AD5">
      <w:p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b/>
          <w:bCs/>
          <w:sz w:val="24"/>
          <w:szCs w:val="24"/>
          <w:lang w:eastAsia="pl-PL"/>
        </w:rPr>
        <w:t>I. 2) RODZAJ ZAMAWIAJĄCEGO:</w:t>
      </w:r>
      <w:r w:rsidRPr="00C63AD5">
        <w:rPr>
          <w:rFonts w:ascii="Times New Roman" w:eastAsia="Times New Roman" w:hAnsi="Times New Roman" w:cs="Times New Roman"/>
          <w:sz w:val="24"/>
          <w:szCs w:val="24"/>
          <w:lang w:eastAsia="pl-PL"/>
        </w:rPr>
        <w:t xml:space="preserve"> Administracja samorządowa.</w:t>
      </w:r>
    </w:p>
    <w:p w:rsidR="00C63AD5" w:rsidRPr="00C63AD5" w:rsidRDefault="00C63AD5" w:rsidP="00C63AD5">
      <w:p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sz w:val="24"/>
          <w:szCs w:val="24"/>
          <w:lang w:eastAsia="pl-PL"/>
        </w:rPr>
        <w:t>SEKCJA II: PRZEDMIOT ZAMÓWIENIA</w:t>
      </w:r>
    </w:p>
    <w:p w:rsidR="00C63AD5" w:rsidRPr="00C63AD5" w:rsidRDefault="00C63AD5" w:rsidP="00C63AD5">
      <w:p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b/>
          <w:bCs/>
          <w:sz w:val="24"/>
          <w:szCs w:val="24"/>
          <w:lang w:eastAsia="pl-PL"/>
        </w:rPr>
        <w:t>II.1) Nazwa nadana zamówieniu przez zamawiającego:</w:t>
      </w:r>
      <w:r w:rsidRPr="00C63AD5">
        <w:rPr>
          <w:rFonts w:ascii="Times New Roman" w:eastAsia="Times New Roman" w:hAnsi="Times New Roman" w:cs="Times New Roman"/>
          <w:sz w:val="24"/>
          <w:szCs w:val="24"/>
          <w:lang w:eastAsia="pl-PL"/>
        </w:rPr>
        <w:t xml:space="preserve"> Świadczenie usług pocztowych na rzecz Starostwa Powiatowego w Jędrzejowie.</w:t>
      </w:r>
    </w:p>
    <w:p w:rsidR="00C63AD5" w:rsidRPr="00C63AD5" w:rsidRDefault="00C63AD5" w:rsidP="00C63AD5">
      <w:p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b/>
          <w:bCs/>
          <w:sz w:val="24"/>
          <w:szCs w:val="24"/>
          <w:lang w:eastAsia="pl-PL"/>
        </w:rPr>
        <w:t>II.2) Rodzaj zamówienia:</w:t>
      </w:r>
      <w:r w:rsidRPr="00C63AD5">
        <w:rPr>
          <w:rFonts w:ascii="Times New Roman" w:eastAsia="Times New Roman" w:hAnsi="Times New Roman" w:cs="Times New Roman"/>
          <w:sz w:val="24"/>
          <w:szCs w:val="24"/>
          <w:lang w:eastAsia="pl-PL"/>
        </w:rPr>
        <w:t xml:space="preserve"> Usługi.</w:t>
      </w:r>
    </w:p>
    <w:p w:rsidR="00C63AD5" w:rsidRPr="00C63AD5" w:rsidRDefault="00C63AD5" w:rsidP="00C63A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3AD5">
        <w:rPr>
          <w:rFonts w:ascii="Times New Roman" w:eastAsia="Times New Roman" w:hAnsi="Times New Roman" w:cs="Times New Roman"/>
          <w:b/>
          <w:bCs/>
          <w:sz w:val="24"/>
          <w:szCs w:val="24"/>
          <w:lang w:eastAsia="pl-PL"/>
        </w:rPr>
        <w:t>II.3) Określenie przedmiotu zamówienia:</w:t>
      </w:r>
      <w:r w:rsidRPr="00C63AD5">
        <w:rPr>
          <w:rFonts w:ascii="Times New Roman" w:eastAsia="Times New Roman" w:hAnsi="Times New Roman" w:cs="Times New Roman"/>
          <w:sz w:val="24"/>
          <w:szCs w:val="24"/>
          <w:lang w:eastAsia="pl-PL"/>
        </w:rPr>
        <w:t xml:space="preserve"> 3.1. Przedmiotem niniejszego zamówienia jest świadczenie usług pocztowych na rzecz Starostwa Powiatowego w Jędrzejowie w obrocie krajowym i zagranicznym, w zakresie przyjmowania (odbierania od Zamawiającego), przemieszczania, doręczania przesyłek pocztowych, paczek pocztowych oraz zwrot do Zamawiającego przesyłek po wyczerpaniu możliwości ich doręczenia lub wydania odbiorcy. 3.2. Opis przedmiotu zamówienia według Wspólnego Słownika Zamówień (CPV): 64110000-0 Usługi pocztowe 3.3. Szczegółowy opis przedmiotu zamówienia został zawarty w Załączniku nr 6 do niniejszej SIWZ o nazwie: Opis przedmiotu zamówienia. 3.4. Usługi pocztowe, które są przedmiotem zamówienia będą realizowane na zasadach określonych w powszechnie obowiązujących przepisach prawa, w szczególności w: - Ustawie z dnia 23 listopada 2012r. - Prawo pocztowe (Dz. U. z 2012 r., poz. 1529); - Rozporządzeniu Ministra Administracji i Cyfryzacji z dnia 26 listopada 2013r. w sprawie reklamacji usługi pocztowej (Dz. U. 2013r. poz. 1468 ); - Rozporządzeniu Ministra Administracji i Cyfryzacji z dnia 29 </w:t>
      </w:r>
      <w:r w:rsidRPr="00C63AD5">
        <w:rPr>
          <w:rFonts w:ascii="Times New Roman" w:eastAsia="Times New Roman" w:hAnsi="Times New Roman" w:cs="Times New Roman"/>
          <w:sz w:val="24"/>
          <w:szCs w:val="24"/>
          <w:lang w:eastAsia="pl-PL"/>
        </w:rPr>
        <w:lastRenderedPageBreak/>
        <w:t xml:space="preserve">kwietnia 2013 r. w sprawie warunków wykonywania usług powszechnych przez operatora wyznaczonego (Dz. U. 2013r. poz. 545); - Ustawie z dnia 14 czerwca 1960r. Kodeks postępowania administracyjnego (j.t. Dz. U. z 2013 r. poz. 267); - Ustawie z dnia 23 kwietnia 1964 r. Kodeks cywilny( </w:t>
      </w:r>
      <w:proofErr w:type="spellStart"/>
      <w:r w:rsidRPr="00C63AD5">
        <w:rPr>
          <w:rFonts w:ascii="Times New Roman" w:eastAsia="Times New Roman" w:hAnsi="Times New Roman" w:cs="Times New Roman"/>
          <w:sz w:val="24"/>
          <w:szCs w:val="24"/>
          <w:lang w:eastAsia="pl-PL"/>
        </w:rPr>
        <w:t>t.j</w:t>
      </w:r>
      <w:proofErr w:type="spellEnd"/>
      <w:r w:rsidRPr="00C63AD5">
        <w:rPr>
          <w:rFonts w:ascii="Times New Roman" w:eastAsia="Times New Roman" w:hAnsi="Times New Roman" w:cs="Times New Roman"/>
          <w:sz w:val="24"/>
          <w:szCs w:val="24"/>
          <w:lang w:eastAsia="pl-PL"/>
        </w:rPr>
        <w:t>. Dz. U. z 2014 r., poz. 121 z późn. zm.); - Ustawie z dnia 29 sierpnia 1997 r. Ordynacja podatkowa (j.t. Dz. U. z 2012 r. poz. 749 z późn. zm.). 3.5. Informacje dodatkowe: Zamawiający przyjął podane w poniższym zestawieniu ilości przesyłek każdego rodzaju w oparciu o analizę własnych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Wykonawca nie będzie dochodził roszczeń z tytułu zmian ilościowych i rodzajowych w trakcie realizacji przedmiotu zamówienia. Faktyczne ilości realizowanych przesyłek mogą odbiegać od podanych ilości, zaś każda z usług wskazanych w tabeli poniżej musi być dostępna dla Zamawiającego. 3.6. Zapłata za wykonane usługi będzie dokonywana przez Zamawiającego z dołu za każdy miesięczny okres rozliczeniowy na podstawie wystawionej faktury VAT na wskazane na fakturze konto bankowe Wykonawcy w terminie nie krótszym niż 14 dni od dnia wystawienia faktury..</w:t>
      </w:r>
    </w:p>
    <w:p w:rsidR="00C63AD5" w:rsidRPr="00C63AD5" w:rsidRDefault="00C63AD5" w:rsidP="00C63AD5">
      <w:p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b/>
          <w:bCs/>
          <w:sz w:val="24"/>
          <w:szCs w:val="24"/>
          <w:lang w:eastAsia="pl-PL"/>
        </w:rPr>
        <w:t>II.4) Wspólny Słownik Zamówień (CPV):</w:t>
      </w:r>
      <w:r w:rsidRPr="00C63AD5">
        <w:rPr>
          <w:rFonts w:ascii="Times New Roman" w:eastAsia="Times New Roman" w:hAnsi="Times New Roman" w:cs="Times New Roman"/>
          <w:sz w:val="24"/>
          <w:szCs w:val="24"/>
          <w:lang w:eastAsia="pl-PL"/>
        </w:rPr>
        <w:t xml:space="preserve"> 64.11.00.00-0.</w:t>
      </w:r>
    </w:p>
    <w:p w:rsidR="00C63AD5" w:rsidRPr="00C63AD5" w:rsidRDefault="00C63AD5" w:rsidP="00C63AD5">
      <w:p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sz w:val="24"/>
          <w:szCs w:val="24"/>
          <w:lang w:eastAsia="pl-PL"/>
        </w:rPr>
        <w:t>SEKCJA III: PROCEDURA</w:t>
      </w:r>
    </w:p>
    <w:p w:rsidR="00C63AD5" w:rsidRPr="00C63AD5" w:rsidRDefault="00C63AD5" w:rsidP="00C63AD5">
      <w:p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b/>
          <w:bCs/>
          <w:sz w:val="24"/>
          <w:szCs w:val="24"/>
          <w:lang w:eastAsia="pl-PL"/>
        </w:rPr>
        <w:t>III.1) TRYB UDZIELENIA ZAMÓWIENIA:</w:t>
      </w:r>
      <w:r w:rsidRPr="00C63AD5">
        <w:rPr>
          <w:rFonts w:ascii="Times New Roman" w:eastAsia="Times New Roman" w:hAnsi="Times New Roman" w:cs="Times New Roman"/>
          <w:sz w:val="24"/>
          <w:szCs w:val="24"/>
          <w:lang w:eastAsia="pl-PL"/>
        </w:rPr>
        <w:t xml:space="preserve"> Przetarg nieograniczony</w:t>
      </w:r>
    </w:p>
    <w:p w:rsidR="00C63AD5" w:rsidRPr="00C63AD5" w:rsidRDefault="00C63AD5" w:rsidP="00C63AD5">
      <w:p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b/>
          <w:bCs/>
          <w:sz w:val="24"/>
          <w:szCs w:val="24"/>
          <w:lang w:eastAsia="pl-PL"/>
        </w:rPr>
        <w:t>III.2) INFORMACJE ADMINISTRACYJNE</w:t>
      </w:r>
    </w:p>
    <w:p w:rsidR="00C63AD5" w:rsidRPr="00C63AD5" w:rsidRDefault="00C63AD5" w:rsidP="00C63AD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b/>
          <w:bCs/>
          <w:sz w:val="24"/>
          <w:szCs w:val="24"/>
          <w:lang w:eastAsia="pl-PL"/>
        </w:rPr>
        <w:t>Zamówienie dotyczy projektu/programu finansowanego ze środków Unii Europejskiej:</w:t>
      </w:r>
      <w:r w:rsidRPr="00C63AD5">
        <w:rPr>
          <w:rFonts w:ascii="Times New Roman" w:eastAsia="Times New Roman" w:hAnsi="Times New Roman" w:cs="Times New Roman"/>
          <w:sz w:val="24"/>
          <w:szCs w:val="24"/>
          <w:lang w:eastAsia="pl-PL"/>
        </w:rPr>
        <w:t xml:space="preserve"> nie</w:t>
      </w:r>
    </w:p>
    <w:p w:rsidR="00C63AD5" w:rsidRPr="00C63AD5" w:rsidRDefault="00C63AD5" w:rsidP="00C63AD5">
      <w:p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sz w:val="24"/>
          <w:szCs w:val="24"/>
          <w:lang w:eastAsia="pl-PL"/>
        </w:rPr>
        <w:t>SEKCJA IV: UDZIELENIE ZAMÓWIENIA</w:t>
      </w:r>
    </w:p>
    <w:p w:rsidR="00C63AD5" w:rsidRPr="00C63AD5" w:rsidRDefault="00C63AD5" w:rsidP="00C63AD5">
      <w:p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b/>
          <w:bCs/>
          <w:sz w:val="24"/>
          <w:szCs w:val="24"/>
          <w:lang w:eastAsia="pl-PL"/>
        </w:rPr>
        <w:t>IV.1) DATA UDZIELENIA ZAMÓWIENIA:</w:t>
      </w:r>
      <w:r w:rsidRPr="00C63AD5">
        <w:rPr>
          <w:rFonts w:ascii="Times New Roman" w:eastAsia="Times New Roman" w:hAnsi="Times New Roman" w:cs="Times New Roman"/>
          <w:sz w:val="24"/>
          <w:szCs w:val="24"/>
          <w:lang w:eastAsia="pl-PL"/>
        </w:rPr>
        <w:t xml:space="preserve"> 22.04.2015.</w:t>
      </w:r>
    </w:p>
    <w:p w:rsidR="00C63AD5" w:rsidRPr="00C63AD5" w:rsidRDefault="00C63AD5" w:rsidP="00C63AD5">
      <w:p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b/>
          <w:bCs/>
          <w:sz w:val="24"/>
          <w:szCs w:val="24"/>
          <w:lang w:eastAsia="pl-PL"/>
        </w:rPr>
        <w:t>IV.2) LICZBA OTRZYMANYCH OFERT:</w:t>
      </w:r>
      <w:r w:rsidRPr="00C63AD5">
        <w:rPr>
          <w:rFonts w:ascii="Times New Roman" w:eastAsia="Times New Roman" w:hAnsi="Times New Roman" w:cs="Times New Roman"/>
          <w:sz w:val="24"/>
          <w:szCs w:val="24"/>
          <w:lang w:eastAsia="pl-PL"/>
        </w:rPr>
        <w:t xml:space="preserve"> 1.</w:t>
      </w:r>
    </w:p>
    <w:p w:rsidR="00C63AD5" w:rsidRPr="00C63AD5" w:rsidRDefault="00C63AD5" w:rsidP="00C63AD5">
      <w:p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b/>
          <w:bCs/>
          <w:sz w:val="24"/>
          <w:szCs w:val="24"/>
          <w:lang w:eastAsia="pl-PL"/>
        </w:rPr>
        <w:t>IV.3) LICZBA ODRZUCONYCH OFERT:</w:t>
      </w:r>
      <w:r w:rsidRPr="00C63AD5">
        <w:rPr>
          <w:rFonts w:ascii="Times New Roman" w:eastAsia="Times New Roman" w:hAnsi="Times New Roman" w:cs="Times New Roman"/>
          <w:sz w:val="24"/>
          <w:szCs w:val="24"/>
          <w:lang w:eastAsia="pl-PL"/>
        </w:rPr>
        <w:t xml:space="preserve"> 0.</w:t>
      </w:r>
    </w:p>
    <w:p w:rsidR="00C63AD5" w:rsidRPr="00C63AD5" w:rsidRDefault="00C63AD5" w:rsidP="00C63AD5">
      <w:p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b/>
          <w:bCs/>
          <w:sz w:val="24"/>
          <w:szCs w:val="24"/>
          <w:lang w:eastAsia="pl-PL"/>
        </w:rPr>
        <w:t>IV.4) NAZWA I ADRES WYKONAWCY, KTÓREMU UDZIELONO ZAMÓWIENIA:</w:t>
      </w:r>
    </w:p>
    <w:p w:rsidR="00C63AD5" w:rsidRPr="00C63AD5" w:rsidRDefault="00C63AD5" w:rsidP="00C63AD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sz w:val="24"/>
          <w:szCs w:val="24"/>
          <w:lang w:eastAsia="pl-PL"/>
        </w:rPr>
        <w:t>Poczta Polska Spółka Akcyjna, ul. Stawki 2, 00-940 Warszawa, kraj/woj. mazowieckie.</w:t>
      </w:r>
    </w:p>
    <w:p w:rsidR="00C63AD5" w:rsidRPr="00C63AD5" w:rsidRDefault="00C63AD5" w:rsidP="00C63AD5">
      <w:p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b/>
          <w:bCs/>
          <w:sz w:val="24"/>
          <w:szCs w:val="24"/>
          <w:lang w:eastAsia="pl-PL"/>
        </w:rPr>
        <w:t>IV.5) Szacunkowa wartość zamówienia</w:t>
      </w:r>
      <w:r w:rsidRPr="00C63AD5">
        <w:rPr>
          <w:rFonts w:ascii="Times New Roman" w:eastAsia="Times New Roman" w:hAnsi="Times New Roman" w:cs="Times New Roman"/>
          <w:i/>
          <w:iCs/>
          <w:sz w:val="24"/>
          <w:szCs w:val="24"/>
          <w:lang w:eastAsia="pl-PL"/>
        </w:rPr>
        <w:t xml:space="preserve"> (bez VAT)</w:t>
      </w:r>
      <w:r w:rsidRPr="00C63AD5">
        <w:rPr>
          <w:rFonts w:ascii="Times New Roman" w:eastAsia="Times New Roman" w:hAnsi="Times New Roman" w:cs="Times New Roman"/>
          <w:sz w:val="24"/>
          <w:szCs w:val="24"/>
          <w:lang w:eastAsia="pl-PL"/>
        </w:rPr>
        <w:t>: 125695,90 PLN.</w:t>
      </w:r>
    </w:p>
    <w:p w:rsidR="00C63AD5" w:rsidRPr="00C63AD5" w:rsidRDefault="00C63AD5" w:rsidP="00C63AD5">
      <w:p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b/>
          <w:bCs/>
          <w:sz w:val="24"/>
          <w:szCs w:val="24"/>
          <w:lang w:eastAsia="pl-PL"/>
        </w:rPr>
        <w:t>IV.6) INFORMACJA O CENIE WYBRANEJ OFERTY ORAZ O OFERTACH Z NAJNIŻSZĄ I NAJWYŻSZĄ CENĄ</w:t>
      </w:r>
    </w:p>
    <w:p w:rsidR="00C63AD5" w:rsidRPr="00C63AD5" w:rsidRDefault="00C63AD5" w:rsidP="00C63AD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b/>
          <w:bCs/>
          <w:sz w:val="24"/>
          <w:szCs w:val="24"/>
          <w:lang w:eastAsia="pl-PL"/>
        </w:rPr>
        <w:t>Cena wybranej oferty:</w:t>
      </w:r>
      <w:r w:rsidRPr="00C63AD5">
        <w:rPr>
          <w:rFonts w:ascii="Times New Roman" w:eastAsia="Times New Roman" w:hAnsi="Times New Roman" w:cs="Times New Roman"/>
          <w:sz w:val="24"/>
          <w:szCs w:val="24"/>
          <w:lang w:eastAsia="pl-PL"/>
        </w:rPr>
        <w:t xml:space="preserve"> 125987,70</w:t>
      </w:r>
    </w:p>
    <w:p w:rsidR="00C63AD5" w:rsidRPr="00C63AD5" w:rsidRDefault="00C63AD5" w:rsidP="00C63AD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b/>
          <w:bCs/>
          <w:sz w:val="24"/>
          <w:szCs w:val="24"/>
          <w:lang w:eastAsia="pl-PL"/>
        </w:rPr>
        <w:t>Oferta z najniższą ceną:</w:t>
      </w:r>
      <w:r w:rsidRPr="00C63AD5">
        <w:rPr>
          <w:rFonts w:ascii="Times New Roman" w:eastAsia="Times New Roman" w:hAnsi="Times New Roman" w:cs="Times New Roman"/>
          <w:sz w:val="24"/>
          <w:szCs w:val="24"/>
          <w:lang w:eastAsia="pl-PL"/>
        </w:rPr>
        <w:t xml:space="preserve"> 125987,70</w:t>
      </w:r>
      <w:r w:rsidRPr="00C63AD5">
        <w:rPr>
          <w:rFonts w:ascii="Times New Roman" w:eastAsia="Times New Roman" w:hAnsi="Times New Roman" w:cs="Times New Roman"/>
          <w:b/>
          <w:bCs/>
          <w:sz w:val="24"/>
          <w:szCs w:val="24"/>
          <w:lang w:eastAsia="pl-PL"/>
        </w:rPr>
        <w:t xml:space="preserve"> / Oferta z najwyższą ceną:</w:t>
      </w:r>
      <w:r w:rsidRPr="00C63AD5">
        <w:rPr>
          <w:rFonts w:ascii="Times New Roman" w:eastAsia="Times New Roman" w:hAnsi="Times New Roman" w:cs="Times New Roman"/>
          <w:sz w:val="24"/>
          <w:szCs w:val="24"/>
          <w:lang w:eastAsia="pl-PL"/>
        </w:rPr>
        <w:t xml:space="preserve"> 125987,70</w:t>
      </w:r>
    </w:p>
    <w:p w:rsidR="00603AB6" w:rsidRPr="00C63AD5" w:rsidRDefault="00C63AD5" w:rsidP="00C63AD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63AD5">
        <w:rPr>
          <w:rFonts w:ascii="Times New Roman" w:eastAsia="Times New Roman" w:hAnsi="Times New Roman" w:cs="Times New Roman"/>
          <w:b/>
          <w:bCs/>
          <w:sz w:val="24"/>
          <w:szCs w:val="24"/>
          <w:lang w:eastAsia="pl-PL"/>
        </w:rPr>
        <w:t>Waluta:</w:t>
      </w:r>
      <w:r w:rsidRPr="00C63AD5">
        <w:rPr>
          <w:rFonts w:ascii="Times New Roman" w:eastAsia="Times New Roman" w:hAnsi="Times New Roman" w:cs="Times New Roman"/>
          <w:sz w:val="24"/>
          <w:szCs w:val="24"/>
          <w:lang w:eastAsia="pl-PL"/>
        </w:rPr>
        <w:t xml:space="preserve"> PLN.</w:t>
      </w:r>
    </w:p>
    <w:sectPr w:rsidR="00603AB6" w:rsidRPr="00C63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B04D7"/>
    <w:multiLevelType w:val="multilevel"/>
    <w:tmpl w:val="CAF6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65151"/>
    <w:multiLevelType w:val="multilevel"/>
    <w:tmpl w:val="88C2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4529CB"/>
    <w:multiLevelType w:val="multilevel"/>
    <w:tmpl w:val="1766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70"/>
    <w:rsid w:val="004D5A70"/>
    <w:rsid w:val="00603AB6"/>
    <w:rsid w:val="00756AF8"/>
    <w:rsid w:val="00C63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73000">
      <w:bodyDiv w:val="1"/>
      <w:marLeft w:val="0"/>
      <w:marRight w:val="0"/>
      <w:marTop w:val="0"/>
      <w:marBottom w:val="0"/>
      <w:divBdr>
        <w:top w:val="none" w:sz="0" w:space="0" w:color="auto"/>
        <w:left w:val="none" w:sz="0" w:space="0" w:color="auto"/>
        <w:bottom w:val="none" w:sz="0" w:space="0" w:color="auto"/>
        <w:right w:val="none" w:sz="0" w:space="0" w:color="auto"/>
      </w:divBdr>
      <w:divsChild>
        <w:div w:id="146138770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zp1.portal.uzp.gov.pl/index.php?ogloszenie=show&amp;pozycja=36597&amp;rok=2015-03-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4080</Characters>
  <Application>Microsoft Office Word</Application>
  <DocSecurity>0</DocSecurity>
  <Lines>34</Lines>
  <Paragraphs>9</Paragraphs>
  <ScaleCrop>false</ScaleCrop>
  <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2015-05-06T11:24:00Z</dcterms:created>
  <dcterms:modified xsi:type="dcterms:W3CDTF">2015-05-06T11:24:00Z</dcterms:modified>
</cp:coreProperties>
</file>