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490" w:type="dxa"/>
        <w:tblInd w:w="-601" w:type="dxa"/>
        <w:tblLook w:val="04A0"/>
      </w:tblPr>
      <w:tblGrid>
        <w:gridCol w:w="709"/>
        <w:gridCol w:w="2694"/>
        <w:gridCol w:w="1991"/>
        <w:gridCol w:w="1696"/>
        <w:gridCol w:w="1390"/>
        <w:gridCol w:w="2010"/>
      </w:tblGrid>
      <w:tr w:rsidR="0032469D" w:rsidRPr="00852861" w:rsidTr="00F60074">
        <w:trPr>
          <w:trHeight w:val="300"/>
        </w:trPr>
        <w:tc>
          <w:tcPr>
            <w:tcW w:w="10490" w:type="dxa"/>
            <w:gridSpan w:val="6"/>
            <w:noWrap/>
            <w:hideMark/>
          </w:tcPr>
          <w:p w:rsidR="0032469D" w:rsidRPr="00852861" w:rsidRDefault="0032469D" w:rsidP="00F60074">
            <w:pPr>
              <w:jc w:val="center"/>
            </w:pPr>
            <w:r w:rsidRPr="00852861">
              <w:rPr>
                <w:b/>
                <w:bCs/>
              </w:rPr>
              <w:t>PLANY POSTEPOWAŃ O UDZIELENIE ZAMÓWIEŃ PUBLICZNYCH W 2017 R.</w:t>
            </w:r>
          </w:p>
        </w:tc>
      </w:tr>
      <w:tr w:rsidR="0032469D" w:rsidRPr="00852861" w:rsidTr="00F60074">
        <w:trPr>
          <w:trHeight w:val="405"/>
        </w:trPr>
        <w:tc>
          <w:tcPr>
            <w:tcW w:w="10490" w:type="dxa"/>
            <w:gridSpan w:val="6"/>
            <w:noWrap/>
            <w:hideMark/>
          </w:tcPr>
          <w:p w:rsidR="0032469D" w:rsidRPr="00852861" w:rsidRDefault="0032469D" w:rsidP="00F60074">
            <w:pPr>
              <w:jc w:val="center"/>
              <w:rPr>
                <w:bCs/>
              </w:rPr>
            </w:pPr>
            <w:r w:rsidRPr="00852861">
              <w:rPr>
                <w:bCs/>
              </w:rPr>
              <w:t xml:space="preserve">zgodnie z art. 13a ustawy z dnia 29 stycznia 2004 r. Prawo zamówień publicznych (Dz. U. z 2015 r. poz. 2164 z </w:t>
            </w:r>
            <w:proofErr w:type="spellStart"/>
            <w:r w:rsidRPr="00852861">
              <w:rPr>
                <w:bCs/>
              </w:rPr>
              <w:t>późn</w:t>
            </w:r>
            <w:proofErr w:type="spellEnd"/>
            <w:r w:rsidRPr="00852861">
              <w:rPr>
                <w:bCs/>
              </w:rPr>
              <w:t>. zm.)</w:t>
            </w:r>
          </w:p>
        </w:tc>
      </w:tr>
      <w:tr w:rsidR="0032469D" w:rsidRPr="00852861" w:rsidTr="00F60074">
        <w:trPr>
          <w:trHeight w:val="1200"/>
        </w:trPr>
        <w:tc>
          <w:tcPr>
            <w:tcW w:w="709" w:type="dxa"/>
            <w:hideMark/>
          </w:tcPr>
          <w:p w:rsidR="0032469D" w:rsidRPr="00852861" w:rsidRDefault="0032469D" w:rsidP="00F60074">
            <w:pPr>
              <w:rPr>
                <w:b/>
                <w:bCs/>
              </w:rPr>
            </w:pPr>
            <w:r w:rsidRPr="00852861">
              <w:rPr>
                <w:b/>
                <w:bCs/>
              </w:rPr>
              <w:t>Lp.</w:t>
            </w:r>
          </w:p>
        </w:tc>
        <w:tc>
          <w:tcPr>
            <w:tcW w:w="2694" w:type="dxa"/>
            <w:hideMark/>
          </w:tcPr>
          <w:p w:rsidR="0032469D" w:rsidRPr="00852861" w:rsidRDefault="0032469D" w:rsidP="00F60074">
            <w:pPr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Przedmiot zamówienia</w:t>
            </w:r>
          </w:p>
        </w:tc>
        <w:tc>
          <w:tcPr>
            <w:tcW w:w="1991" w:type="dxa"/>
            <w:hideMark/>
          </w:tcPr>
          <w:p w:rsidR="0032469D" w:rsidRPr="00852861" w:rsidRDefault="0032469D" w:rsidP="00F60074">
            <w:pPr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Rodzaj zamówienia według podziału na zamówienia na roboty budowlane, dostawy lub usługi</w:t>
            </w:r>
          </w:p>
        </w:tc>
        <w:tc>
          <w:tcPr>
            <w:tcW w:w="1696" w:type="dxa"/>
            <w:hideMark/>
          </w:tcPr>
          <w:p w:rsidR="0032469D" w:rsidRPr="00852861" w:rsidRDefault="0032469D" w:rsidP="00F60074">
            <w:pPr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Przewidywany tryb lub inna procedura udzielenia zamówienia</w:t>
            </w:r>
          </w:p>
        </w:tc>
        <w:tc>
          <w:tcPr>
            <w:tcW w:w="1390" w:type="dxa"/>
            <w:hideMark/>
          </w:tcPr>
          <w:p w:rsidR="0032469D" w:rsidRPr="00852861" w:rsidRDefault="0032469D" w:rsidP="00F60074">
            <w:pPr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Orientacyjna wartość zamówienia brutto</w:t>
            </w:r>
          </w:p>
        </w:tc>
        <w:tc>
          <w:tcPr>
            <w:tcW w:w="2010" w:type="dxa"/>
            <w:hideMark/>
          </w:tcPr>
          <w:p w:rsidR="0032469D" w:rsidRPr="00852861" w:rsidRDefault="0032469D" w:rsidP="00F60074">
            <w:pPr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Przewidywany termin wszczęcia postępowania w ujęciu kwartalnym lub miesięcz</w:t>
            </w:r>
            <w:r w:rsidR="00B8421A">
              <w:rPr>
                <w:b/>
                <w:bCs/>
              </w:rPr>
              <w:t>nym</w:t>
            </w:r>
          </w:p>
        </w:tc>
      </w:tr>
      <w:tr w:rsidR="0032469D" w:rsidRPr="00852861" w:rsidTr="00F60074">
        <w:trPr>
          <w:trHeight w:val="1200"/>
        </w:trPr>
        <w:tc>
          <w:tcPr>
            <w:tcW w:w="709" w:type="dxa"/>
            <w:noWrap/>
            <w:hideMark/>
          </w:tcPr>
          <w:p w:rsidR="0032469D" w:rsidRPr="00852861" w:rsidRDefault="0032469D" w:rsidP="00F60074">
            <w:r w:rsidRPr="00852861">
              <w:t>1</w:t>
            </w:r>
          </w:p>
        </w:tc>
        <w:tc>
          <w:tcPr>
            <w:tcW w:w="2694" w:type="dxa"/>
            <w:hideMark/>
          </w:tcPr>
          <w:p w:rsidR="0032469D" w:rsidRPr="00852861" w:rsidRDefault="0032469D" w:rsidP="00F60074">
            <w:r>
              <w:t>Modernizacja budynku i utwardzenie placu Szkół Specjalnego Ośrodka Szkolno – Wychowawczego w Jędrzejowie                        przy ul. Przypkowskiego 5</w:t>
            </w:r>
          </w:p>
        </w:tc>
        <w:tc>
          <w:tcPr>
            <w:tcW w:w="1991" w:type="dxa"/>
            <w:noWrap/>
            <w:hideMark/>
          </w:tcPr>
          <w:p w:rsidR="0032469D" w:rsidRPr="00852861" w:rsidRDefault="0032469D" w:rsidP="00F60074">
            <w:pPr>
              <w:jc w:val="center"/>
            </w:pPr>
            <w:r>
              <w:t>Roboty budowlane</w:t>
            </w:r>
          </w:p>
        </w:tc>
        <w:tc>
          <w:tcPr>
            <w:tcW w:w="1696" w:type="dxa"/>
            <w:noWrap/>
            <w:hideMark/>
          </w:tcPr>
          <w:p w:rsidR="0032469D" w:rsidRPr="00852861" w:rsidRDefault="0032469D" w:rsidP="00F60074">
            <w:pPr>
              <w:jc w:val="center"/>
            </w:pPr>
            <w:r w:rsidRPr="00852861">
              <w:t>Przetarg nieograniczony</w:t>
            </w:r>
          </w:p>
        </w:tc>
        <w:tc>
          <w:tcPr>
            <w:tcW w:w="1390" w:type="dxa"/>
            <w:noWrap/>
            <w:hideMark/>
          </w:tcPr>
          <w:p w:rsidR="0032469D" w:rsidRPr="00852861" w:rsidRDefault="0032469D" w:rsidP="00F60074">
            <w:pPr>
              <w:jc w:val="center"/>
            </w:pPr>
            <w:r>
              <w:t>290 617</w:t>
            </w:r>
          </w:p>
        </w:tc>
        <w:tc>
          <w:tcPr>
            <w:tcW w:w="2010" w:type="dxa"/>
            <w:noWrap/>
            <w:hideMark/>
          </w:tcPr>
          <w:p w:rsidR="0032469D" w:rsidRPr="00852861" w:rsidRDefault="0032469D" w:rsidP="0032469D">
            <w:pPr>
              <w:tabs>
                <w:tab w:val="left" w:pos="765"/>
                <w:tab w:val="center" w:pos="897"/>
              </w:tabs>
            </w:pPr>
            <w:r>
              <w:tab/>
              <w:t>II-</w:t>
            </w:r>
            <w:r w:rsidRPr="00852861">
              <w:t>IV</w:t>
            </w:r>
          </w:p>
        </w:tc>
      </w:tr>
    </w:tbl>
    <w:p w:rsidR="004317F6" w:rsidRDefault="004317F6"/>
    <w:sectPr w:rsidR="004317F6" w:rsidSect="00431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469D"/>
    <w:rsid w:val="00183D4E"/>
    <w:rsid w:val="0032469D"/>
    <w:rsid w:val="004317F6"/>
    <w:rsid w:val="00783733"/>
    <w:rsid w:val="00B8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4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SOSW J-ów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2017-02-03T10:42:00Z</dcterms:created>
  <dcterms:modified xsi:type="dcterms:W3CDTF">2017-02-03T11:29:00Z</dcterms:modified>
</cp:coreProperties>
</file>