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C02E3" w:rsidRPr="00544852" w:rsidRDefault="00AC02E3" w:rsidP="00AC02E3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44852">
        <w:rPr>
          <w:rFonts w:ascii="Times New Roman" w:eastAsia="Times New Roman" w:hAnsi="Times New Roman" w:cs="Times New Roman"/>
          <w:sz w:val="24"/>
          <w:szCs w:val="24"/>
          <w:lang w:eastAsia="pl-PL"/>
        </w:rPr>
        <w:t>Jędrzejów, dnia 1</w:t>
      </w:r>
      <w:r w:rsidR="001C1B44" w:rsidRPr="00544852">
        <w:rPr>
          <w:rFonts w:ascii="Times New Roman" w:eastAsia="Times New Roman" w:hAnsi="Times New Roman" w:cs="Times New Roman"/>
          <w:sz w:val="24"/>
          <w:szCs w:val="24"/>
          <w:lang w:eastAsia="pl-PL"/>
        </w:rPr>
        <w:t>1</w:t>
      </w:r>
      <w:r w:rsidRPr="00544852">
        <w:rPr>
          <w:rFonts w:ascii="Times New Roman" w:eastAsia="Times New Roman" w:hAnsi="Times New Roman" w:cs="Times New Roman"/>
          <w:sz w:val="24"/>
          <w:szCs w:val="24"/>
          <w:lang w:eastAsia="pl-PL"/>
        </w:rPr>
        <w:t>.07.201</w:t>
      </w:r>
      <w:r w:rsidR="001C1B44" w:rsidRPr="00544852">
        <w:rPr>
          <w:rFonts w:ascii="Times New Roman" w:eastAsia="Times New Roman" w:hAnsi="Times New Roman" w:cs="Times New Roman"/>
          <w:sz w:val="24"/>
          <w:szCs w:val="24"/>
          <w:lang w:eastAsia="pl-PL"/>
        </w:rPr>
        <w:t>7</w:t>
      </w:r>
      <w:r w:rsidRPr="0054485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r.</w:t>
      </w:r>
    </w:p>
    <w:p w:rsidR="00AC02E3" w:rsidRPr="00544852" w:rsidRDefault="00AC02E3" w:rsidP="00AC02E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AC02E3" w:rsidRPr="00544852" w:rsidRDefault="00AC02E3" w:rsidP="00AC02E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44852">
        <w:rPr>
          <w:rFonts w:ascii="Times New Roman" w:eastAsia="Times New Roman" w:hAnsi="Times New Roman" w:cs="Times New Roman"/>
          <w:sz w:val="24"/>
          <w:szCs w:val="24"/>
          <w:lang w:eastAsia="pl-PL"/>
        </w:rPr>
        <w:t>OKSO.272.</w:t>
      </w:r>
      <w:r w:rsidR="00C30D8B" w:rsidRPr="00544852">
        <w:rPr>
          <w:rFonts w:ascii="Times New Roman" w:eastAsia="Times New Roman" w:hAnsi="Times New Roman" w:cs="Times New Roman"/>
          <w:sz w:val="24"/>
          <w:szCs w:val="24"/>
          <w:lang w:eastAsia="pl-PL"/>
        </w:rPr>
        <w:t>3.2017</w:t>
      </w:r>
    </w:p>
    <w:p w:rsidR="00AC02E3" w:rsidRPr="00544852" w:rsidRDefault="00AC02E3" w:rsidP="00AC02E3">
      <w:pPr>
        <w:spacing w:after="0" w:line="240" w:lineRule="auto"/>
        <w:ind w:left="4248" w:firstLine="708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</w:p>
    <w:p w:rsidR="00AC02E3" w:rsidRPr="00544852" w:rsidRDefault="00AC02E3" w:rsidP="00AC02E3">
      <w:pPr>
        <w:spacing w:after="0" w:line="240" w:lineRule="auto"/>
        <w:ind w:left="4248" w:firstLine="708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  <w:r w:rsidRPr="00544852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Wykonawcy (uczestnicy postępowania)</w:t>
      </w:r>
    </w:p>
    <w:p w:rsidR="00AC02E3" w:rsidRPr="00544852" w:rsidRDefault="00AC02E3" w:rsidP="00AC02E3">
      <w:pPr>
        <w:spacing w:after="0" w:line="240" w:lineRule="auto"/>
        <w:ind w:left="4248" w:firstLine="708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</w:p>
    <w:p w:rsidR="00AC02E3" w:rsidRPr="00544852" w:rsidRDefault="00AC02E3" w:rsidP="00AC02E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544852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Zawiadomienie o zmianie treści SIWZ</w:t>
      </w:r>
    </w:p>
    <w:p w:rsidR="00AC02E3" w:rsidRPr="00544852" w:rsidRDefault="00AC02E3" w:rsidP="00AC02E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544852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i przedłużeniu terminu składania ofert</w:t>
      </w:r>
    </w:p>
    <w:p w:rsidR="00AC02E3" w:rsidRPr="00544852" w:rsidRDefault="00AC02E3" w:rsidP="00AC02E3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</w:p>
    <w:p w:rsidR="00AC02E3" w:rsidRPr="00544852" w:rsidRDefault="00AC02E3" w:rsidP="00AC02E3">
      <w:pPr>
        <w:autoSpaceDE w:val="0"/>
        <w:autoSpaceDN w:val="0"/>
        <w:adjustRightInd w:val="0"/>
        <w:spacing w:before="100" w:after="240" w:line="240" w:lineRule="auto"/>
        <w:ind w:left="1134" w:hanging="1134"/>
        <w:jc w:val="both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544852">
        <w:rPr>
          <w:rFonts w:ascii="Times New Roman" w:eastAsia="Times New Roman" w:hAnsi="Times New Roman" w:cs="Times New Roman"/>
          <w:b/>
          <w:bCs/>
          <w:sz w:val="24"/>
          <w:szCs w:val="24"/>
        </w:rPr>
        <w:t>Dotyczy</w:t>
      </w:r>
      <w:r w:rsidRPr="00544852">
        <w:rPr>
          <w:rFonts w:ascii="Arial" w:eastAsia="Times New Roman" w:hAnsi="Arial" w:cs="Arial"/>
          <w:b/>
          <w:bCs/>
          <w:sz w:val="24"/>
          <w:szCs w:val="24"/>
        </w:rPr>
        <w:t xml:space="preserve">: </w:t>
      </w:r>
      <w:r w:rsidRPr="00544852">
        <w:rPr>
          <w:rFonts w:ascii="Times New Roman" w:eastAsia="Calibri" w:hAnsi="Times New Roman" w:cs="Times New Roman"/>
          <w:b/>
          <w:bCs/>
          <w:sz w:val="24"/>
          <w:szCs w:val="24"/>
        </w:rPr>
        <w:t>Usługa grupowego ubezpieczenia pracowników Starostwa Powiatowego w Jędrzejowie, Powiatowego Inspektoratu Nadzoru Budowlanego, Powiatowego Centrum Pomocy Rodzinie, Placówki Opiekuńczo-Wychowawczej typu Rodzinnego w Małogoszczu, Placówki Opiekuńczo-Wychowawczej typu Rodzinnego w Miąsowej, ich współmałżonków i pełnoletnich dzieci</w:t>
      </w:r>
    </w:p>
    <w:p w:rsidR="00AC02E3" w:rsidRPr="00544852" w:rsidRDefault="006B7A13" w:rsidP="00AC02E3">
      <w:pPr>
        <w:spacing w:after="0" w:line="240" w:lineRule="auto"/>
        <w:jc w:val="both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544852">
        <w:rPr>
          <w:rFonts w:ascii="Times New Roman" w:eastAsia="Calibri" w:hAnsi="Times New Roman" w:cs="Times New Roman"/>
          <w:b/>
          <w:bCs/>
          <w:sz w:val="24"/>
          <w:szCs w:val="24"/>
        </w:rPr>
        <w:t>Ogłoszenie nr 545444-N-2017 z dnia 2017-07-05 r.</w:t>
      </w:r>
    </w:p>
    <w:p w:rsidR="006B7A13" w:rsidRPr="00544852" w:rsidRDefault="006B7A13" w:rsidP="00AC02E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AC02E3" w:rsidRPr="00544852" w:rsidRDefault="00AC02E3" w:rsidP="00AC02E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  <w:r w:rsidRPr="00544852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  <w:t xml:space="preserve">Zamawiający – </w:t>
      </w:r>
      <w:r w:rsidR="001C1B44" w:rsidRPr="0054485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Powiat Jędrzejowski </w:t>
      </w:r>
      <w:r w:rsidRPr="00544852">
        <w:rPr>
          <w:rFonts w:ascii="Times New Roman" w:eastAsia="Times New Roman" w:hAnsi="Times New Roman" w:cs="Times New Roman"/>
          <w:sz w:val="24"/>
          <w:szCs w:val="24"/>
          <w:lang w:eastAsia="pl-PL"/>
        </w:rPr>
        <w:t>Starostwo Powiatowe w Jędrzejowie uprzejmie zawiadamia, iż na mocy art. 38 ust. 4 z dnia 29 stycznia 2004 roku – Prawo zamówień publ</w:t>
      </w:r>
      <w:r w:rsidR="006B7A13" w:rsidRPr="0054485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icznych ( tekst jednolity z 2015 r. Dz. U. </w:t>
      </w:r>
      <w:r w:rsidRPr="0054485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poz. </w:t>
      </w:r>
      <w:r w:rsidR="006B7A13" w:rsidRPr="00544852">
        <w:rPr>
          <w:rFonts w:ascii="Times New Roman" w:eastAsia="Times New Roman" w:hAnsi="Times New Roman" w:cs="Times New Roman"/>
          <w:sz w:val="24"/>
          <w:szCs w:val="24"/>
          <w:lang w:eastAsia="pl-PL"/>
        </w:rPr>
        <w:t>2164</w:t>
      </w:r>
      <w:r w:rsidRPr="0054485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z późn. zm. ), dokonuje zmiany Specyfikacji Istotnych Warunków Zamówienia w przetargu nieograniczonym prowadzonym w trybie w/w ustawy pn. </w:t>
      </w:r>
      <w:r w:rsidRPr="00544852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„Usługa grupowego ubezpieczenia pracowników Starostwa Powiatowego w Jędrzejowie, Powiatowego Inspektoratu Nadzoru Budowlanego, Powiatowego Centrum Pomocy Rodzinie, Placówki Opiekuńczo-Wychowawczej typu Rodzinnego w Małogoszczu, Placówki Opiekuńczo-Wychowawczej typu Rodzinnego w Miąsowej, ich współmałżonków i pełnoletnich dzieci”</w:t>
      </w:r>
    </w:p>
    <w:p w:rsidR="00AC02E3" w:rsidRPr="00544852" w:rsidRDefault="00AC02E3" w:rsidP="00AC02E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44852">
        <w:rPr>
          <w:rFonts w:ascii="Times New Roman" w:eastAsia="Times New Roman" w:hAnsi="Times New Roman" w:cs="Times New Roman"/>
          <w:sz w:val="24"/>
          <w:szCs w:val="24"/>
          <w:lang w:eastAsia="pl-PL"/>
        </w:rPr>
        <w:t>w sposób następujący:</w:t>
      </w:r>
    </w:p>
    <w:p w:rsidR="00AC02E3" w:rsidRPr="00544852" w:rsidRDefault="00AC02E3" w:rsidP="00AC02E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AC02E3" w:rsidRPr="00544852" w:rsidRDefault="00AC02E3" w:rsidP="00AC02E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544852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I. W punkcie XIV 14.1</w:t>
      </w:r>
      <w:r w:rsidR="006B7A13" w:rsidRPr="00544852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3</w:t>
      </w:r>
      <w:r w:rsidRPr="00544852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.1 SIWZ zdanie w dotychczasowym brzmieniu:</w:t>
      </w:r>
    </w:p>
    <w:p w:rsidR="00AC02E3" w:rsidRPr="00544852" w:rsidRDefault="00AC02E3" w:rsidP="00AC02E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AC02E3" w:rsidRPr="00544852" w:rsidRDefault="00AC02E3" w:rsidP="00AC02E3">
      <w:pPr>
        <w:spacing w:after="0" w:line="240" w:lineRule="auto"/>
        <w:ind w:right="72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544852">
        <w:rPr>
          <w:rFonts w:ascii="Times New Roman" w:eastAsia="SimSun" w:hAnsi="Times New Roman" w:cs="Times New Roman"/>
          <w:sz w:val="24"/>
          <w:szCs w:val="24"/>
          <w:lang w:eastAsia="pl-PL"/>
        </w:rPr>
        <w:t xml:space="preserve">„…Przedmiot zamówienia: </w:t>
      </w:r>
      <w:r w:rsidRPr="00544852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„Ubezpieczenie grupowe. Nie otwierać przed 1</w:t>
      </w:r>
      <w:r w:rsidR="006B7A13" w:rsidRPr="00544852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3</w:t>
      </w:r>
      <w:r w:rsidRPr="00544852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.07.201</w:t>
      </w:r>
      <w:r w:rsidR="006B7A13" w:rsidRPr="00544852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7</w:t>
      </w:r>
      <w:r w:rsidRPr="00544852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r. godz.10</w:t>
      </w:r>
      <w:r w:rsidRPr="00544852">
        <w:rPr>
          <w:rFonts w:ascii="Times New Roman" w:eastAsia="Times New Roman" w:hAnsi="Times New Roman" w:cs="Times New Roman"/>
          <w:b/>
          <w:sz w:val="24"/>
          <w:szCs w:val="24"/>
          <w:vertAlign w:val="superscript"/>
          <w:lang w:eastAsia="pl-PL"/>
        </w:rPr>
        <w:t>30</w:t>
      </w:r>
      <w:r w:rsidRPr="00544852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”</w:t>
      </w:r>
      <w:r w:rsidRPr="00544852">
        <w:rPr>
          <w:rFonts w:ascii="Times New Roman" w:eastAsia="Times New Roman" w:hAnsi="Times New Roman" w:cs="Times New Roman"/>
          <w:sz w:val="24"/>
          <w:szCs w:val="24"/>
          <w:lang w:eastAsia="pl-PL"/>
        </w:rPr>
        <w:t>…”</w:t>
      </w:r>
    </w:p>
    <w:p w:rsidR="00AC02E3" w:rsidRPr="00544852" w:rsidRDefault="00AC02E3" w:rsidP="00AC02E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AC02E3" w:rsidRPr="00544852" w:rsidRDefault="00AC02E3" w:rsidP="00AC02E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pl-PL"/>
        </w:rPr>
      </w:pPr>
      <w:r w:rsidRPr="00544852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pl-PL"/>
        </w:rPr>
        <w:t>otrzymuje nowe brzmienie:</w:t>
      </w:r>
    </w:p>
    <w:p w:rsidR="00AC02E3" w:rsidRPr="00544852" w:rsidRDefault="00AC02E3" w:rsidP="00AC02E3">
      <w:pPr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b/>
          <w:bCs/>
          <w:caps/>
          <w:kern w:val="32"/>
          <w:sz w:val="24"/>
          <w:szCs w:val="24"/>
          <w:lang w:eastAsia="pl-PL"/>
        </w:rPr>
      </w:pPr>
    </w:p>
    <w:p w:rsidR="00AC02E3" w:rsidRPr="00544852" w:rsidRDefault="00AC02E3" w:rsidP="00AC02E3">
      <w:pPr>
        <w:spacing w:after="0" w:line="240" w:lineRule="auto"/>
        <w:ind w:right="72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544852">
        <w:rPr>
          <w:rFonts w:ascii="Times New Roman" w:eastAsia="SimSun" w:hAnsi="Times New Roman" w:cs="Times New Roman"/>
          <w:sz w:val="24"/>
          <w:szCs w:val="24"/>
          <w:lang w:eastAsia="pl-PL"/>
        </w:rPr>
        <w:t xml:space="preserve">„…Przedmiot zamówienia: </w:t>
      </w:r>
      <w:r w:rsidRPr="00544852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„Ubezpieczenie grupowe. Nie otwierać przed 1</w:t>
      </w:r>
      <w:r w:rsidR="006B7A13" w:rsidRPr="00544852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4</w:t>
      </w:r>
      <w:r w:rsidRPr="00544852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.07.201</w:t>
      </w:r>
      <w:r w:rsidR="006B7A13" w:rsidRPr="00544852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7</w:t>
      </w:r>
      <w:r w:rsidRPr="00544852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r. godz.10</w:t>
      </w:r>
      <w:r w:rsidRPr="00544852">
        <w:rPr>
          <w:rFonts w:ascii="Times New Roman" w:eastAsia="Times New Roman" w:hAnsi="Times New Roman" w:cs="Times New Roman"/>
          <w:b/>
          <w:sz w:val="24"/>
          <w:szCs w:val="24"/>
          <w:vertAlign w:val="superscript"/>
          <w:lang w:eastAsia="pl-PL"/>
        </w:rPr>
        <w:t>30</w:t>
      </w:r>
      <w:r w:rsidRPr="00544852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”</w:t>
      </w:r>
      <w:r w:rsidRPr="00544852">
        <w:rPr>
          <w:rFonts w:ascii="Times New Roman" w:eastAsia="Times New Roman" w:hAnsi="Times New Roman" w:cs="Times New Roman"/>
          <w:sz w:val="24"/>
          <w:szCs w:val="24"/>
          <w:lang w:eastAsia="pl-PL"/>
        </w:rPr>
        <w:t>…”</w:t>
      </w:r>
    </w:p>
    <w:p w:rsidR="00AC02E3" w:rsidRPr="00544852" w:rsidRDefault="00AC02E3" w:rsidP="00AC02E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AC02E3" w:rsidRPr="00544852" w:rsidRDefault="006B7A13" w:rsidP="00AC02E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544852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II. W punkcie XIV 14.13</w:t>
      </w:r>
      <w:r w:rsidR="00AC02E3" w:rsidRPr="00544852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.2 SIWZ zdanie w dotychczasowym brzmieniu:</w:t>
      </w:r>
    </w:p>
    <w:p w:rsidR="00AC02E3" w:rsidRPr="00544852" w:rsidRDefault="00AC02E3" w:rsidP="00AC02E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</w:p>
    <w:p w:rsidR="00AC02E3" w:rsidRPr="00544852" w:rsidRDefault="00AC02E3" w:rsidP="00AC02E3">
      <w:pPr>
        <w:spacing w:after="0" w:line="240" w:lineRule="auto"/>
        <w:ind w:right="72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544852">
        <w:rPr>
          <w:rFonts w:ascii="Times New Roman" w:eastAsia="SimSun" w:hAnsi="Times New Roman" w:cs="Times New Roman"/>
          <w:sz w:val="24"/>
          <w:szCs w:val="24"/>
          <w:lang w:eastAsia="pl-PL"/>
        </w:rPr>
        <w:t xml:space="preserve">„…Przedmiot zamówienia: </w:t>
      </w:r>
      <w:r w:rsidRPr="00544852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„Ubezpieczeni</w:t>
      </w:r>
      <w:r w:rsidR="006B7A13" w:rsidRPr="00544852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e grupowe. Nie otwierać przed 13</w:t>
      </w:r>
      <w:r w:rsidRPr="00544852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.07.201</w:t>
      </w:r>
      <w:r w:rsidR="006B7A13" w:rsidRPr="00544852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7</w:t>
      </w:r>
      <w:r w:rsidRPr="00544852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r. godz.10</w:t>
      </w:r>
      <w:r w:rsidRPr="00544852">
        <w:rPr>
          <w:rFonts w:ascii="Times New Roman" w:eastAsia="Times New Roman" w:hAnsi="Times New Roman" w:cs="Times New Roman"/>
          <w:b/>
          <w:sz w:val="24"/>
          <w:szCs w:val="24"/>
          <w:vertAlign w:val="superscript"/>
          <w:lang w:eastAsia="pl-PL"/>
        </w:rPr>
        <w:t>30</w:t>
      </w:r>
      <w:r w:rsidRPr="00544852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”…”</w:t>
      </w:r>
    </w:p>
    <w:p w:rsidR="00AC02E3" w:rsidRPr="00544852" w:rsidRDefault="00AC02E3" w:rsidP="00AC02E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</w:p>
    <w:p w:rsidR="00AC02E3" w:rsidRPr="00544852" w:rsidRDefault="00AC02E3" w:rsidP="00AC02E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pl-PL"/>
        </w:rPr>
      </w:pPr>
      <w:r w:rsidRPr="00544852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pl-PL"/>
        </w:rPr>
        <w:t>otrzymuje nowe brzmienie:</w:t>
      </w:r>
    </w:p>
    <w:p w:rsidR="00AC02E3" w:rsidRPr="00544852" w:rsidRDefault="00AC02E3" w:rsidP="00AC02E3">
      <w:pPr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b/>
          <w:bCs/>
          <w:caps/>
          <w:kern w:val="32"/>
          <w:sz w:val="24"/>
          <w:szCs w:val="24"/>
          <w:lang w:eastAsia="pl-PL"/>
        </w:rPr>
      </w:pPr>
    </w:p>
    <w:p w:rsidR="00AC02E3" w:rsidRPr="00544852" w:rsidRDefault="00AC02E3" w:rsidP="00AC02E3">
      <w:pPr>
        <w:spacing w:after="0" w:line="240" w:lineRule="auto"/>
        <w:ind w:right="72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544852">
        <w:rPr>
          <w:rFonts w:ascii="Times New Roman" w:eastAsia="SimSun" w:hAnsi="Times New Roman" w:cs="Times New Roman"/>
          <w:sz w:val="24"/>
          <w:szCs w:val="24"/>
          <w:lang w:eastAsia="pl-PL"/>
        </w:rPr>
        <w:t xml:space="preserve">„…Przedmiot zamówienia: </w:t>
      </w:r>
      <w:r w:rsidRPr="00544852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„Ubezpieczenie grupowe. Nie otwierać przed 1</w:t>
      </w:r>
      <w:r w:rsidR="006B7A13" w:rsidRPr="00544852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4</w:t>
      </w:r>
      <w:r w:rsidRPr="00544852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.07.201</w:t>
      </w:r>
      <w:r w:rsidR="006B7A13" w:rsidRPr="00544852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7</w:t>
      </w:r>
      <w:r w:rsidRPr="00544852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r. godz.10</w:t>
      </w:r>
      <w:r w:rsidRPr="00544852">
        <w:rPr>
          <w:rFonts w:ascii="Times New Roman" w:eastAsia="Times New Roman" w:hAnsi="Times New Roman" w:cs="Times New Roman"/>
          <w:b/>
          <w:sz w:val="24"/>
          <w:szCs w:val="24"/>
          <w:vertAlign w:val="superscript"/>
          <w:lang w:eastAsia="pl-PL"/>
        </w:rPr>
        <w:t>30</w:t>
      </w:r>
      <w:r w:rsidRPr="00544852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”</w:t>
      </w:r>
      <w:r w:rsidRPr="00544852">
        <w:rPr>
          <w:rFonts w:ascii="Times New Roman" w:eastAsia="Times New Roman" w:hAnsi="Times New Roman" w:cs="Times New Roman"/>
          <w:sz w:val="24"/>
          <w:szCs w:val="24"/>
          <w:lang w:eastAsia="pl-PL"/>
        </w:rPr>
        <w:t>…”</w:t>
      </w:r>
    </w:p>
    <w:p w:rsidR="00AC02E3" w:rsidRPr="00544852" w:rsidRDefault="00AC02E3" w:rsidP="00AC02E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</w:p>
    <w:p w:rsidR="00AC02E3" w:rsidRPr="00544852" w:rsidRDefault="00AC02E3" w:rsidP="00AC02E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544852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III. W punkcie XV 15.1. SIWZ zdanie w dotychczasowym brzmieniu:</w:t>
      </w:r>
    </w:p>
    <w:p w:rsidR="00AC02E3" w:rsidRPr="00544852" w:rsidRDefault="006B7A13" w:rsidP="00AC02E3">
      <w:pPr>
        <w:tabs>
          <w:tab w:val="left" w:pos="3240"/>
        </w:tabs>
        <w:spacing w:after="0" w:line="240" w:lineRule="auto"/>
        <w:ind w:left="360" w:hanging="36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44852">
        <w:rPr>
          <w:rFonts w:ascii="Times New Roman" w:eastAsia="Times New Roman" w:hAnsi="Times New Roman" w:cs="Times New Roman"/>
          <w:sz w:val="24"/>
          <w:szCs w:val="24"/>
          <w:lang w:eastAsia="pl-PL"/>
        </w:rPr>
        <w:lastRenderedPageBreak/>
        <w:t>„</w:t>
      </w:r>
      <w:r w:rsidR="00AC02E3" w:rsidRPr="00544852">
        <w:rPr>
          <w:rFonts w:ascii="Times New Roman" w:eastAsia="Times New Roman" w:hAnsi="Times New Roman" w:cs="Times New Roman"/>
          <w:sz w:val="24"/>
          <w:szCs w:val="24"/>
          <w:lang w:eastAsia="pl-PL"/>
        </w:rPr>
        <w:t>15.1. Ofertę należy złożyć w Starostwie Powiatowym w Jędrzejowie  ul. 11 Listopada 83 do dnia 1</w:t>
      </w:r>
      <w:r w:rsidRPr="00544852">
        <w:rPr>
          <w:rFonts w:ascii="Times New Roman" w:eastAsia="Times New Roman" w:hAnsi="Times New Roman" w:cs="Times New Roman"/>
          <w:sz w:val="24"/>
          <w:szCs w:val="24"/>
          <w:lang w:eastAsia="pl-PL"/>
        </w:rPr>
        <w:t>3</w:t>
      </w:r>
      <w:r w:rsidR="00AC02E3" w:rsidRPr="00544852">
        <w:rPr>
          <w:rFonts w:ascii="Times New Roman" w:eastAsia="Times New Roman" w:hAnsi="Times New Roman" w:cs="Times New Roman"/>
          <w:sz w:val="24"/>
          <w:szCs w:val="24"/>
          <w:lang w:eastAsia="pl-PL"/>
        </w:rPr>
        <w:t>.07.201</w:t>
      </w:r>
      <w:r w:rsidRPr="00544852">
        <w:rPr>
          <w:rFonts w:ascii="Times New Roman" w:eastAsia="Times New Roman" w:hAnsi="Times New Roman" w:cs="Times New Roman"/>
          <w:sz w:val="24"/>
          <w:szCs w:val="24"/>
          <w:lang w:eastAsia="pl-PL"/>
        </w:rPr>
        <w:t>7</w:t>
      </w:r>
      <w:r w:rsidR="00AC02E3" w:rsidRPr="00544852">
        <w:rPr>
          <w:rFonts w:ascii="Times New Roman" w:eastAsia="Times New Roman" w:hAnsi="Times New Roman" w:cs="Times New Roman"/>
          <w:sz w:val="24"/>
          <w:szCs w:val="24"/>
          <w:lang w:eastAsia="pl-PL"/>
        </w:rPr>
        <w:t>r. do godz. 10</w:t>
      </w:r>
      <w:r w:rsidR="00AC02E3" w:rsidRPr="00544852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pl-PL"/>
        </w:rPr>
        <w:t>00</w:t>
      </w:r>
      <w:r w:rsidR="00AC02E3" w:rsidRPr="00544852">
        <w:rPr>
          <w:rFonts w:ascii="Times New Roman" w:eastAsia="Times New Roman" w:hAnsi="Times New Roman" w:cs="Times New Roman"/>
          <w:sz w:val="24"/>
          <w:szCs w:val="24"/>
          <w:lang w:eastAsia="pl-PL"/>
        </w:rPr>
        <w:t>, pok. Nr 10. Decydujące znaczenie dla oceny zachowania powyższego terminu ma data i godzina wpływu oferty do Zamawiającego, a nie data jej wysłania przesyłką pocztową czy kurierską.”</w:t>
      </w:r>
    </w:p>
    <w:p w:rsidR="00AC02E3" w:rsidRPr="00544852" w:rsidRDefault="00AC02E3" w:rsidP="00AC02E3">
      <w:pPr>
        <w:tabs>
          <w:tab w:val="num" w:pos="540"/>
          <w:tab w:val="left" w:pos="324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AC02E3" w:rsidRPr="00544852" w:rsidRDefault="00AC02E3" w:rsidP="00AC02E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pl-PL"/>
        </w:rPr>
      </w:pPr>
      <w:r w:rsidRPr="00544852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pl-PL"/>
        </w:rPr>
        <w:t>otrzymuje nowe brzmienie:</w:t>
      </w:r>
    </w:p>
    <w:p w:rsidR="00AC02E3" w:rsidRPr="00544852" w:rsidRDefault="00AC02E3" w:rsidP="00AC02E3">
      <w:pPr>
        <w:tabs>
          <w:tab w:val="num" w:pos="540"/>
          <w:tab w:val="left" w:pos="324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AC02E3" w:rsidRPr="00544852" w:rsidRDefault="006B7A13" w:rsidP="00AC02E3">
      <w:pPr>
        <w:tabs>
          <w:tab w:val="left" w:pos="3240"/>
        </w:tabs>
        <w:spacing w:after="0" w:line="240" w:lineRule="auto"/>
        <w:ind w:left="360" w:hanging="36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44852">
        <w:rPr>
          <w:rFonts w:ascii="Times New Roman" w:eastAsia="Times New Roman" w:hAnsi="Times New Roman" w:cs="Times New Roman"/>
          <w:sz w:val="24"/>
          <w:szCs w:val="24"/>
          <w:lang w:eastAsia="pl-PL"/>
        </w:rPr>
        <w:t>„</w:t>
      </w:r>
      <w:r w:rsidR="00AC02E3" w:rsidRPr="00544852">
        <w:rPr>
          <w:rFonts w:ascii="Times New Roman" w:eastAsia="Times New Roman" w:hAnsi="Times New Roman" w:cs="Times New Roman"/>
          <w:sz w:val="24"/>
          <w:szCs w:val="24"/>
          <w:lang w:eastAsia="pl-PL"/>
        </w:rPr>
        <w:t>15.1. Ofertę należy złożyć w Starostwie Powiatowym w Jędrzejowie  ul. 11 Listopada 83 do dnia 1</w:t>
      </w:r>
      <w:r w:rsidRPr="00544852">
        <w:rPr>
          <w:rFonts w:ascii="Times New Roman" w:eastAsia="Times New Roman" w:hAnsi="Times New Roman" w:cs="Times New Roman"/>
          <w:sz w:val="24"/>
          <w:szCs w:val="24"/>
          <w:lang w:eastAsia="pl-PL"/>
        </w:rPr>
        <w:t>4</w:t>
      </w:r>
      <w:r w:rsidR="00AC02E3" w:rsidRPr="00544852">
        <w:rPr>
          <w:rFonts w:ascii="Times New Roman" w:eastAsia="Times New Roman" w:hAnsi="Times New Roman" w:cs="Times New Roman"/>
          <w:sz w:val="24"/>
          <w:szCs w:val="24"/>
          <w:lang w:eastAsia="pl-PL"/>
        </w:rPr>
        <w:t>.07.201</w:t>
      </w:r>
      <w:r w:rsidRPr="00544852">
        <w:rPr>
          <w:rFonts w:ascii="Times New Roman" w:eastAsia="Times New Roman" w:hAnsi="Times New Roman" w:cs="Times New Roman"/>
          <w:sz w:val="24"/>
          <w:szCs w:val="24"/>
          <w:lang w:eastAsia="pl-PL"/>
        </w:rPr>
        <w:t>7</w:t>
      </w:r>
      <w:r w:rsidR="00AC02E3" w:rsidRPr="00544852">
        <w:rPr>
          <w:rFonts w:ascii="Times New Roman" w:eastAsia="Times New Roman" w:hAnsi="Times New Roman" w:cs="Times New Roman"/>
          <w:sz w:val="24"/>
          <w:szCs w:val="24"/>
          <w:lang w:eastAsia="pl-PL"/>
        </w:rPr>
        <w:t>r. do godz. 10</w:t>
      </w:r>
      <w:r w:rsidR="00AC02E3" w:rsidRPr="00544852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pl-PL"/>
        </w:rPr>
        <w:t>00</w:t>
      </w:r>
      <w:r w:rsidR="00AC02E3" w:rsidRPr="00544852">
        <w:rPr>
          <w:rFonts w:ascii="Times New Roman" w:eastAsia="Times New Roman" w:hAnsi="Times New Roman" w:cs="Times New Roman"/>
          <w:sz w:val="24"/>
          <w:szCs w:val="24"/>
          <w:lang w:eastAsia="pl-PL"/>
        </w:rPr>
        <w:t>, pok. Nr 10. Decydujące znaczenie dla oceny zachowania powyższego terminu ma data i godzina wpływu oferty do Zamawiającego, a nie data jej wysłania przesyłką pocztową czy kurierską.”</w:t>
      </w:r>
    </w:p>
    <w:p w:rsidR="00AC02E3" w:rsidRPr="00544852" w:rsidRDefault="00AC02E3" w:rsidP="00AC02E3">
      <w:pPr>
        <w:tabs>
          <w:tab w:val="left" w:pos="324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AC02E3" w:rsidRPr="00544852" w:rsidRDefault="00AC02E3" w:rsidP="00AC02E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544852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III. W punkcie XV 15.2. SIWZ zdanie w dotychczasowym brzmieniu:</w:t>
      </w:r>
    </w:p>
    <w:p w:rsidR="00AC02E3" w:rsidRPr="00544852" w:rsidRDefault="00AC02E3" w:rsidP="00AC02E3">
      <w:pPr>
        <w:tabs>
          <w:tab w:val="left" w:pos="324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AC02E3" w:rsidRPr="00544852" w:rsidRDefault="00E423BD" w:rsidP="00AC02E3">
      <w:pPr>
        <w:tabs>
          <w:tab w:val="left" w:pos="-2340"/>
          <w:tab w:val="left" w:pos="3240"/>
        </w:tabs>
        <w:spacing w:after="0" w:line="240" w:lineRule="auto"/>
        <w:ind w:left="360" w:hanging="36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44852">
        <w:rPr>
          <w:rFonts w:ascii="Times New Roman" w:eastAsia="Times New Roman" w:hAnsi="Times New Roman" w:cs="Times New Roman"/>
          <w:sz w:val="24"/>
          <w:szCs w:val="24"/>
          <w:lang w:eastAsia="pl-PL"/>
        </w:rPr>
        <w:t>„</w:t>
      </w:r>
      <w:r w:rsidR="00AC02E3" w:rsidRPr="00544852">
        <w:rPr>
          <w:rFonts w:ascii="Times New Roman" w:eastAsia="Times New Roman" w:hAnsi="Times New Roman" w:cs="Times New Roman"/>
          <w:sz w:val="24"/>
          <w:szCs w:val="24"/>
          <w:lang w:eastAsia="pl-PL"/>
        </w:rPr>
        <w:t>15.2. Publiczne otwarcie ofert nastąpi w Starostwie Powiatowym w Jędrzejowie przy ul. 11 Listopada 83 – sala konferencyjna w dniu 1</w:t>
      </w:r>
      <w:r w:rsidRPr="00544852">
        <w:rPr>
          <w:rFonts w:ascii="Times New Roman" w:eastAsia="Times New Roman" w:hAnsi="Times New Roman" w:cs="Times New Roman"/>
          <w:sz w:val="24"/>
          <w:szCs w:val="24"/>
          <w:lang w:eastAsia="pl-PL"/>
        </w:rPr>
        <w:t>3.07.2017</w:t>
      </w:r>
      <w:r w:rsidR="00AC02E3" w:rsidRPr="0054485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r. o godz. </w:t>
      </w:r>
      <w:smartTag w:uri="urn:schemas-microsoft-com:office:smarttags" w:element="metricconverter">
        <w:smartTagPr>
          <w:attr w:name="ProductID" w:val="1030.”"/>
        </w:smartTagPr>
        <w:r w:rsidR="00AC02E3" w:rsidRPr="00544852">
          <w:rPr>
            <w:rFonts w:ascii="Times New Roman" w:eastAsia="Times New Roman" w:hAnsi="Times New Roman" w:cs="Times New Roman"/>
            <w:sz w:val="24"/>
            <w:szCs w:val="24"/>
            <w:lang w:eastAsia="pl-PL"/>
          </w:rPr>
          <w:t>10</w:t>
        </w:r>
        <w:r w:rsidR="00AC02E3" w:rsidRPr="00544852">
          <w:rPr>
            <w:rFonts w:ascii="Times New Roman" w:eastAsia="Times New Roman" w:hAnsi="Times New Roman" w:cs="Times New Roman"/>
            <w:sz w:val="24"/>
            <w:szCs w:val="24"/>
            <w:vertAlign w:val="superscript"/>
            <w:lang w:eastAsia="pl-PL"/>
          </w:rPr>
          <w:t>30</w:t>
        </w:r>
        <w:r w:rsidR="00AC02E3" w:rsidRPr="00544852">
          <w:rPr>
            <w:rFonts w:ascii="Times New Roman" w:eastAsia="Times New Roman" w:hAnsi="Times New Roman" w:cs="Times New Roman"/>
            <w:sz w:val="24"/>
            <w:szCs w:val="24"/>
            <w:lang w:eastAsia="pl-PL"/>
          </w:rPr>
          <w:t>.”</w:t>
        </w:r>
      </w:smartTag>
    </w:p>
    <w:p w:rsidR="00AC02E3" w:rsidRPr="00544852" w:rsidRDefault="00AC02E3" w:rsidP="00AC02E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</w:p>
    <w:p w:rsidR="00AC02E3" w:rsidRPr="00544852" w:rsidRDefault="00AC02E3" w:rsidP="00AC02E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pl-PL"/>
        </w:rPr>
      </w:pPr>
      <w:r w:rsidRPr="00544852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pl-PL"/>
        </w:rPr>
        <w:t>otrzymuje nowe brzmienie:</w:t>
      </w:r>
    </w:p>
    <w:p w:rsidR="00AC02E3" w:rsidRPr="00544852" w:rsidRDefault="00AC02E3" w:rsidP="00AC02E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pl-PL"/>
        </w:rPr>
      </w:pPr>
    </w:p>
    <w:p w:rsidR="00AC02E3" w:rsidRPr="00544852" w:rsidRDefault="00E423BD" w:rsidP="00AC02E3">
      <w:pPr>
        <w:tabs>
          <w:tab w:val="left" w:pos="-3060"/>
          <w:tab w:val="left" w:pos="3240"/>
        </w:tabs>
        <w:spacing w:after="0" w:line="240" w:lineRule="auto"/>
        <w:ind w:left="360" w:hanging="36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44852">
        <w:rPr>
          <w:rFonts w:ascii="Times New Roman" w:eastAsia="Times New Roman" w:hAnsi="Times New Roman" w:cs="Times New Roman"/>
          <w:sz w:val="24"/>
          <w:szCs w:val="24"/>
          <w:lang w:eastAsia="pl-PL"/>
        </w:rPr>
        <w:t>„</w:t>
      </w:r>
      <w:r w:rsidR="00AC02E3" w:rsidRPr="00544852">
        <w:rPr>
          <w:rFonts w:ascii="Times New Roman" w:eastAsia="Times New Roman" w:hAnsi="Times New Roman" w:cs="Times New Roman"/>
          <w:sz w:val="24"/>
          <w:szCs w:val="24"/>
          <w:lang w:eastAsia="pl-PL"/>
        </w:rPr>
        <w:t>15.2. Publiczne otwarcie ofert nastąpi w Starostwie Powiatowym w Jędrzejowie przy ul. 11 Listopada 8</w:t>
      </w:r>
      <w:r w:rsidRPr="00544852">
        <w:rPr>
          <w:rFonts w:ascii="Times New Roman" w:eastAsia="Times New Roman" w:hAnsi="Times New Roman" w:cs="Times New Roman"/>
          <w:sz w:val="24"/>
          <w:szCs w:val="24"/>
          <w:lang w:eastAsia="pl-PL"/>
        </w:rPr>
        <w:t>3 – sala konferencyjna w dniu 14.07.2017</w:t>
      </w:r>
      <w:r w:rsidR="00AC02E3" w:rsidRPr="0054485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r. o godz. </w:t>
      </w:r>
      <w:smartTag w:uri="urn:schemas-microsoft-com:office:smarttags" w:element="metricconverter">
        <w:smartTagPr>
          <w:attr w:name="ProductID" w:val="1030.”"/>
        </w:smartTagPr>
        <w:r w:rsidR="00AC02E3" w:rsidRPr="00544852">
          <w:rPr>
            <w:rFonts w:ascii="Times New Roman" w:eastAsia="Times New Roman" w:hAnsi="Times New Roman" w:cs="Times New Roman"/>
            <w:sz w:val="24"/>
            <w:szCs w:val="24"/>
            <w:lang w:eastAsia="pl-PL"/>
          </w:rPr>
          <w:t>10</w:t>
        </w:r>
        <w:r w:rsidR="00AC02E3" w:rsidRPr="00544852">
          <w:rPr>
            <w:rFonts w:ascii="Times New Roman" w:eastAsia="Times New Roman" w:hAnsi="Times New Roman" w:cs="Times New Roman"/>
            <w:sz w:val="24"/>
            <w:szCs w:val="24"/>
            <w:vertAlign w:val="superscript"/>
            <w:lang w:eastAsia="pl-PL"/>
          </w:rPr>
          <w:t>30</w:t>
        </w:r>
        <w:r w:rsidR="00AC02E3" w:rsidRPr="00544852">
          <w:rPr>
            <w:rFonts w:ascii="Times New Roman" w:eastAsia="Times New Roman" w:hAnsi="Times New Roman" w:cs="Times New Roman"/>
            <w:sz w:val="24"/>
            <w:szCs w:val="24"/>
            <w:lang w:eastAsia="pl-PL"/>
          </w:rPr>
          <w:t>.”</w:t>
        </w:r>
      </w:smartTag>
    </w:p>
    <w:p w:rsidR="00AC02E3" w:rsidRPr="00544852" w:rsidRDefault="00AC02E3" w:rsidP="00AC02E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pl-PL"/>
        </w:rPr>
      </w:pPr>
    </w:p>
    <w:p w:rsidR="00AC02E3" w:rsidRPr="00544852" w:rsidRDefault="00AC02E3" w:rsidP="00AC02E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bookmarkStart w:id="0" w:name="_GoBack"/>
      <w:bookmarkEnd w:id="0"/>
    </w:p>
    <w:p w:rsidR="00AC02E3" w:rsidRPr="00544852" w:rsidRDefault="00AC02E3" w:rsidP="00AC02E3">
      <w:pPr>
        <w:autoSpaceDE w:val="0"/>
        <w:autoSpaceDN w:val="0"/>
        <w:adjustRightInd w:val="0"/>
        <w:spacing w:after="0" w:line="240" w:lineRule="auto"/>
        <w:ind w:firstLine="374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</w:p>
    <w:p w:rsidR="00AC02E3" w:rsidRPr="00544852" w:rsidRDefault="00AC02E3" w:rsidP="00AC02E3">
      <w:pPr>
        <w:autoSpaceDE w:val="0"/>
        <w:autoSpaceDN w:val="0"/>
        <w:adjustRightInd w:val="0"/>
        <w:spacing w:after="0" w:line="240" w:lineRule="auto"/>
        <w:ind w:firstLine="374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pl-PL"/>
        </w:rPr>
      </w:pPr>
      <w:r w:rsidRPr="00544852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Stosownie do art. 38 ustawy Prawo zamówień publicznych, w związku z zapytaniami Wykonawców odnośnie specyfikacji technicznej oraz ze względu na konieczność doprecyzowania przedmiotu zamówienia, Zamawiający </w:t>
      </w:r>
      <w:r w:rsidRPr="00544852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pl-PL"/>
        </w:rPr>
        <w:t>przedłuża termin składania ofert do dnia 1</w:t>
      </w:r>
      <w:r w:rsidR="00E423BD" w:rsidRPr="00544852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pl-PL"/>
        </w:rPr>
        <w:t>4</w:t>
      </w:r>
      <w:r w:rsidRPr="00544852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pl-PL"/>
        </w:rPr>
        <w:t>. 07. 201</w:t>
      </w:r>
      <w:r w:rsidR="00E423BD" w:rsidRPr="00544852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pl-PL"/>
        </w:rPr>
        <w:t>7</w:t>
      </w:r>
      <w:r w:rsidRPr="00544852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pl-PL"/>
        </w:rPr>
        <w:t xml:space="preserve"> r. do godz. 10</w:t>
      </w:r>
      <w:r w:rsidRPr="00544852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vertAlign w:val="superscript"/>
          <w:lang w:eastAsia="pl-PL"/>
        </w:rPr>
        <w:t>00</w:t>
      </w:r>
      <w:r w:rsidRPr="00544852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pl-PL"/>
        </w:rPr>
        <w:t>.</w:t>
      </w:r>
    </w:p>
    <w:p w:rsidR="00AC02E3" w:rsidRPr="00544852" w:rsidRDefault="00AC02E3" w:rsidP="00AC02E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pl-PL"/>
        </w:rPr>
      </w:pPr>
    </w:p>
    <w:p w:rsidR="00AC02E3" w:rsidRPr="00544852" w:rsidRDefault="00AC02E3" w:rsidP="00AC02E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</w:p>
    <w:p w:rsidR="00AC02E3" w:rsidRPr="00544852" w:rsidRDefault="00AC02E3" w:rsidP="00AC02E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eastAsia="pl-PL"/>
        </w:rPr>
      </w:pPr>
    </w:p>
    <w:p w:rsidR="00AC02E3" w:rsidRPr="00544852" w:rsidRDefault="00AC02E3" w:rsidP="00AC02E3">
      <w:pPr>
        <w:spacing w:after="0" w:line="240" w:lineRule="auto"/>
        <w:rPr>
          <w:rFonts w:ascii="Times New Roman" w:eastAsia="Times New Roman" w:hAnsi="Times New Roman" w:cs="Times New Roman"/>
          <w:color w:val="FF0000"/>
          <w:sz w:val="24"/>
          <w:szCs w:val="24"/>
          <w:lang w:eastAsia="pl-PL"/>
        </w:rPr>
      </w:pPr>
    </w:p>
    <w:p w:rsidR="00AC02E3" w:rsidRPr="00544852" w:rsidRDefault="00AC02E3" w:rsidP="00AC02E3">
      <w:pPr>
        <w:spacing w:after="0" w:line="240" w:lineRule="auto"/>
        <w:rPr>
          <w:rFonts w:ascii="Times New Roman" w:eastAsia="Times New Roman" w:hAnsi="Times New Roman" w:cs="Times New Roman"/>
          <w:color w:val="FF0000"/>
          <w:sz w:val="24"/>
          <w:szCs w:val="24"/>
          <w:lang w:eastAsia="pl-PL"/>
        </w:rPr>
      </w:pPr>
    </w:p>
    <w:p w:rsidR="00C8218A" w:rsidRPr="00544852" w:rsidRDefault="00C8218A">
      <w:pPr>
        <w:rPr>
          <w:color w:val="FF0000"/>
          <w:sz w:val="24"/>
          <w:szCs w:val="24"/>
        </w:rPr>
      </w:pPr>
    </w:p>
    <w:sectPr w:rsidR="00C8218A" w:rsidRPr="00544852" w:rsidSect="00544852">
      <w:pgSz w:w="11906" w:h="16838"/>
      <w:pgMar w:top="1276" w:right="1417" w:bottom="1438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97329"/>
    <w:rsid w:val="00197329"/>
    <w:rsid w:val="001C1B44"/>
    <w:rsid w:val="00474517"/>
    <w:rsid w:val="00544852"/>
    <w:rsid w:val="00585563"/>
    <w:rsid w:val="006B7A13"/>
    <w:rsid w:val="006E3A51"/>
    <w:rsid w:val="00AC02E3"/>
    <w:rsid w:val="00B86890"/>
    <w:rsid w:val="00C30D8B"/>
    <w:rsid w:val="00C8218A"/>
    <w:rsid w:val="00E423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B0D8474-251F-463D-9E65-0C6FD9D4BD0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66</TotalTime>
  <Pages>2</Pages>
  <Words>460</Words>
  <Characters>2765</Characters>
  <Application>Microsoft Office Word</Application>
  <DocSecurity>0</DocSecurity>
  <Lines>23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Justyna Młyńczak</dc:creator>
  <cp:keywords/>
  <dc:description/>
  <cp:lastModifiedBy>Justyna Młyńczak</cp:lastModifiedBy>
  <cp:revision>5</cp:revision>
  <cp:lastPrinted>2017-07-11T08:14:00Z</cp:lastPrinted>
  <dcterms:created xsi:type="dcterms:W3CDTF">2017-07-10T12:49:00Z</dcterms:created>
  <dcterms:modified xsi:type="dcterms:W3CDTF">2017-07-11T09:19:00Z</dcterms:modified>
</cp:coreProperties>
</file>