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6D" w:rsidRPr="00D80134" w:rsidRDefault="00C16090" w:rsidP="00C16090">
      <w:pPr>
        <w:pStyle w:val="Akapitzlist"/>
        <w:ind w:left="0"/>
        <w:rPr>
          <w:rFonts w:asciiTheme="majorHAnsi" w:hAnsiTheme="majorHAnsi" w:cs="Arial"/>
        </w:rPr>
      </w:pPr>
      <w:r w:rsidRPr="00D80134">
        <w:rPr>
          <w:rFonts w:asciiTheme="majorHAnsi" w:hAnsiTheme="majorHAnsi" w:cs="Arial"/>
        </w:rPr>
        <w:t>OKSO.272.7.2017</w:t>
      </w:r>
    </w:p>
    <w:p w:rsidR="00C16090" w:rsidRPr="00D80134" w:rsidRDefault="00C16090" w:rsidP="00C16090">
      <w:pPr>
        <w:pStyle w:val="Akapitzlist"/>
        <w:ind w:left="0"/>
        <w:jc w:val="right"/>
        <w:rPr>
          <w:rFonts w:asciiTheme="majorHAnsi" w:hAnsiTheme="majorHAnsi" w:cs="Arial"/>
        </w:rPr>
      </w:pPr>
      <w:r w:rsidRPr="00D80134">
        <w:rPr>
          <w:rFonts w:asciiTheme="majorHAnsi" w:hAnsiTheme="majorHAnsi" w:cs="Arial"/>
        </w:rPr>
        <w:t>Jędrzejów</w:t>
      </w:r>
      <w:r w:rsidR="00026D7C" w:rsidRPr="00D80134">
        <w:rPr>
          <w:rFonts w:asciiTheme="majorHAnsi" w:hAnsiTheme="majorHAnsi" w:cs="Arial"/>
        </w:rPr>
        <w:t xml:space="preserve">, </w:t>
      </w:r>
      <w:r w:rsidRPr="00D80134">
        <w:rPr>
          <w:rFonts w:asciiTheme="majorHAnsi" w:hAnsiTheme="majorHAnsi" w:cs="Arial"/>
        </w:rPr>
        <w:t>2</w:t>
      </w:r>
      <w:r w:rsidR="00D80134" w:rsidRPr="00D80134">
        <w:rPr>
          <w:rFonts w:asciiTheme="majorHAnsi" w:hAnsiTheme="majorHAnsi" w:cs="Arial"/>
        </w:rPr>
        <w:t>7</w:t>
      </w:r>
      <w:r w:rsidRPr="00D80134">
        <w:rPr>
          <w:rFonts w:asciiTheme="majorHAnsi" w:hAnsiTheme="majorHAnsi" w:cs="Arial"/>
        </w:rPr>
        <w:t>.09.2017r.</w:t>
      </w:r>
    </w:p>
    <w:p w:rsidR="00C16090" w:rsidRPr="00D80134" w:rsidRDefault="00C16090" w:rsidP="00C16090">
      <w:pPr>
        <w:pStyle w:val="Akapitzlist"/>
        <w:ind w:left="0"/>
        <w:jc w:val="right"/>
        <w:rPr>
          <w:rFonts w:asciiTheme="majorHAnsi" w:hAnsiTheme="majorHAnsi" w:cs="Arial"/>
        </w:rPr>
      </w:pPr>
    </w:p>
    <w:p w:rsidR="008774A5" w:rsidRPr="008774A5" w:rsidRDefault="008774A5" w:rsidP="00176D6D">
      <w:pPr>
        <w:pStyle w:val="Akapitzlist"/>
        <w:jc w:val="right"/>
        <w:rPr>
          <w:rFonts w:asciiTheme="majorHAnsi" w:hAnsiTheme="majorHAnsi" w:cs="Arial"/>
          <w:b/>
          <w:color w:val="000000" w:themeColor="text1"/>
        </w:rPr>
      </w:pPr>
      <w:r w:rsidRPr="008774A5">
        <w:rPr>
          <w:rFonts w:asciiTheme="majorHAnsi" w:hAnsiTheme="majorHAnsi" w:cs="Arial"/>
          <w:b/>
          <w:color w:val="000000" w:themeColor="text1"/>
        </w:rPr>
        <w:t xml:space="preserve">Wykonawcy( uczestnicy postępowania) </w:t>
      </w:r>
    </w:p>
    <w:p w:rsidR="00C16090" w:rsidRPr="008774A5" w:rsidRDefault="008774A5" w:rsidP="00176D6D">
      <w:pPr>
        <w:pStyle w:val="Akapitzlist"/>
        <w:jc w:val="right"/>
        <w:rPr>
          <w:rFonts w:asciiTheme="majorHAnsi" w:hAnsiTheme="majorHAnsi" w:cs="Arial"/>
          <w:b/>
          <w:color w:val="000000" w:themeColor="text1"/>
        </w:rPr>
      </w:pPr>
      <w:r w:rsidRPr="008774A5">
        <w:rPr>
          <w:rFonts w:asciiTheme="majorHAnsi" w:hAnsiTheme="majorHAnsi" w:cs="Arial"/>
          <w:b/>
          <w:color w:val="000000" w:themeColor="text1"/>
        </w:rPr>
        <w:t>wg rozdzielnika</w:t>
      </w:r>
    </w:p>
    <w:p w:rsidR="008774A5" w:rsidRPr="008774A5" w:rsidRDefault="008774A5" w:rsidP="00176D6D">
      <w:pPr>
        <w:pStyle w:val="Akapitzlist"/>
        <w:jc w:val="right"/>
        <w:rPr>
          <w:rFonts w:asciiTheme="majorHAnsi" w:hAnsiTheme="majorHAnsi" w:cs="Arial"/>
          <w:b/>
          <w:color w:val="000000" w:themeColor="text1"/>
        </w:rPr>
      </w:pPr>
    </w:p>
    <w:p w:rsidR="00C16090" w:rsidRPr="0066371D" w:rsidRDefault="00C16090" w:rsidP="00C16090">
      <w:pPr>
        <w:pStyle w:val="Akapitzlist"/>
        <w:ind w:left="0"/>
        <w:jc w:val="both"/>
        <w:rPr>
          <w:rFonts w:asciiTheme="majorHAnsi" w:hAnsiTheme="majorHAnsi" w:cs="Arial"/>
          <w:color w:val="000000" w:themeColor="text1"/>
        </w:rPr>
      </w:pPr>
      <w:r w:rsidRPr="0066371D">
        <w:rPr>
          <w:rFonts w:asciiTheme="majorHAnsi" w:hAnsiTheme="majorHAnsi" w:cs="Arial"/>
          <w:color w:val="000000" w:themeColor="text1"/>
        </w:rPr>
        <w:t>Dotyczy postępowania na ubezpieczenie</w:t>
      </w:r>
      <w:bookmarkStart w:id="0" w:name="_GoBack"/>
      <w:bookmarkEnd w:id="0"/>
      <w:r w:rsidRPr="0066371D">
        <w:rPr>
          <w:rFonts w:asciiTheme="majorHAnsi" w:hAnsiTheme="majorHAnsi" w:cs="Arial"/>
          <w:color w:val="000000" w:themeColor="text1"/>
        </w:rPr>
        <w:t xml:space="preserve"> majątku i innych interesów Powiatu Jędrzejowskiego.</w:t>
      </w:r>
    </w:p>
    <w:p w:rsidR="00C16090" w:rsidRPr="0066371D" w:rsidRDefault="00C16090" w:rsidP="00C16090">
      <w:pPr>
        <w:pStyle w:val="Akapitzlist"/>
        <w:ind w:left="0"/>
        <w:jc w:val="both"/>
        <w:rPr>
          <w:rFonts w:asciiTheme="majorHAnsi" w:hAnsiTheme="majorHAnsi" w:cs="Arial"/>
          <w:color w:val="000000" w:themeColor="text1"/>
        </w:rPr>
      </w:pPr>
    </w:p>
    <w:p w:rsidR="00C16090" w:rsidRPr="0066371D" w:rsidRDefault="00C16090" w:rsidP="00C16090">
      <w:pPr>
        <w:pStyle w:val="Akapitzlist"/>
        <w:ind w:left="0"/>
        <w:jc w:val="both"/>
        <w:rPr>
          <w:rFonts w:asciiTheme="majorHAnsi" w:hAnsiTheme="majorHAnsi" w:cs="Arial"/>
          <w:color w:val="000000" w:themeColor="text1"/>
        </w:rPr>
      </w:pPr>
      <w:r w:rsidRPr="0066371D">
        <w:rPr>
          <w:rFonts w:asciiTheme="majorHAnsi" w:hAnsiTheme="majorHAnsi" w:cs="Arial"/>
          <w:color w:val="000000" w:themeColor="text1"/>
        </w:rPr>
        <w:t>Numer ogłoszenia: 589760-N-2017; data zamieszczenia: 18.09.2017r.</w:t>
      </w:r>
    </w:p>
    <w:p w:rsidR="00C16090" w:rsidRPr="0066371D" w:rsidRDefault="00C16090" w:rsidP="00C16090">
      <w:pPr>
        <w:pStyle w:val="Akapitzlist"/>
        <w:jc w:val="both"/>
        <w:rPr>
          <w:rFonts w:asciiTheme="majorHAnsi" w:hAnsiTheme="majorHAnsi" w:cs="Arial"/>
          <w:color w:val="000000" w:themeColor="text1"/>
        </w:rPr>
      </w:pPr>
    </w:p>
    <w:p w:rsidR="00176D6D" w:rsidRPr="0066371D" w:rsidRDefault="00C16090" w:rsidP="007B7064">
      <w:pPr>
        <w:pStyle w:val="Akapitzlist"/>
        <w:numPr>
          <w:ilvl w:val="0"/>
          <w:numId w:val="26"/>
        </w:numPr>
        <w:ind w:left="0" w:firstLine="705"/>
        <w:jc w:val="both"/>
        <w:rPr>
          <w:rFonts w:asciiTheme="majorHAnsi" w:hAnsiTheme="majorHAnsi" w:cs="Arial"/>
          <w:color w:val="000000" w:themeColor="text1"/>
        </w:rPr>
      </w:pPr>
      <w:r w:rsidRPr="0066371D">
        <w:rPr>
          <w:rFonts w:asciiTheme="majorHAnsi" w:hAnsiTheme="majorHAnsi" w:cs="Arial"/>
          <w:color w:val="000000" w:themeColor="text1"/>
        </w:rPr>
        <w:t xml:space="preserve">W odpowiedzi </w:t>
      </w:r>
      <w:r w:rsidR="0066371D">
        <w:rPr>
          <w:rFonts w:asciiTheme="majorHAnsi" w:hAnsiTheme="majorHAnsi" w:cs="Arial"/>
          <w:color w:val="000000" w:themeColor="text1"/>
        </w:rPr>
        <w:t>na zapytania Wykonawcy</w:t>
      </w:r>
      <w:r w:rsidRPr="0066371D">
        <w:rPr>
          <w:rFonts w:asciiTheme="majorHAnsi" w:hAnsiTheme="majorHAnsi" w:cs="Arial"/>
          <w:color w:val="000000" w:themeColor="text1"/>
        </w:rPr>
        <w:t xml:space="preserve"> </w:t>
      </w:r>
      <w:r w:rsidR="005012B5">
        <w:rPr>
          <w:rFonts w:asciiTheme="majorHAnsi" w:hAnsiTheme="majorHAnsi" w:cs="Arial"/>
          <w:b/>
          <w:color w:val="000000" w:themeColor="text1"/>
        </w:rPr>
        <w:t>z dnia 25</w:t>
      </w:r>
      <w:r w:rsidRPr="00492AB8">
        <w:rPr>
          <w:rFonts w:asciiTheme="majorHAnsi" w:hAnsiTheme="majorHAnsi" w:cs="Arial"/>
          <w:b/>
          <w:color w:val="000000" w:themeColor="text1"/>
        </w:rPr>
        <w:t>.09.2017r.,</w:t>
      </w:r>
      <w:r w:rsidRPr="0066371D">
        <w:rPr>
          <w:rFonts w:asciiTheme="majorHAnsi" w:hAnsiTheme="majorHAnsi" w:cs="Arial"/>
          <w:color w:val="000000" w:themeColor="text1"/>
        </w:rPr>
        <w:t xml:space="preserve"> Zamawiający - Powiat Jędrzejowski, działając w oparciu o art. 38 ust. 1 i 2 ustawy z dnia 29 stycznia 2004 r. Prawo zamówień publicznych, wyjaśnia co następuje:</w:t>
      </w:r>
    </w:p>
    <w:p w:rsidR="004B76D0" w:rsidRPr="005012B5" w:rsidRDefault="004B76D0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  <w:u w:val="single"/>
        </w:rPr>
      </w:pPr>
      <w:r w:rsidRPr="0066371D">
        <w:rPr>
          <w:rFonts w:asciiTheme="majorHAnsi" w:hAnsiTheme="majorHAnsi" w:cs="Arial"/>
          <w:color w:val="000000" w:themeColor="text1"/>
        </w:rPr>
        <w:t>Prowadząc postępowanie w sprawie udzielenia zamówienia publicznego w trybie przetargu nieograniczonego na Ubezpieczenie majątku i innych interesów Powiatu Jędrzejowskiego, na podstawie art. 38 ust. 2 ustawy z dnia 29 stycznia 2004 Prawo zamówień publicznych (tekst jednolity Dz.</w:t>
      </w:r>
      <w:r w:rsidR="00A70460">
        <w:rPr>
          <w:rFonts w:asciiTheme="majorHAnsi" w:hAnsiTheme="majorHAnsi" w:cs="Arial"/>
          <w:color w:val="000000" w:themeColor="text1"/>
        </w:rPr>
        <w:t xml:space="preserve"> </w:t>
      </w:r>
      <w:r w:rsidRPr="0066371D">
        <w:rPr>
          <w:rFonts w:asciiTheme="majorHAnsi" w:hAnsiTheme="majorHAnsi" w:cs="Arial"/>
          <w:color w:val="000000" w:themeColor="text1"/>
        </w:rPr>
        <w:t xml:space="preserve">U. z 2017 r. poz. 1579) poniżej informuję </w:t>
      </w:r>
      <w:r w:rsidRPr="005012B5">
        <w:rPr>
          <w:rFonts w:asciiTheme="majorHAnsi" w:hAnsiTheme="majorHAnsi" w:cs="Arial"/>
          <w:color w:val="000000" w:themeColor="text1"/>
          <w:u w:val="single"/>
        </w:rPr>
        <w:t>o otrzymanych wnioskach o wyjaśnienie treści SIWZ oraz o udzielonych na nie wyjaśnieniach.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iCs/>
          <w:color w:val="0D0D0D"/>
          <w:lang/>
        </w:rPr>
      </w:pPr>
      <w:r w:rsidRPr="003A6CF3">
        <w:rPr>
          <w:rFonts w:ascii="Cambria" w:eastAsia="Times New Roman" w:hAnsi="Cambria" w:cs="Arial"/>
          <w:b/>
          <w:iCs/>
          <w:color w:val="0D0D0D"/>
          <w:lang/>
        </w:rPr>
        <w:t>PYTANIE NR 1:</w:t>
      </w:r>
      <w:r w:rsidRPr="003A6CF3">
        <w:rPr>
          <w:rFonts w:ascii="Cambria" w:eastAsia="Times New Roman" w:hAnsi="Cambria" w:cs="Arial"/>
          <w:iCs/>
          <w:color w:val="0D0D0D"/>
          <w:lang/>
        </w:rPr>
        <w:t xml:space="preserve"> Czy Zamawiający we wszystkich lokalizacjach posiada aktualne protokoły przeglądów instalacji elektrycznej, odgromowej oraz instalacji hydrantowej zgodnych z aktualnie obowiązującymi przepisami prawa?</w:t>
      </w:r>
    </w:p>
    <w:p w:rsidR="003A6CF3" w:rsidRPr="003A6CF3" w:rsidRDefault="003A6CF3" w:rsidP="003A6CF3">
      <w:pPr>
        <w:suppressAutoHyphens/>
        <w:jc w:val="both"/>
        <w:rPr>
          <w:rFonts w:ascii="Cambria" w:eastAsia="Calibri" w:hAnsi="Cambria" w:cs="Tahoma"/>
          <w:b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1: </w:t>
      </w:r>
      <w:r w:rsidRPr="003A6CF3">
        <w:rPr>
          <w:rFonts w:ascii="Cambria" w:eastAsia="Times New Roman" w:hAnsi="Cambria" w:cs="Arial"/>
          <w:color w:val="0D0D0D"/>
          <w:lang/>
        </w:rPr>
        <w:t>Lokalizacje zgłoszone do ubezpieczenia posiadają protokoły przeglądów instalacji</w:t>
      </w:r>
      <w:r w:rsidRPr="003A6CF3">
        <w:rPr>
          <w:rFonts w:ascii="Cambria" w:eastAsia="Calibri" w:hAnsi="Cambria" w:cs="Tahoma"/>
          <w:lang/>
        </w:rPr>
        <w:t xml:space="preserve"> – według wiedzy Zamawiającego - zgodnie z obowiązującymi przepisami prawa.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obiekty budowlane, związane z nimi instalacje (np.: elektryczne, gazowe, wodne, grzewcze, wentylacyjne, spalinowe itd.) oraz urządzenia techniczne poddawane są okresowym przeglądom stanu technicznego i czynnościom konserwacyjnym zgodnie z zasadami określonymi </w:t>
      </w:r>
      <w:r w:rsidRPr="003A6CF3">
        <w:rPr>
          <w:rFonts w:ascii="Cambria" w:eastAsia="Times New Roman" w:hAnsi="Cambria" w:cs="Arial"/>
          <w:color w:val="0D0D0D"/>
          <w:lang/>
        </w:rPr>
        <w:br/>
        <w:t>w przepisach prawa, normach technicznych oraz według wskazań producenta?</w:t>
      </w:r>
    </w:p>
    <w:p w:rsidR="003A6CF3" w:rsidRPr="003A6CF3" w:rsidRDefault="003A6CF3" w:rsidP="003A6CF3">
      <w:pPr>
        <w:tabs>
          <w:tab w:val="left" w:pos="7797"/>
        </w:tabs>
        <w:jc w:val="both"/>
        <w:rPr>
          <w:rFonts w:ascii="Cambria" w:eastAsia="Calibri" w:hAnsi="Cambria" w:cs="Tahoma"/>
          <w:b/>
          <w:lang/>
        </w:rPr>
      </w:pPr>
      <w:r w:rsidRPr="003A6CF3">
        <w:rPr>
          <w:rFonts w:ascii="Cambria" w:eastAsia="Calibri" w:hAnsi="Cambria" w:cs="Arial"/>
          <w:b/>
          <w:color w:val="0D0D0D"/>
          <w:lang/>
        </w:rPr>
        <w:t xml:space="preserve">ODPOWIEDŹ NR 2: </w:t>
      </w:r>
      <w:r w:rsidRPr="003A6CF3">
        <w:rPr>
          <w:rFonts w:ascii="Cambria" w:eastAsia="Calibri" w:hAnsi="Cambria" w:cs="Calibri Light"/>
          <w:color w:val="000000"/>
          <w:lang w:eastAsia="pl-PL"/>
        </w:rPr>
        <w:t xml:space="preserve">Obiekty budowlane oraz wykorzystywane w nich instalacje techniczne podlegają regularnym przeglądom okresowym stanu technicznego i/ lub dozorowi technicznemu, wykonywanym przez uprawnione podmioty – jeśli przepisy prawa nakładają obowiązek takich przeglądów.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wszystkie budynki i budowle posiadają aktualne roczne i pięcioletnie przeglądy budowlane potwierdzające właściwy stan techniczny – nie są zagrożone katastrofą budowlaną i nie znajdują się w stanie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przedawaryjnym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. </w:t>
      </w:r>
    </w:p>
    <w:p w:rsidR="003A6CF3" w:rsidRPr="003A6CF3" w:rsidRDefault="003A6CF3" w:rsidP="003A6CF3">
      <w:pPr>
        <w:suppressAutoHyphens/>
        <w:jc w:val="both"/>
        <w:rPr>
          <w:rFonts w:ascii="Cambria" w:eastAsia="Calibri" w:hAnsi="Cambria" w:cs="Tahoma"/>
          <w:b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3: </w:t>
      </w:r>
      <w:r w:rsidRPr="003A6CF3">
        <w:rPr>
          <w:rFonts w:ascii="Cambria" w:eastAsia="Times New Roman" w:hAnsi="Cambria" w:cs="Arial"/>
          <w:color w:val="0D0D0D"/>
          <w:lang/>
        </w:rPr>
        <w:t>Budynki i budowle</w:t>
      </w:r>
      <w:r w:rsidRPr="003A6CF3">
        <w:rPr>
          <w:rFonts w:ascii="Cambria" w:eastAsia="Times New Roman" w:hAnsi="Cambria" w:cs="Arial"/>
          <w:b/>
          <w:color w:val="0D0D0D"/>
          <w:lang/>
        </w:rPr>
        <w:t xml:space="preserve"> </w:t>
      </w:r>
      <w:r w:rsidRPr="003A6CF3">
        <w:rPr>
          <w:rFonts w:ascii="Cambria" w:eastAsia="Times New Roman" w:hAnsi="Cambria" w:cs="Arial"/>
          <w:color w:val="0D0D0D"/>
          <w:lang/>
        </w:rPr>
        <w:t>zgłoszone do ubezpieczenia posiadają aktualne przeglądy budowlane</w:t>
      </w:r>
      <w:r w:rsidRPr="003A6CF3">
        <w:rPr>
          <w:rFonts w:ascii="Cambria" w:eastAsia="Calibri" w:hAnsi="Cambria" w:cs="Tahoma"/>
          <w:lang/>
        </w:rPr>
        <w:t xml:space="preserve"> – według wiedzy Zamawiającego - zgodnie z obowiązującymi przepisami prawa. Według wiedzy Zamawiającego przedmiotowe obiekty nie są zagrożone katastrową budowlaną i nie są w stanie </w:t>
      </w:r>
      <w:proofErr w:type="spellStart"/>
      <w:r w:rsidRPr="003A6CF3">
        <w:rPr>
          <w:rFonts w:ascii="Cambria" w:eastAsia="Calibri" w:hAnsi="Cambria" w:cs="Tahoma"/>
          <w:lang/>
        </w:rPr>
        <w:t>przedawaryjnym</w:t>
      </w:r>
      <w:proofErr w:type="spellEnd"/>
      <w:r w:rsidRPr="003A6CF3">
        <w:rPr>
          <w:rFonts w:ascii="Cambria" w:eastAsia="Calibri" w:hAnsi="Cambria" w:cs="Tahoma"/>
          <w:lang/>
        </w:rPr>
        <w:t>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en-GB"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informację czy budynki starsze niż 50 lat mają przeprowadzone remonty? Jeżeli nie, proszę o informacje, które z nich takich remontów nie posiadają ?</w:t>
      </w:r>
    </w:p>
    <w:p w:rsidR="003A6CF3" w:rsidRPr="003A6CF3" w:rsidRDefault="003A6CF3" w:rsidP="003A6CF3">
      <w:pPr>
        <w:shd w:val="clear" w:color="auto" w:fill="FFFFFF"/>
        <w:suppressAutoHyphens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informuje, iż informacja na temat remontów została zawarta                              w załączniku nr 1 d do SIWZ, zakłada 1.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/>
          <w:lang w:eastAsia="pl-PL"/>
        </w:rPr>
        <w:t>Jednocześnie Zamawiający informuje, że każdy wykonawca w terminie przed składaniem ofert, ma prawo przeprowadzić lustracje mienia deklarowanego do ubezpieczenia i samodzielnie dokonać oceny ryzyka (po ustaleniu terminu lustracji z Zamawiającym).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5: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uzyskano pozwolenie na użytkowanie wszystkich obiektów wydane przez właściwy organ nadzoru budowlanego, stosownie do aktualnego przeznaczenia? Jeżeli nie, to prosimy o podanie które z obiektów pozwolenia na użytkowanie nie posiadają.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5: </w:t>
      </w:r>
      <w:r w:rsidRPr="003A6CF3">
        <w:rPr>
          <w:rFonts w:ascii="Cambria" w:eastAsia="Times New Roman" w:hAnsi="Cambria" w:cs="Arial"/>
          <w:color w:val="0D0D0D"/>
          <w:lang/>
        </w:rPr>
        <w:t>Obiekty budowlane będące przedmiotem zamówienia – według wiedzy Zamawiającego – posiadają pozwolenie na użytkowanie, stosownie do ich przeznaczenia.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6: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zabezpieczenia przeciwpożarowe są zgodne z przepisami prawa i normami, a wymagane prawem przeglądy są wykonywane bez ujawnienia stanów niewłaściwych. Jeśli jest inaczej, prosimy o udzielenie bliższych informacji.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6: </w:t>
      </w:r>
      <w:r w:rsidRPr="003A6CF3">
        <w:rPr>
          <w:rFonts w:ascii="Cambria" w:eastAsia="Times New Roman" w:hAnsi="Cambria" w:cs="Arial"/>
          <w:color w:val="0D0D0D"/>
          <w:lang/>
        </w:rPr>
        <w:t>Zabezpieczenia przeciwpożarowe – według wiedzy Zamawiającego – są zgodne z obowiązującymi przepisami i norami prawa i posiadają aktualne przeglądy przewidziane przepisami prawa.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7: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zabezpieczenia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przeciwkradzieżowe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są sprawne techniczne i nie występują stany niewłaściwe, a Zamawiającemu nie zgłaszano uwag lub wniosków w przedmiocie rodzaju, ilości i innych parametrów stosowanych zabezpieczeń. Jeśli jest inaczej, prosimy o udzielenie bliższych informacji.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ODPOWIEDŹ NR 7:</w:t>
      </w:r>
      <w:r w:rsidRPr="003A6CF3">
        <w:rPr>
          <w:rFonts w:ascii="Cambria" w:eastAsia="Times New Roman" w:hAnsi="Cambria" w:cs="Arial"/>
          <w:color w:val="0D0D0D"/>
          <w:lang/>
        </w:rPr>
        <w:t xml:space="preserve"> Zabezpieczenia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przeciwkradzieżowe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– według wiedzy Zamawiającego – są sprawne technicznie.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 w:eastAsia="pl-PL"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pl-PL"/>
        </w:rPr>
      </w:pPr>
      <w:r w:rsidRPr="003A6CF3">
        <w:rPr>
          <w:rFonts w:ascii="Cambria" w:eastAsia="Times New Roman" w:hAnsi="Cambria" w:cs="Arial"/>
          <w:b/>
          <w:color w:val="0D0D0D"/>
          <w:lang w:eastAsia="pl-PL"/>
        </w:rPr>
        <w:t>PYTANIE NR 8: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 Czy wśród budynków/budowli zgłaszanych do ubezpieczenia są obiekty wyłączone                       z eksploatacji oraz planowane do wyłączenia z eksploatacji, przeznaczone do rozbiórki, zagrożone katastrofą budowlaną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8: </w:t>
      </w:r>
      <w:r w:rsidRPr="003A6CF3">
        <w:rPr>
          <w:rFonts w:ascii="Cambria" w:eastAsia="Times New Roman" w:hAnsi="Cambria" w:cs="Arial"/>
          <w:color w:val="0D0D0D"/>
          <w:lang/>
        </w:rPr>
        <w:t>Na chwilę obecną Zamawiający nie posiada takich obiektów budowlanych. Jednocześnie Zamawiający nie może wykluczyć, że w przyszłości wśród budynków/budowli takie obiekty budowlane się nie pojawią.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pl-PL"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 w:eastAsia="pl-PL"/>
        </w:rPr>
        <w:t>PYTANIE NR 9: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 Jeśli wśród budynków/budowli zgłaszanych do ubezpieczenia są obiekty wyłączone </w:t>
      </w:r>
      <w:r w:rsidRPr="003A6CF3">
        <w:rPr>
          <w:rFonts w:ascii="Cambria" w:eastAsia="Times New Roman" w:hAnsi="Cambria" w:cs="Arial"/>
          <w:color w:val="0D0D0D"/>
          <w:lang w:eastAsia="pl-PL"/>
        </w:rPr>
        <w:br/>
        <w:t xml:space="preserve">z eksploatacji,  to prosimy o informacje dodatkowe: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1.Czy obiekty nie są: w stanie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przedawaryjnym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>, zagrożone katastrofa budowlaną 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2.Czy obiekty nie są przeznaczone do rozbiórki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3.Czy teren jest ogrodzony i oświetlony w porze nocnej i po zmierzchu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4.W jaki sposób budynki są zabezpieczone przed dostępem osób niepowołanych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5.Czy w nieużytkowanych budynkach zostały odłączone media ? Jeśli nie, to czy istniejące w budynkach instalacje są sprawne i poddawane okresowym  przeglądom, zgodnie  z obowiązującymi przepisami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6. Czy w budynkach nieużytkowanych znajduje się jakieś mienie, które ma być przedmiotem  ubezpieczenia ? Jeśli tak, to co to za mienie i jaka jest jego wartość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7.Czy nieużytkowane budynki są wyposażone w sprawne technicznie i gotowe do użycia gaśnice, hydranty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8.Czy tereny lokalizacji są dozorowane całodobowo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9: </w:t>
      </w:r>
      <w:r w:rsidRPr="003A6CF3">
        <w:rPr>
          <w:rFonts w:ascii="Cambria" w:eastAsia="Times New Roman" w:hAnsi="Cambria" w:cs="Arial"/>
          <w:color w:val="0D0D0D"/>
          <w:lang/>
        </w:rPr>
        <w:t xml:space="preserve">Na chwilę obecną Zamawiający nie posiada obiektów budowlanych wyłączonych </w:t>
      </w:r>
      <w:r w:rsidRPr="003A6CF3">
        <w:rPr>
          <w:rFonts w:ascii="Cambria" w:eastAsia="Times New Roman" w:hAnsi="Cambria" w:cs="Arial"/>
          <w:color w:val="0D0D0D"/>
          <w:lang/>
        </w:rPr>
        <w:br/>
        <w:t>z eksploatacji.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pl-PL"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10: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określenie stanu technicznego obiektów zgłoszonych do ubezpieczenia na podstawie protokołów pokontrolnych z ostatnich przeglądów budowlanych tych obiektów.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10: </w:t>
      </w:r>
      <w:r w:rsidRPr="003A6CF3">
        <w:rPr>
          <w:rFonts w:ascii="Cambria" w:eastAsia="Times New Roman" w:hAnsi="Cambria" w:cs="Arial"/>
          <w:color w:val="0D0D0D"/>
          <w:lang/>
        </w:rPr>
        <w:t>Obiekty budowlane zgłoszone do ubezpieczenia są w dobrym oraz zadowalającym stanie technicznym.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11: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że mienie wyłączone z eksploatacji ze względu na zły stan techniczny  lub przeznaczone do likwidacji pozostaje poza zakresem ubezpieczenia i nie jest zgłoszone do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11: </w:t>
      </w:r>
      <w:r w:rsidRPr="003A6CF3">
        <w:rPr>
          <w:rFonts w:ascii="Cambria" w:eastAsia="Times New Roman" w:hAnsi="Cambria" w:cs="Arial"/>
          <w:color w:val="0D0D0D"/>
          <w:lang/>
        </w:rPr>
        <w:t xml:space="preserve">Na chwilę obecną Zamawiający nie posiada mienia wyłączonego </w:t>
      </w:r>
      <w:r w:rsidRPr="003A6CF3">
        <w:rPr>
          <w:rFonts w:ascii="Cambria" w:eastAsia="Times New Roman" w:hAnsi="Cambria" w:cs="Arial"/>
          <w:color w:val="0D0D0D"/>
          <w:lang/>
        </w:rPr>
        <w:br/>
        <w:t>z eksploatacji.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12</w:t>
      </w:r>
      <w:r w:rsidRPr="003A6CF3">
        <w:rPr>
          <w:rFonts w:ascii="Cambria" w:eastAsia="Times New Roman" w:hAnsi="Cambria" w:cs="Arial"/>
          <w:color w:val="0D0D0D"/>
          <w:lang/>
        </w:rPr>
        <w:t>: Czy do ochrony zgłoszone są budynki objęte nadzorem konserwatora zabytków. Jeśli tak to proszę o wskazanie które to budynki.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12: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informacja dotycząca budynków objętych nadzorem konserwatora zabytków została przedstawiona w załączniku nr 1 d do SIWZ, zakładka 1.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pl-PL"/>
        </w:rPr>
      </w:pPr>
      <w:r w:rsidRPr="003A6CF3">
        <w:rPr>
          <w:rFonts w:ascii="Cambria" w:eastAsia="Times New Roman" w:hAnsi="Cambria" w:cs="Arial"/>
          <w:b/>
          <w:color w:val="0D0D0D"/>
          <w:lang w:eastAsia="pl-PL"/>
        </w:rPr>
        <w:t>PYTANIE NR 13: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 Czy przedmiotem ubezpieczenia w ramach ubezpieczenia mienia od wszystkich </w:t>
      </w:r>
      <w:proofErr w:type="spellStart"/>
      <w:r w:rsidRPr="003A6CF3">
        <w:rPr>
          <w:rFonts w:ascii="Cambria" w:eastAsia="Times New Roman" w:hAnsi="Cambria" w:cs="Arial"/>
          <w:color w:val="0D0D0D"/>
          <w:lang w:eastAsia="pl-PL"/>
        </w:rPr>
        <w:t>ryzyk</w:t>
      </w:r>
      <w:proofErr w:type="spellEnd"/>
      <w:r w:rsidRPr="003A6CF3">
        <w:rPr>
          <w:rFonts w:ascii="Cambria" w:eastAsia="Times New Roman" w:hAnsi="Cambria" w:cs="Arial"/>
          <w:color w:val="0D0D0D"/>
          <w:lang w:eastAsia="pl-PL"/>
        </w:rPr>
        <w:t xml:space="preserve"> jest mienie związane z działalnością polegającą na prowadzeniu wysypiska śmieci, spalarni odpadów, utylizacja odpadów ? Jeśli tak, to w których lokalizacjach i jaka jest suma ubezpieczenia  tego mienia?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13: </w:t>
      </w:r>
      <w:r w:rsidRPr="003A6CF3">
        <w:rPr>
          <w:rFonts w:ascii="Cambria" w:eastAsia="Times New Roman" w:hAnsi="Cambria" w:cs="Arial"/>
          <w:color w:val="0D0D0D"/>
          <w:lang/>
        </w:rPr>
        <w:t xml:space="preserve">Wyżej wymienione mienie nie jest przedmiotem ubezpieczenia w ramach ubezpieczenia mienia od wszystkich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ryzyk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>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14:</w:t>
      </w:r>
      <w:r w:rsidRPr="003A6CF3">
        <w:rPr>
          <w:rFonts w:ascii="Cambria" w:eastAsia="Times New Roman" w:hAnsi="Cambria" w:cs="Arial"/>
          <w:color w:val="0D0D0D"/>
          <w:lang/>
        </w:rPr>
        <w:t xml:space="preserve"> Jeśli chodzi o ryzyko zakresu ubezpieczenia od wszystkich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ryzyk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tj.: zapadanie                            i osuwanie się ziemi prosimy o doprecyzowanie, że Ubezpieczyciel nie odpowiada za szkody polegające na zapadaniu lub osuwaniu się ziemi w wyniku działalności człowieka.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00000"/>
          <w:szCs w:val="24"/>
          <w:lang w:eastAsia="en-GB"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14: </w:t>
      </w:r>
      <w:r w:rsidRPr="003A6CF3">
        <w:rPr>
          <w:rFonts w:ascii="Cambria" w:eastAsia="Times New Roman" w:hAnsi="Cambria" w:cs="Arial"/>
          <w:color w:val="000000"/>
          <w:szCs w:val="24"/>
          <w:lang w:eastAsia="en-GB"/>
        </w:rPr>
        <w:t xml:space="preserve">Zamawiający informuje, że kiedy w zakresie mienia od wszystkich </w:t>
      </w:r>
      <w:proofErr w:type="spellStart"/>
      <w:r w:rsidRPr="003A6CF3">
        <w:rPr>
          <w:rFonts w:ascii="Cambria" w:eastAsia="Times New Roman" w:hAnsi="Cambria" w:cs="Arial"/>
          <w:color w:val="000000"/>
          <w:szCs w:val="24"/>
          <w:lang w:eastAsia="en-GB"/>
        </w:rPr>
        <w:t>ryzyk</w:t>
      </w:r>
      <w:proofErr w:type="spellEnd"/>
      <w:r w:rsidRPr="003A6CF3">
        <w:rPr>
          <w:rFonts w:ascii="Cambria" w:eastAsia="Times New Roman" w:hAnsi="Cambria" w:cs="Arial"/>
          <w:color w:val="000000"/>
          <w:szCs w:val="24"/>
          <w:lang w:eastAsia="en-GB"/>
        </w:rPr>
        <w:t xml:space="preserve"> jest mowa o zapadaniu i osuwaniu się ziemi to w ich rozumieniu wyłączone są szkody spowodowane zapadaniem </w:t>
      </w:r>
      <w:r w:rsidRPr="003A6CF3">
        <w:rPr>
          <w:rFonts w:ascii="Cambria" w:eastAsia="Times New Roman" w:hAnsi="Cambria" w:cs="Arial"/>
          <w:color w:val="000000"/>
          <w:szCs w:val="24"/>
          <w:lang w:eastAsia="en-GB"/>
        </w:rPr>
        <w:br/>
        <w:t>i osuwaniem się ziemi w wyniku działalności człowieka.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pl-PL"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15: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informację, czy obecnie trwają lub są planowane w okresie wykonania zamówienia na terenie zgłoszonych do ubezpieczenia lokalizacji jakieś inwestycje, budowy, remonty, modernizacje? Czy teren prac jest/będzie wyłączony z użytkowania, czy jest/będzie tam prowadzona działalność? Czy prace te wymagają pozwolenia na budowę, czy nie naruszają konstrukcji nośnej obiektu lub konstrukcji dachu? Czy wykonawcy prac posiadają polisę OC adekwatną do wartości i rodzaju prac? Czy ww. prace mogą niekorzystnie oddziaływać na mienie osób trzecich/mienie otaczające?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ODPOWIEDŹ NR 15:</w:t>
      </w:r>
      <w:r w:rsidRPr="003A6CF3">
        <w:rPr>
          <w:rFonts w:ascii="Cambria" w:eastAsia="Times New Roman" w:hAnsi="Cambria" w:cs="Arial"/>
          <w:color w:val="0D0D0D"/>
          <w:lang/>
        </w:rPr>
        <w:t xml:space="preserve"> Zamawiający informuje, iż na chwilę obecną trwają prace remontowo-budowlane        w obiekcie przy ul. Okrzei 49B w Jędrzejowie oraz przy ul. Przypkowskiego 5 w Jędrzejowie.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Roboty planowane do realizacji w najbliższym czasie to prace modernizacyjne budynku przy ul. Armii Krajowej 11 oraz przy ul. Okrzei 63. Pozostałe planowane przedsięwzięcia są na bieżąco wpisywane do budżetu Powiatu oraz Wieloletniej Prognozy Finansowej.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Prace remontowe prowadzone są zgodnie z wymogami przepisów prawa budowlanego, bhp itp.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Wykonawcy posiadających stosowne umowy ubezpieczenia odpowiedzialności cywilnej z tytułu prowadzonej działalności/świadczonych usług.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Odpowiedzialność za niekorzystne oddziaływanie na mienie osób trzecich/mienie otaczające przeniesiona jest na Wykonawcę.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16: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 że do ubezpieczenia nie są </w:t>
      </w:r>
      <w:r w:rsidR="00BD4BB6">
        <w:rPr>
          <w:rFonts w:ascii="Cambria" w:eastAsia="Times New Roman" w:hAnsi="Cambria" w:cs="Arial"/>
          <w:color w:val="0D0D0D"/>
          <w:lang/>
        </w:rPr>
        <w:t xml:space="preserve">zgłoszone drogi publiczne  </w:t>
      </w:r>
      <w:r w:rsidRPr="003A6CF3">
        <w:rPr>
          <w:rFonts w:ascii="Cambria" w:eastAsia="Times New Roman" w:hAnsi="Cambria" w:cs="Arial"/>
          <w:color w:val="0D0D0D"/>
          <w:lang/>
        </w:rPr>
        <w:t xml:space="preserve">   i infrastruktura drogowa.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16: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drogi publiczne i infrastruktura drogowa będą ubezpieczone w ramach odpowiedzialności cywilnej. Wyżej wymienione mienie nie jest deklarowane do ubezpieczenia mienia w systemie sum stałych.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17: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wyłączenie z przedmiotu ubezpieczenia instalacji solarnych. W przeciwnym wypadku prosimy o podanie lokalizacji i sumy ubezpieczenia oraz szkodowości dla tego przedmiotu za okres 3-ch ostatnich lat. Prosimy o odpowiedź na wszystkie pozycje.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17: </w:t>
      </w:r>
      <w:r w:rsidRPr="003A6CF3">
        <w:rPr>
          <w:rFonts w:ascii="Cambria" w:eastAsia="Times New Roman" w:hAnsi="Cambria" w:cs="Arial"/>
          <w:color w:val="0D0D0D"/>
          <w:lang/>
        </w:rPr>
        <w:t>W chwili obecnej Zamawiający nie zgłasza do ubezpieczenia tego typu mienia. Jednak nie wyklucza, że w przyszłości takie mienie może być przedmiotem ubezpieczenia jeżeli zajdzie taka potrzeba.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18: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dotychczas instalacje solarne były przedmiotem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18: </w:t>
      </w:r>
      <w:r w:rsidRPr="003A6CF3">
        <w:rPr>
          <w:rFonts w:ascii="Cambria" w:eastAsia="Times New Roman" w:hAnsi="Cambria" w:cs="Arial"/>
          <w:color w:val="0D0D0D"/>
          <w:lang/>
        </w:rPr>
        <w:t>W chwili obecnej Zamawiający nie zgłasza i nie zgłaszał do ubezpieczenia tego typu mienia.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19: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wyłączenie z przedmiotu ubezpieczenia szklarni, straganów, kiosków. W przeciwnym wypadku prosimy o podanie lokalizacji i sumy ubezpieczenia oraz szczegółowego opisu przedmiotu ubezpieczenia oraz szkodowości dla tego przedmiotu za okres 3-ch ostatnich lat. C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zy Zamawiający zgłasza do ubezpieczenia mienie znajdujące się w takich obiektach? </w:t>
      </w:r>
      <w:r w:rsidRPr="003A6CF3">
        <w:rPr>
          <w:rFonts w:ascii="Cambria" w:eastAsia="Times New Roman" w:hAnsi="Cambria" w:cs="Arial"/>
          <w:color w:val="0D0D0D"/>
          <w:lang/>
        </w:rPr>
        <w:t>Prosimy o odpowiedź na wszystkie pozycje.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19: </w:t>
      </w:r>
      <w:r w:rsidRPr="003A6CF3">
        <w:rPr>
          <w:rFonts w:ascii="Cambria" w:eastAsia="Times New Roman" w:hAnsi="Cambria" w:cs="Arial"/>
          <w:color w:val="0D0D0D"/>
          <w:lang/>
        </w:rPr>
        <w:t>W chwili obecnej Zamawiający nie zgłasza do ubezpieczenia tego typu mienia. Jednocześnie Zamawiający wyłącza z przedmiotu ubezpieczenia szklarnie.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20: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podanie wykazu zbiorów i eksponatów muzealnych.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20: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szczegółowy wykaz zbiorów i eksponatów muzealnych zostanie przedstawiony Wykonawcy, z którym Zamawiający podpisze umowę na wykonanie danej części zamówienia, o ile Wykonawca wystąpi pisemnym wnioskiem do Zamawiającego.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21: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podanie sumy ubezpieczenia zbiorów i eksponatów muzealnych.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21: </w:t>
      </w:r>
      <w:r w:rsidRPr="003A6CF3">
        <w:rPr>
          <w:rFonts w:ascii="Cambria" w:eastAsia="Times New Roman" w:hAnsi="Cambria" w:cs="Arial"/>
          <w:color w:val="0D0D0D"/>
          <w:lang/>
        </w:rPr>
        <w:t>Suma ubezpieczenia zbiorów i eksponatów muzealnych to 410 173,35 zł.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22: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podanie lokalizacji i sum ubezpieczenia na poszczególne lokalizacje gdzie znajdują się  zbiory i eksponaty muzealne.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22: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zbiory i eksponaty muzealne znajdują się                                       w następujących lokalizacjach: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 - Plac Kościuszki 7-8, 28-300 Jędrzejów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Suma ubezpieczenia zbiorów muzealnych – 410 173,35 zł.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23: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określenie jakiego rodzaju mienie osób trzecich ma być objęte ochroną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23: </w:t>
      </w:r>
      <w:r w:rsidRPr="003A6CF3">
        <w:rPr>
          <w:rFonts w:ascii="Cambria" w:eastAsia="Calibri" w:hAnsi="Cambria"/>
          <w:bCs/>
          <w:lang/>
        </w:rPr>
        <w:t>Mienie osób trzecich jest definiowane jako mienie ruchome niebędące własnością ubezpieczonego, bez względu na jego przeznaczenie, także mieni</w:t>
      </w:r>
      <w:r w:rsidR="00BD4BB6">
        <w:rPr>
          <w:rFonts w:ascii="Cambria" w:eastAsia="Calibri" w:hAnsi="Cambria"/>
          <w:bCs/>
          <w:lang/>
        </w:rPr>
        <w:t xml:space="preserve">e pozostawione w szatniach  </w:t>
      </w:r>
      <w:r w:rsidRPr="003A6CF3">
        <w:rPr>
          <w:rFonts w:ascii="Cambria" w:eastAsia="Calibri" w:hAnsi="Cambria"/>
          <w:bCs/>
          <w:lang/>
        </w:rPr>
        <w:t xml:space="preserve">  i schowkach.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24:</w:t>
      </w:r>
      <w:r w:rsidRPr="003A6CF3">
        <w:rPr>
          <w:rFonts w:ascii="Cambria" w:eastAsia="Times New Roman" w:hAnsi="Cambria" w:cs="Arial"/>
          <w:color w:val="0D0D0D"/>
          <w:lang/>
        </w:rPr>
        <w:t xml:space="preserve"> Czy suma ubezpieczenia dla pozycji: mienie osób trzecich jest określona na pierwsze ryzyko?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24: </w:t>
      </w:r>
      <w:r w:rsidRPr="003A6CF3">
        <w:rPr>
          <w:rFonts w:ascii="Cambria" w:eastAsia="Times New Roman" w:hAnsi="Cambria" w:cs="Arial"/>
          <w:color w:val="0D0D0D"/>
          <w:lang/>
        </w:rPr>
        <w:t>Zamawiający potwierdza.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25: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wprowadzenie limitu dla zakresu: zakres ubezpieczenia obejmuje szkody wyrządzone przez zwierzęta. Proponujemy limit w wysokości 2 000,00 PLN.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25: </w:t>
      </w:r>
      <w:r w:rsidRPr="003A6CF3">
        <w:rPr>
          <w:rFonts w:ascii="Cambria" w:eastAsia="Times New Roman" w:hAnsi="Cambria" w:cs="Arial"/>
          <w:color w:val="0D0D0D"/>
          <w:lang/>
        </w:rPr>
        <w:t>Dla szkód wyrządzonych przez zwierzęta Zamawiający wprowadza limit                     w wysokości 50 000,00 zł na jedno i wszystkie zdarzenia w każdym rocznym okresie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26: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informację jakie jest założenie Zamawiającego i jak ma Wykonawca interpretować zapis SIWZ: zamawiający pozostawia sobie prawo do zmiany rodzaju wartości – strona 34.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26: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informuje, iż pozostawienie sobie możliwości zmiany rodzaju wartości będzie miało zastosowanie w przypadku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nowooddanych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inwestycji oraz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nowonabywanego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mienia </w:t>
      </w:r>
      <w:r w:rsidRPr="003A6CF3">
        <w:rPr>
          <w:rFonts w:ascii="Cambria" w:eastAsia="Times New Roman" w:hAnsi="Cambria" w:cs="Arial"/>
          <w:color w:val="0D0D0D"/>
          <w:u w:val="single"/>
          <w:lang/>
        </w:rPr>
        <w:t>o specyficznym charakterze</w:t>
      </w:r>
      <w:r w:rsidRPr="003A6CF3">
        <w:rPr>
          <w:rFonts w:ascii="Cambria" w:eastAsia="Times New Roman" w:hAnsi="Cambria" w:cs="Arial"/>
          <w:color w:val="0D0D0D"/>
          <w:lang/>
        </w:rPr>
        <w:t>, których to Zamawiający nie był w stanie wcześniej przewidzieć.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27: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że sumy ubezpieczenia określone 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w systemie pierwszego ryzyka są limitami na jedno i wszystkie zdarzenia łącznie dla wszystkich  jednostek organizacyjnych.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27: </w:t>
      </w:r>
      <w:r w:rsidRPr="003A6CF3">
        <w:rPr>
          <w:rFonts w:ascii="Cambria" w:eastAsia="Times New Roman" w:hAnsi="Cambria" w:cs="Arial"/>
          <w:color w:val="0D0D0D"/>
          <w:lang/>
        </w:rPr>
        <w:t>Zamawiający potwierdza.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28: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wprowadzenie franszyzy redukcyjnej dla ryzyka strajków i zamieszek oraz terroryzmu w wysokości 5 000,00 PLN.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28: </w:t>
      </w:r>
      <w:r w:rsidRPr="003A6CF3">
        <w:rPr>
          <w:rFonts w:ascii="Cambria" w:eastAsia="Times New Roman" w:hAnsi="Cambria" w:cs="Arial"/>
          <w:color w:val="000000"/>
          <w:lang w:eastAsia="en-GB"/>
        </w:rPr>
        <w:t>Zamawiający nie dokonuje w powyższym zakresie żadnych zmian w SIWZ.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29: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wyjaśnienie treści Klauzuli zmian w odbudowie: czy przyjęcie limitu odszkodowawczego w wysokości 20%  wartości szkody oznacza, że kwota odszkodowania może przekraczać sumę ubezpieczenia przedmiotu dotkniętego szkodą.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Prosimy o informację na temat roku produkcji sprzętu elektronicznego zgłaszanego do ubezpieczenia oraz udostępnienie wykazu sprzętu elektronicznego zawierającego miedzy innymi wiek sprzętu elektronicznego oraz dane identyfikacyjne sprzętu zgłaszanego do ubezpieczenia.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29: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lang w:eastAsia="pl-PL"/>
        </w:rPr>
      </w:pPr>
      <w:r w:rsidRPr="003A6CF3">
        <w:rPr>
          <w:rFonts w:ascii="Cambria" w:eastAsia="Times New Roman" w:hAnsi="Cambria"/>
          <w:lang w:eastAsia="pl-PL"/>
        </w:rPr>
        <w:t>Zamawiający wyjaśnia, że limit odszkodowawczy 20% wartości szkody w klauzuli zmian w odbudowie ma pokryć zwiększone koszty odtworzenia, wynikające z niemożliwości zastosowania takich samych materiałów i technologii. W krańcowym przypadku, jeżeli suma ubezpieczenia budynku nie pokrywa takich zwiększonych kosztów, limit 20% dotyczyłby kosztów ponad sumę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Zamawiający informuje, iż szczegółowy wykaz sprzętu elektronicznego zostanie przekazany Wykonawcy, z którym zostanie podpisana umowa na tę cześć zamówienia, o ile wystąpi z pisemnym wnioskiem do Zamawiającego.</w:t>
      </w:r>
    </w:p>
    <w:p w:rsidR="003A6CF3" w:rsidRPr="003A6CF3" w:rsidRDefault="003A6CF3" w:rsidP="003A6CF3">
      <w:pPr>
        <w:tabs>
          <w:tab w:val="left" w:pos="284"/>
        </w:tabs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tabs>
          <w:tab w:val="left" w:pos="284"/>
        </w:tabs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30: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wprowadzenie limitu odpowiedzialności dla sprzętu elektronicznego na terytorium Europy. Proponujemy 50 000,00 PLN.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ODPOWIEDŹ NR 30</w:t>
      </w:r>
      <w:r w:rsidRPr="003A6CF3">
        <w:rPr>
          <w:rFonts w:ascii="Cambria" w:eastAsia="Times New Roman" w:hAnsi="Cambria" w:cs="Arial"/>
          <w:color w:val="0D0D0D"/>
          <w:lang/>
        </w:rPr>
        <w:t xml:space="preserve">: </w:t>
      </w:r>
      <w:r w:rsidRPr="003A6CF3">
        <w:rPr>
          <w:rFonts w:ascii="Cambria" w:eastAsia="Times New Roman" w:hAnsi="Cambria" w:cs="Arial"/>
          <w:color w:val="000000"/>
          <w:lang w:eastAsia="en-GB"/>
        </w:rPr>
        <w:t>Zamawiający nie dokonuje w powyższym zakresie żadnych zmian w SIWZ.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31: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wyjaśnienie jaki rodzaj zadań wykonywanych  przez Powiat winien zostać objęty ochroną  ubezpieczeniową.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31: </w:t>
      </w:r>
      <w:r w:rsidRPr="003A6CF3">
        <w:rPr>
          <w:rFonts w:ascii="Cambria" w:eastAsia="Times New Roman" w:hAnsi="Cambria" w:cs="Arial"/>
          <w:color w:val="0D0D0D"/>
          <w:lang/>
        </w:rPr>
        <w:t>Powiat Jędrzejowski realizuje wraz</w:t>
      </w:r>
      <w:r w:rsidRPr="003A6CF3">
        <w:rPr>
          <w:rFonts w:ascii="Cambria" w:eastAsia="Times New Roman" w:hAnsi="Cambria" w:cs="Arial"/>
          <w:b/>
          <w:color w:val="0D0D0D"/>
          <w:lang/>
        </w:rPr>
        <w:t xml:space="preserve"> </w:t>
      </w:r>
      <w:r w:rsidRPr="003A6CF3">
        <w:rPr>
          <w:rFonts w:ascii="Cambria" w:eastAsia="Calibri" w:hAnsi="Cambria"/>
          <w:lang/>
        </w:rPr>
        <w:t>ze Starostwem Powiatowym i jednostkami organizacyjnymi zadania własne, powierzone i zlecone powiatu, określone w obowiązujących aktach prawnych oraz wynikające z zawartych porozumień.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32: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informację, czy Ubezpieczony posiada, użytkuje, zarządza lub administruje wysypiskiem lub składowiskiem odpadów,   oraz czy prowadzi działalność związaną z sortowaniem, spalaniem, utylizowaniem, odzyskiem odpadów lub jakimkolwiek innym ich przetwarzaniem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32: </w:t>
      </w:r>
      <w:r w:rsidRPr="003A6CF3">
        <w:rPr>
          <w:rFonts w:ascii="Cambria" w:eastAsia="Times New Roman" w:hAnsi="Cambria" w:cs="Arial"/>
          <w:color w:val="0D0D0D"/>
          <w:lang/>
        </w:rPr>
        <w:t>Zamawiający nie posiada, nie administruje, nie zarządza, nie administruje wysypiskiem śmieci lub składowiskiem odpadów oraz nie prowadzi działalności związanej                                      z sortowaniem, spalaniem, utylizowaniem, odzyskaniem odpadów lub jakimkolwiek innym ich przetwarzaniem.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33: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informację czy w zakres działalności Zamawiającego wchodzi posiadanie, administrowanie budynkami komunalnymi mieszkaniowymi. Jeśli tak to prosimy o udzielenie następujących informacji: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- wykaz budynków mieszkaniowych wraz z liczbą lokali mieszkalnych i użytkowych oraz udziałem w częściach wspólnych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 - wiek i stan techniczny budynków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 - wskazanie budynków w których w okresie ostatnich 10 latach przeprowadzone zostały remonty generalne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33: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zarządza/administruje obiektami budowlanymi wykazanymi w załączniku 1 d do SIWZ. Jednocześnie Zamawiający nie może wykluczyć w przyszłości zmian w tym zakresie.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34: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że w zakres ochrony nie wchodzi  odpowiedzialność cywilna z tytułu posiadania i administrowania  :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- nieruchomościami  przeznaczonymi do rozbiórki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- nieruchomościami będącymi nie zalegalizowanym samowolami  budowlanymi,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- nieruchomościami wyłączonymi z eksploatacji na okres dłuższy niż 30 dni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34: </w:t>
      </w:r>
      <w:r w:rsidRPr="003A6CF3">
        <w:rPr>
          <w:rFonts w:ascii="Cambria" w:eastAsia="Times New Roman" w:hAnsi="Cambria" w:cs="Arial"/>
          <w:color w:val="0D0D0D"/>
          <w:lang/>
        </w:rPr>
        <w:t>Na chwilę obecną Zamawiający nie posiada i nie administruje tego typu nieruchomościami, jednakże Zamawiający nie może wykluczyć tego w odniesieniu do przyszłości.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35: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wyjaśnienie jakie usługi medyczne w zakresie odpowiedzialności cywilnej mają być udzielane pensjonariuszom domów pomocy społecznej.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35: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informuje, iż w zakresie usług medycznych mogą występować czynności typu: </w:t>
      </w:r>
      <w:r w:rsidRPr="003A6CF3">
        <w:rPr>
          <w:rFonts w:ascii="Cambria" w:eastAsia="Times New Roman" w:hAnsi="Cambria"/>
          <w:lang w:eastAsia="pl-PL"/>
        </w:rPr>
        <w:t>np. zakładanie opatrunków, podawanie leków, iniekcje, wlewy kropelkowe, pomiary podstawowych parametrów życiowych (temperatura, ciśnienie) itp.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  <w:r w:rsidRPr="003A6CF3">
        <w:rPr>
          <w:rFonts w:ascii="Cambria" w:eastAsia="Times New Roman" w:hAnsi="Cambria" w:cs="Arial"/>
          <w:b/>
          <w:bCs/>
          <w:color w:val="0D0D0D"/>
          <w:lang/>
        </w:rPr>
        <w:t>PYTANIE NR 36:</w:t>
      </w:r>
      <w:r w:rsidRPr="003A6CF3">
        <w:rPr>
          <w:rFonts w:ascii="Cambria" w:eastAsia="Times New Roman" w:hAnsi="Cambria" w:cs="Arial"/>
          <w:bCs/>
          <w:color w:val="0D0D0D"/>
          <w:lang/>
        </w:rPr>
        <w:t xml:space="preserve"> Prosimy o potwierdzenie, iż działalność usług medycznych związana z profilaktyką zdrowotną nie jest działalnością leczniczą i nie jest ZOZ-em.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36: </w:t>
      </w:r>
      <w:r w:rsidRPr="003A6CF3">
        <w:rPr>
          <w:rFonts w:ascii="Cambria" w:eastAsia="Times New Roman" w:hAnsi="Cambria" w:cs="Arial"/>
          <w:color w:val="0D0D0D"/>
          <w:lang/>
        </w:rPr>
        <w:t>Zamawiający potwierdza.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  <w:r w:rsidRPr="003A6CF3">
        <w:rPr>
          <w:rFonts w:ascii="Cambria" w:eastAsia="Calibri" w:hAnsi="Cambria" w:cs="Arial"/>
          <w:b/>
          <w:color w:val="0D0D0D"/>
          <w:lang/>
        </w:rPr>
        <w:t>PYTANIE NR 37:</w:t>
      </w:r>
      <w:r w:rsidRPr="003A6CF3">
        <w:rPr>
          <w:rFonts w:ascii="Cambria" w:eastAsia="Calibri" w:hAnsi="Cambria" w:cs="Arial"/>
          <w:color w:val="0D0D0D"/>
          <w:lang/>
        </w:rPr>
        <w:t xml:space="preserve"> Prosimy o informację, czy w zakres działalności Powiatu wchodzą oczyszczalnia ścieków oraz dostarczanie wody?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37: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do zakresu działalności Powiatu nie wchodzi oczyszczalnia ścieków oraz dostarczanie wody.</w:t>
      </w:r>
    </w:p>
    <w:p w:rsidR="003A6CF3" w:rsidRPr="003A6CF3" w:rsidRDefault="003A6CF3" w:rsidP="003A6CF3">
      <w:pPr>
        <w:suppressAutoHyphens/>
        <w:jc w:val="both"/>
        <w:rPr>
          <w:rFonts w:ascii="Cambria" w:eastAsia="Calibri" w:hAnsi="Cambria"/>
          <w:b/>
          <w:color w:val="0D0D0D"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D0D0D"/>
          <w:lang/>
        </w:rPr>
      </w:pPr>
      <w:r w:rsidRPr="003A6CF3">
        <w:rPr>
          <w:rFonts w:ascii="Cambria" w:eastAsia="Calibri" w:hAnsi="Cambria"/>
          <w:b/>
          <w:color w:val="0D0D0D"/>
        </w:rPr>
        <w:t>PYTANIE NR 38:</w:t>
      </w:r>
      <w:r w:rsidRPr="003A6CF3">
        <w:rPr>
          <w:rFonts w:ascii="Cambria" w:eastAsia="Calibri" w:hAnsi="Cambria"/>
          <w:color w:val="0D0D0D"/>
        </w:rPr>
        <w:t xml:space="preserve"> </w:t>
      </w:r>
      <w:r w:rsidRPr="003A6CF3">
        <w:rPr>
          <w:rFonts w:ascii="Cambria" w:eastAsia="Times New Roman" w:hAnsi="Cambria"/>
          <w:color w:val="0D0D0D"/>
          <w:lang/>
        </w:rPr>
        <w:t xml:space="preserve">Wnioskujemy o wprowadzenie franszyzy redukcyjnej w czystych stratach finansowych oraz szkodach powstałych w środowisku naturalnym w wysokości 10% należnego odszkodowania, nie mniej niż 1.000,00 PLN.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38: </w:t>
      </w:r>
      <w:r w:rsidRPr="003A6CF3">
        <w:rPr>
          <w:rFonts w:ascii="Cambria" w:eastAsia="Times New Roman" w:hAnsi="Cambria" w:cs="Arial"/>
          <w:color w:val="0D0D0D"/>
          <w:lang/>
        </w:rPr>
        <w:t>W przedmiotowym zakresie Zamawiający nie dokonuje żadnych zmian w SIWZ.</w:t>
      </w:r>
    </w:p>
    <w:p w:rsidR="003A6CF3" w:rsidRPr="003A6CF3" w:rsidRDefault="003A6CF3" w:rsidP="003A6CF3">
      <w:pPr>
        <w:tabs>
          <w:tab w:val="left" w:pos="284"/>
        </w:tabs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tabs>
          <w:tab w:val="left" w:pos="284"/>
        </w:tabs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39: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że  imprezy organizowane przez Zamawiającego to imprezy nie mające charakteru imprez lotniczych, oraz wyścigów i pokazów sportów motorowych (wodnych, motocyklowych, samochodowych) i innych sportów ekstremalnych.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39: </w:t>
      </w:r>
      <w:r w:rsidRPr="003A6CF3">
        <w:rPr>
          <w:rFonts w:ascii="Cambria" w:eastAsia="Times New Roman" w:hAnsi="Cambria" w:cs="Arial"/>
          <w:color w:val="0D0D0D"/>
          <w:lang/>
        </w:rPr>
        <w:t>Zamawiający potwierdza.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40:</w:t>
      </w:r>
      <w:r w:rsidRPr="003A6CF3">
        <w:rPr>
          <w:rFonts w:ascii="Cambria" w:eastAsia="Times New Roman" w:hAnsi="Cambria" w:cs="Arial"/>
          <w:color w:val="0D0D0D"/>
          <w:lang/>
        </w:rPr>
        <w:t xml:space="preserve"> W zakresie ubezpieczenia terroryzmu prosimy o potwierdzenie, że z zakresu odpowiedzialności ubezpieczyciela wyłączone są szkody powstałe wskutek: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1) skażenia biologicznego lub chemicznego,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2) działań chuligańskich, hackerów komputerowych, zamieszek społecznych, demonstracji,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strajków, gróźb i fałszywych alarmów oraz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3) innych aktów nie mających podłoża politycznego, wyznaniowego, ideologicznego, etnicznego,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rasowego.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40: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przypomina, iż </w:t>
      </w:r>
      <w:r w:rsidRPr="003A6CF3">
        <w:rPr>
          <w:rFonts w:ascii="Cambria" w:eastAsia="Times New Roman" w:hAnsi="Cambria" w:cs="Arial"/>
          <w:color w:val="000000"/>
          <w:szCs w:val="24"/>
          <w:lang w:eastAsia="en-GB"/>
        </w:rPr>
        <w:t>w sprawach nieuregulowanych przez SIWZ wraz   z załącznikami, w tym w umowie, zastosowanie będą miały ogólne lub szczególne warunki ubezpieczenia wymienione w ofercie. Jednakże żadne ich postanowienia nie będą miały zastosowania jeśli będą stały        w sprzeczności z przedmiotem i zakresem ubezpieczenia.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41: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potwierdzenie, że w ramach klauzuli katastrofy budowlanej oczekuje się pokrycia za szkody w ubezpieczonym mieniu powstałe w następstwie katastrofy budowlanej, przez którą rozumie się niezamierzone, nieprzewidziane, gwałtowne zniszczenie obiektu budowlanego lub jego części w wyniku nagłej samoistnej utraty wytrzymałości jego elementów konstrukcyjnych, o którym zostały powiadomione podmioty określone w art. 75 ust. 1 Prawa budowlanego.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41: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oczekuje ochrony zgodnie z definicją zamieszczoną w SIWZ, gdzie katastrofa budowlana to:  </w:t>
      </w:r>
    </w:p>
    <w:p w:rsidR="003A6CF3" w:rsidRPr="003A6CF3" w:rsidRDefault="003A6CF3" w:rsidP="003A6CF3">
      <w:pPr>
        <w:widowControl w:val="0"/>
        <w:suppressAutoHyphens/>
        <w:spacing w:before="60"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Katastrofa budowlana – szkody powstałe w ubezpieczonym mieniu wskutek niezamierzonego, gwałtownego zniszczenia obiektu budowlanego lub jego części, a także konstrukcyjnych elementów rusztowań, elementów urządzeń formujących, ścianek szczelnych i odbudowy wykopów (zgodnie z definicją zawartą w art. 73 ust. 1 Prawa budowlanego), o którym zostały powiadomione podmioty określone w art. 75 ust. 1 Prawa budowlanego.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Nie jest katastrofą budowlaną: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a)</w:t>
      </w:r>
      <w:r w:rsidRPr="003A6CF3">
        <w:rPr>
          <w:rFonts w:ascii="Cambria" w:eastAsia="Calibri" w:hAnsi="Cambria"/>
          <w:lang/>
        </w:rPr>
        <w:tab/>
        <w:t>uszkodzenie elementu wbudowanego w obiekt budowlany, nadającego się do naprawy lub wymiany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b)</w:t>
      </w:r>
      <w:r w:rsidRPr="003A6CF3">
        <w:rPr>
          <w:rFonts w:ascii="Cambria" w:eastAsia="Calibri" w:hAnsi="Cambria"/>
          <w:lang/>
        </w:rPr>
        <w:tab/>
        <w:t>uszkodzenie lub zniszczenie urządzeń budowlanych związanych budynkami</w:t>
      </w:r>
    </w:p>
    <w:p w:rsidR="003A6CF3" w:rsidRPr="003A6CF3" w:rsidRDefault="003A6CF3" w:rsidP="003A6CF3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c)</w:t>
      </w:r>
      <w:r w:rsidRPr="003A6CF3">
        <w:rPr>
          <w:rFonts w:ascii="Cambria" w:eastAsia="Calibri" w:hAnsi="Cambria"/>
          <w:lang/>
        </w:rPr>
        <w:tab/>
        <w:t>awaria instalacji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42:</w:t>
      </w:r>
      <w:r w:rsidRPr="003A6CF3">
        <w:rPr>
          <w:rFonts w:ascii="Cambria" w:eastAsia="Times New Roman" w:hAnsi="Cambria" w:cs="Arial"/>
          <w:color w:val="0D0D0D"/>
          <w:lang/>
        </w:rPr>
        <w:t xml:space="preserve"> W zakresie ubezpieczenia katastrofy budowalnej prosimy o potwierdzenie, że z zakresu odpowiedzialności ubezpieczyciela wyłączone są szkody powstałe wskutek: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1) uszkodzenie elementu wbudowanego w obiekt budowlany, nadającego się do naprawy lub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wymiany,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2) uszkodzenie lub zniszczenie urządzeń budowlanych związanych z budynkami,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3) awaria instalacji.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42: </w:t>
      </w:r>
      <w:r w:rsidRPr="003A6CF3">
        <w:rPr>
          <w:rFonts w:ascii="Cambria" w:eastAsia="Times New Roman" w:hAnsi="Cambria" w:cs="Arial"/>
          <w:color w:val="0D0D0D"/>
          <w:lang/>
        </w:rPr>
        <w:t>Patrz odpowiedź na pytanie poprzedzające.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43:</w:t>
      </w:r>
      <w:r w:rsidRPr="003A6CF3">
        <w:rPr>
          <w:rFonts w:ascii="Cambria" w:eastAsia="Times New Roman" w:hAnsi="Cambria" w:cs="Arial"/>
          <w:color w:val="0D0D0D"/>
          <w:lang/>
        </w:rPr>
        <w:t xml:space="preserve"> W zakresie ubezpieczenia katastrofy budowalnej prosimy o potwierdzenie że ubezpieczyciel nie będzie ponosił odpowiedzialności za szkody powstałe w obiektach: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1) których wiek, w zależności od konstrukcji nośnej , wynosi więcej niż: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a) 50 lat – dla obiektów o konstrukcji drewnianej i stalowej,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b) 90 lat – dla obiektów o konstrukcji murowanej i żelbetowej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2) nie posiadających protokołu odbioru końcowego robót dokonanego przez organ nadzoru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budowlanego,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3) użytkowanych niezgodnie z przeznaczeniem,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4) nie posiadających aktualnej „Książki obiektu budowlanego” z okresowym potwierdzeniem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stanu technicznego obiektu,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5) w których prowadzenie prac adaptacyjnych i modernizacyjnych obejmowało zmiany w elementach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konstrukcyjnych i nie było wykonane na bazie stosownych dokumentacji projektowo-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technicznych i wymaganych zezwoleń,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6) wysokościowych nie posiadających aktualnie wykonanych pomiarów geodezyjnych potwierdzających poprawność posadowienia konstrukcji,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7) wyłączonych z eksploatacji,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8) położonych na obszarach zagrożonych występowaniem szkód górniczych, o ile szkoda powstała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w wyniku prowadzenia prac i robót geologicznych, wydobywczych kopalin ze złóż lub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robót podziemnych z zastosowaniem techniki górniczej lub też zawału wyrobisk górniczych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(zarówno czynnych jak i wyłączonych z eksploatacji),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9) w trakcie budowy, rozbudowy, przebudowy, odbudowy i nadbudowy oraz w mieniu znajdującym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się w tych obiektach.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43: </w:t>
      </w:r>
      <w:r w:rsidRPr="003A6CF3">
        <w:rPr>
          <w:rFonts w:ascii="Cambria" w:eastAsia="Times New Roman" w:hAnsi="Cambria" w:cs="Arial"/>
          <w:bCs/>
          <w:lang/>
        </w:rPr>
        <w:t xml:space="preserve">Zamawiający </w:t>
      </w:r>
      <w:r w:rsidRPr="003A6CF3">
        <w:rPr>
          <w:rFonts w:ascii="Cambria" w:eastAsia="Times New Roman" w:hAnsi="Cambria" w:cs="Arial"/>
          <w:lang/>
        </w:rPr>
        <w:t>przypomina, iż w sprawach nieuregulowanych przez SIWZ    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  <w:r w:rsidRPr="003A6CF3">
        <w:rPr>
          <w:rFonts w:ascii="Cambria" w:eastAsia="Calibri" w:hAnsi="Cambria" w:cs="Arial"/>
          <w:b/>
          <w:color w:val="0D0D0D"/>
          <w:lang/>
        </w:rPr>
        <w:t>PYTANIE NR 44:</w:t>
      </w:r>
      <w:r w:rsidRPr="003A6CF3">
        <w:rPr>
          <w:rFonts w:ascii="Cambria" w:eastAsia="Calibri" w:hAnsi="Cambria" w:cs="Arial"/>
          <w:color w:val="0D0D0D"/>
          <w:lang/>
        </w:rPr>
        <w:t xml:space="preserve"> Prosimy o wyjaśnienie jakie usługi medyczne mają być udzielane pensjonariuszom domów pomocy społecznej.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44: </w:t>
      </w:r>
      <w:r w:rsidRPr="003A6CF3">
        <w:rPr>
          <w:rFonts w:ascii="Cambria" w:eastAsia="Times New Roman" w:hAnsi="Cambria" w:cs="Arial"/>
          <w:color w:val="0D0D0D"/>
          <w:lang/>
        </w:rPr>
        <w:t>Zamawiający odpowiedział już na pytanie Wykonawcy, patrz odpowiedź na pytanie nr 35</w:t>
      </w:r>
      <w:r w:rsidRPr="003A6CF3">
        <w:rPr>
          <w:rFonts w:ascii="Cambria" w:eastAsia="Times New Roman" w:hAnsi="Cambria"/>
          <w:lang w:eastAsia="pl-PL"/>
        </w:rPr>
        <w:t>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  <w:r w:rsidRPr="003A6CF3">
        <w:rPr>
          <w:rFonts w:ascii="Cambria" w:eastAsia="Times New Roman" w:hAnsi="Cambria" w:cs="Arial"/>
          <w:b/>
          <w:bCs/>
          <w:color w:val="0D0D0D"/>
          <w:lang/>
        </w:rPr>
        <w:t>PYTANIE NR 45</w:t>
      </w:r>
      <w:r w:rsidRPr="003A6CF3">
        <w:rPr>
          <w:rFonts w:ascii="Cambria" w:eastAsia="Times New Roman" w:hAnsi="Cambria" w:cs="Arial"/>
          <w:bCs/>
          <w:color w:val="0D0D0D"/>
          <w:lang/>
        </w:rPr>
        <w:t>: Prosimy o potwierdzenie, iż działalność medyczna związana z profilaktyką zdrowotną nie jest działalnością leczniczą i nie jest ZOZ-em. Dodatkowo prosimy o wskazanie, w jakich jednostkach jest świadczona? (np. szkoły, przedszkola itp.)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45: </w:t>
      </w:r>
      <w:r w:rsidRPr="003A6CF3">
        <w:rPr>
          <w:rFonts w:ascii="Cambria" w:eastAsia="Times New Roman" w:hAnsi="Cambria" w:cs="Arial"/>
          <w:color w:val="0D0D0D"/>
          <w:lang/>
        </w:rPr>
        <w:t>Zamawiający potwierdza. Jednocześnie Zamawiający informuje, iż na dzień dzisiejszy przedmiotowa działalność w głównej mierze dotyczy Domu Pomocy Społecznej w Mnichowie.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46: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zaktualizowanie szkodowości na dzień ogłoszenia przetargu?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46: </w:t>
      </w:r>
      <w:r w:rsidRPr="003A6CF3">
        <w:rPr>
          <w:rFonts w:ascii="Cambria" w:eastAsia="Times New Roman" w:hAnsi="Cambria" w:cs="Arial"/>
          <w:color w:val="0D0D0D"/>
          <w:lang/>
        </w:rPr>
        <w:t>Zamawiający przedstawił zaktualizowaną szkodowość w załączniku nr 1 do wyjaśnień treści SIWZ 1,2,3. Przedmiotowy załącznik został zamieszczony na stronie Zamawiającego w dniu 25.09.2017 r.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Arial"/>
          <w:color w:val="0D0D0D"/>
          <w:lang/>
        </w:rPr>
      </w:pPr>
    </w:p>
    <w:p w:rsidR="003A6CF3" w:rsidRPr="003A6CF3" w:rsidRDefault="003A6CF3" w:rsidP="003A6CF3">
      <w:pPr>
        <w:tabs>
          <w:tab w:val="num" w:pos="426"/>
        </w:tabs>
        <w:suppressAutoHyphens/>
        <w:jc w:val="both"/>
        <w:rPr>
          <w:rFonts w:ascii="Cambria" w:eastAsia="Times New Roman" w:hAnsi="Cambria"/>
          <w:color w:val="0D0D0D"/>
          <w:lang/>
        </w:rPr>
      </w:pPr>
      <w:r w:rsidRPr="003A6CF3">
        <w:rPr>
          <w:rFonts w:ascii="Cambria" w:eastAsia="Times New Roman" w:hAnsi="Cambria"/>
          <w:b/>
          <w:color w:val="0D0D0D"/>
          <w:lang/>
        </w:rPr>
        <w:t>PYTANIE NR 47:</w:t>
      </w:r>
      <w:r w:rsidRPr="003A6CF3">
        <w:rPr>
          <w:rFonts w:ascii="Cambria" w:eastAsia="Times New Roman" w:hAnsi="Cambria"/>
          <w:color w:val="0D0D0D"/>
          <w:lang/>
        </w:rPr>
        <w:t xml:space="preserve"> Prosimy o dostarczenie zestawienia szkód zawierającego: przyczynę, datę powstania /miesiąc, rok/, adres lokalizacji kwotę odszkodowania – dotyczy ubezpieczenia mienia, sprzętu elektronicznego i OC.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47: </w:t>
      </w:r>
      <w:r w:rsidRPr="003A6CF3">
        <w:rPr>
          <w:rFonts w:ascii="Cambria" w:eastAsia="Times New Roman" w:hAnsi="Cambria" w:cs="Arial"/>
          <w:color w:val="0D0D0D"/>
          <w:lang/>
        </w:rPr>
        <w:t>Patrz odpowiedź na pytanie poprzedzające.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iCs/>
          <w:color w:val="0D0D0D"/>
          <w:lang/>
        </w:rPr>
        <w:t>PYTANIE NR 48:</w:t>
      </w:r>
      <w:r w:rsidRPr="003A6CF3">
        <w:rPr>
          <w:rFonts w:ascii="Cambria" w:eastAsia="Times New Roman" w:hAnsi="Cambria" w:cs="Arial"/>
          <w:iCs/>
          <w:color w:val="0D0D0D"/>
          <w:lang/>
        </w:rPr>
        <w:t xml:space="preserve"> Prosimy o potwierdzenie </w:t>
      </w:r>
      <w:r w:rsidRPr="003A6CF3">
        <w:rPr>
          <w:rFonts w:ascii="Cambria" w:eastAsia="Times New Roman" w:hAnsi="Cambria" w:cs="Arial"/>
          <w:color w:val="0D0D0D"/>
          <w:lang w:eastAsia="en-GB"/>
        </w:rPr>
        <w:t>iż podana przez Zamawiającego aktualna szkodowość oznacza brak:  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en-GB"/>
        </w:rPr>
      </w:pPr>
      <w:r w:rsidRPr="003A6CF3">
        <w:rPr>
          <w:rFonts w:ascii="Cambria" w:eastAsia="Times New Roman" w:hAnsi="Cambria" w:cs="Arial"/>
          <w:color w:val="0D0D0D"/>
          <w:lang w:eastAsia="en-GB"/>
        </w:rPr>
        <w:t>-jakichkolwiek innych roszczeń zgłoszonych do Ubezpieczonego,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en-GB"/>
        </w:rPr>
      </w:pPr>
      <w:r w:rsidRPr="003A6CF3">
        <w:rPr>
          <w:rFonts w:ascii="Cambria" w:eastAsia="Times New Roman" w:hAnsi="Cambria" w:cs="Arial"/>
          <w:color w:val="0D0D0D"/>
          <w:lang w:eastAsia="en-GB"/>
        </w:rPr>
        <w:t>-braku jakichkolwiek innych okoliczności, o których Ubezpieczony wie lub przy dołożeniu należytej staranności powinien widzieć, z tytułu których mogą zostać zgłoszone roszczenia w przyszłości.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en-GB"/>
        </w:rPr>
      </w:pPr>
      <w:r w:rsidRPr="003A6CF3">
        <w:rPr>
          <w:rFonts w:ascii="Cambria" w:eastAsia="Times New Roman" w:hAnsi="Cambria" w:cs="Arial"/>
          <w:color w:val="0D0D0D"/>
          <w:lang w:eastAsia="en-GB"/>
        </w:rPr>
        <w:t>-jeśli jest inaczej prosimy o podanie bliższych informacji o roszczeniach/okolicznościach, o których mowa powyżej.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48: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przedstawione zestawienie szkód zostało przygotowane na podstawie zaświadczeń o przebiegu ubezpieczenia przedstawionych przez Ubezpieczycieli,                             z którymi Zamawiający zawierał umowy ubezpieczenia.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49: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dodatkowe informacje dotyczące budynku mieszkalnego z 1938 roku zlokalizowanego w Nagłowicach: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1. Czy budynek jest wpisany do rejestru zabytków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2. Czy elementy drewniane są zabezpieczone substancją ognioochronną ? Jeśli tak, top kiedy ostatnio było takie zabezpieczenie wykonane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3. czy instalacja elektryczna jest prowadzona w niepalnych </w:t>
      </w:r>
      <w:proofErr w:type="spellStart"/>
      <w:r w:rsidRPr="003A6CF3">
        <w:rPr>
          <w:rFonts w:ascii="Cambria" w:eastAsia="Times New Roman" w:hAnsi="Cambria" w:cs="Arial"/>
          <w:color w:val="0D0D0D"/>
          <w:lang/>
        </w:rPr>
        <w:t>peszlach</w:t>
      </w:r>
      <w:proofErr w:type="spellEnd"/>
      <w:r w:rsidRPr="003A6CF3">
        <w:rPr>
          <w:rFonts w:ascii="Cambria" w:eastAsia="Times New Roman" w:hAnsi="Cambria" w:cs="Arial"/>
          <w:color w:val="0D0D0D"/>
          <w:lang/>
        </w:rPr>
        <w:t xml:space="preserve">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4. Jaki rodzaj instalacji grzewczej jest zastosowany w budynku (czy występują np. piece opalane węglem ?)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 5. Czy w budynku występuje instalacja gazowa ? Jeśli tak, to czy podlega regularnym przeglądom i kiedy był wykonany ostatni przegląd instalacji gazowej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6. Kiedy były przeprowadzane  remonty/modernizacje  i jaki był ich zakres?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 xml:space="preserve">7. Czy budynek  i związane z nim instalacje są  poddawane regularnym przeglądom zgodnie z obowiązującymi przepisami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8. Czy po ostatnich przeglądach były jakieś zalecenia/uwagi ? Jeśli tak, to jakie i czy zalecenia zostały wykonane ?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9. Czy wobec mieszkańców budynku były lub są aktualnie przeprowadzane działania eksmisyjne ?</w:t>
      </w:r>
    </w:p>
    <w:p w:rsidR="003A6CF3" w:rsidRPr="003A6CF3" w:rsidRDefault="003A6CF3" w:rsidP="003A6CF3">
      <w:pPr>
        <w:shd w:val="clear" w:color="auto" w:fill="FFFFFF"/>
        <w:suppressAutoHyphens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49: 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budynek zlokalizowany w Nagłowicach:</w:t>
      </w:r>
      <w:r w:rsidRPr="003A6CF3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00000"/>
          <w:lang w:eastAsia="pl-PL"/>
        </w:rPr>
      </w:pPr>
      <w:r w:rsidRPr="003A6CF3">
        <w:rPr>
          <w:rFonts w:ascii="Cambria" w:eastAsia="Times New Roman" w:hAnsi="Cambria"/>
          <w:color w:val="000000"/>
          <w:lang w:eastAsia="pl-PL"/>
        </w:rPr>
        <w:t>- nie jest wpisany do rejestru zabytków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00000"/>
          <w:lang w:eastAsia="pl-PL"/>
        </w:rPr>
      </w:pPr>
      <w:r w:rsidRPr="003A6CF3">
        <w:rPr>
          <w:rFonts w:ascii="Cambria" w:eastAsia="Times New Roman" w:hAnsi="Cambria"/>
          <w:color w:val="000000"/>
          <w:lang w:eastAsia="pl-PL"/>
        </w:rPr>
        <w:t>- elementy drewniane nie są zabezpieczone substancją ognioochronną.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00000"/>
          <w:lang w:eastAsia="pl-PL"/>
        </w:rPr>
      </w:pPr>
      <w:r w:rsidRPr="003A6CF3">
        <w:rPr>
          <w:rFonts w:ascii="Cambria" w:eastAsia="Times New Roman" w:hAnsi="Cambria"/>
          <w:color w:val="000000"/>
          <w:lang w:eastAsia="pl-PL"/>
        </w:rPr>
        <w:t xml:space="preserve">- instalacja elektryczna nie jest prowadzona w niepalnych </w:t>
      </w:r>
      <w:proofErr w:type="spellStart"/>
      <w:r w:rsidRPr="003A6CF3">
        <w:rPr>
          <w:rFonts w:ascii="Cambria" w:eastAsia="Times New Roman" w:hAnsi="Cambria"/>
          <w:color w:val="000000"/>
          <w:lang w:eastAsia="pl-PL"/>
        </w:rPr>
        <w:t>peszlach</w:t>
      </w:r>
      <w:proofErr w:type="spellEnd"/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00000"/>
          <w:lang w:eastAsia="pl-PL"/>
        </w:rPr>
      </w:pPr>
      <w:r w:rsidRPr="003A6CF3">
        <w:rPr>
          <w:rFonts w:ascii="Cambria" w:eastAsia="Times New Roman" w:hAnsi="Cambria"/>
          <w:color w:val="000000"/>
          <w:lang w:eastAsia="pl-PL"/>
        </w:rPr>
        <w:t>- piece opalane są miałem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/>
          <w:color w:val="000000"/>
          <w:lang w:eastAsia="pl-PL"/>
        </w:rPr>
      </w:pPr>
      <w:r w:rsidRPr="003A6CF3">
        <w:rPr>
          <w:rFonts w:ascii="Cambria" w:eastAsia="Times New Roman" w:hAnsi="Cambria"/>
          <w:color w:val="000000"/>
          <w:lang w:eastAsia="pl-PL"/>
        </w:rPr>
        <w:t>- nie występuje instalacja gazowa</w:t>
      </w:r>
    </w:p>
    <w:p w:rsidR="003A6CF3" w:rsidRPr="003A6CF3" w:rsidRDefault="003A6CF3" w:rsidP="003A6CF3">
      <w:pPr>
        <w:shd w:val="clear" w:color="auto" w:fill="FFFFFF"/>
        <w:suppressAutoHyphens/>
        <w:jc w:val="both"/>
        <w:rPr>
          <w:rFonts w:ascii="Cambria" w:eastAsia="Calibri" w:hAnsi="Cambria"/>
          <w:lang/>
        </w:rPr>
      </w:pPr>
      <w:r w:rsidRPr="003A6CF3">
        <w:rPr>
          <w:rFonts w:ascii="Cambria" w:eastAsia="Calibri" w:hAnsi="Cambria"/>
          <w:lang/>
        </w:rPr>
        <w:t>- nie były przeprowadzane remonty i modernizacje, z wyjątkiem bieżącego utrzymania budynku</w:t>
      </w:r>
    </w:p>
    <w:p w:rsidR="003A6CF3" w:rsidRPr="003A6CF3" w:rsidRDefault="003A6CF3" w:rsidP="003A6CF3">
      <w:pPr>
        <w:shd w:val="clear" w:color="auto" w:fill="FFFFFF"/>
        <w:suppressAutoHyphens/>
        <w:jc w:val="both"/>
        <w:rPr>
          <w:rFonts w:ascii="Cambria" w:eastAsia="Calibri" w:hAnsi="Cambria"/>
        </w:rPr>
      </w:pPr>
      <w:r w:rsidRPr="003A6CF3">
        <w:rPr>
          <w:rFonts w:ascii="Cambria" w:eastAsia="Calibri" w:hAnsi="Cambria"/>
          <w:lang/>
        </w:rPr>
        <w:t xml:space="preserve">- przeglądy są wykonywane regularnie, wdrożono zalecenia z Powiatowej Stacji </w:t>
      </w:r>
      <w:proofErr w:type="spellStart"/>
      <w:r w:rsidRPr="003A6CF3">
        <w:rPr>
          <w:rFonts w:ascii="Cambria" w:eastAsia="Calibri" w:hAnsi="Cambria"/>
          <w:lang/>
        </w:rPr>
        <w:t>Sanitarno</w:t>
      </w:r>
      <w:proofErr w:type="spellEnd"/>
      <w:r w:rsidRPr="003A6CF3">
        <w:rPr>
          <w:rFonts w:ascii="Cambria" w:eastAsia="Calibri" w:hAnsi="Cambria"/>
          <w:lang/>
        </w:rPr>
        <w:t xml:space="preserve"> – Epidemiologicznej w Jędrzejowie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Calibri" w:hAnsi="Cambria"/>
          <w:lang/>
        </w:rPr>
        <w:t>- nie przeprowadza się działań eksmisyjnych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  <w:r w:rsidRPr="003A6CF3">
        <w:rPr>
          <w:rFonts w:ascii="Cambria" w:eastAsia="Times New Roman" w:hAnsi="Cambria" w:cs="Arial"/>
          <w:b/>
          <w:bCs/>
          <w:color w:val="0D0D0D"/>
          <w:lang/>
        </w:rPr>
        <w:t>PYTANIE NR 50:</w:t>
      </w:r>
      <w:r w:rsidRPr="003A6CF3">
        <w:rPr>
          <w:rFonts w:ascii="Cambria" w:eastAsia="Times New Roman" w:hAnsi="Cambria" w:cs="Arial"/>
          <w:bCs/>
          <w:color w:val="0D0D0D"/>
          <w:lang/>
        </w:rPr>
        <w:t xml:space="preserve"> Prosimy o wykaz przeprowadzonych remontów dróg w ostatnim roku i plan planowanych na najbliższe lata i charakterystykę stanu technicznego dróg.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50: </w:t>
      </w:r>
      <w:r w:rsidRPr="003A6CF3">
        <w:rPr>
          <w:rFonts w:ascii="Cambria" w:eastAsia="Times New Roman" w:hAnsi="Cambria" w:cs="Arial"/>
          <w:bCs/>
          <w:lang/>
        </w:rPr>
        <w:t>Zamawiający przedstawia wykaz wykonanych i planowanych remontów dróg         w Załączniku nr 1 do odpowiedzi z dnia 27.09.2017 r.</w:t>
      </w:r>
    </w:p>
    <w:p w:rsidR="003A6CF3" w:rsidRPr="003A6CF3" w:rsidRDefault="003A6CF3" w:rsidP="003A6CF3">
      <w:pPr>
        <w:tabs>
          <w:tab w:val="num" w:pos="2496"/>
        </w:tabs>
        <w:autoSpaceDE w:val="0"/>
        <w:autoSpaceDN w:val="0"/>
        <w:adjustRightInd w:val="0"/>
        <w:jc w:val="both"/>
        <w:rPr>
          <w:rFonts w:ascii="Cambria" w:eastAsia="Calibri" w:hAnsi="Cambria" w:cs="Arial"/>
          <w:color w:val="0D0D0D"/>
        </w:rPr>
      </w:pPr>
    </w:p>
    <w:p w:rsidR="003A6CF3" w:rsidRPr="003A6CF3" w:rsidRDefault="003A6CF3" w:rsidP="003A6CF3">
      <w:pPr>
        <w:tabs>
          <w:tab w:val="num" w:pos="2496"/>
        </w:tabs>
        <w:autoSpaceDE w:val="0"/>
        <w:autoSpaceDN w:val="0"/>
        <w:adjustRightInd w:val="0"/>
        <w:jc w:val="both"/>
        <w:rPr>
          <w:rFonts w:ascii="Cambria" w:eastAsia="Calibri" w:hAnsi="Cambria" w:cs="Arial"/>
          <w:color w:val="0D0D0D"/>
        </w:rPr>
      </w:pPr>
      <w:r w:rsidRPr="003A6CF3">
        <w:rPr>
          <w:rFonts w:ascii="Cambria" w:eastAsia="Calibri" w:hAnsi="Cambria" w:cs="Arial"/>
          <w:b/>
          <w:color w:val="0D0D0D"/>
        </w:rPr>
        <w:t>PYTANIE NR 51:</w:t>
      </w:r>
      <w:r w:rsidRPr="003A6CF3">
        <w:rPr>
          <w:rFonts w:ascii="Cambria" w:eastAsia="Calibri" w:hAnsi="Cambria" w:cs="Arial"/>
          <w:color w:val="0D0D0D"/>
        </w:rPr>
        <w:t xml:space="preserve"> Prosimy o przekazanie szczegółowego wykazu dróg.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51: </w:t>
      </w:r>
      <w:r w:rsidRPr="003A6CF3">
        <w:rPr>
          <w:rFonts w:ascii="Cambria" w:eastAsia="Times New Roman" w:hAnsi="Cambria" w:cs="Arial"/>
          <w:color w:val="0D0D0D"/>
          <w:lang/>
        </w:rPr>
        <w:t>Zamawiający informuje, iż szczegółowy wykaz dróg zostanie przekazany Wykonawcy, z którym zostanie podpisana umowa na tę cześć zamówienia, o ile wystąpi z pisemnym wnioskiem do Zamawiającego.</w:t>
      </w: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 w:eastAsia="pl-PL"/>
        </w:rPr>
      </w:pPr>
    </w:p>
    <w:p w:rsidR="003A6CF3" w:rsidRPr="003A6CF3" w:rsidRDefault="003A6CF3" w:rsidP="003A6CF3">
      <w:pPr>
        <w:suppressAutoHyphens/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0D0D0D"/>
          <w:lang w:eastAsia="pl-PL"/>
        </w:rPr>
      </w:pPr>
      <w:r w:rsidRPr="003A6CF3">
        <w:rPr>
          <w:rFonts w:ascii="Cambria" w:eastAsia="Times New Roman" w:hAnsi="Cambria" w:cs="Arial"/>
          <w:b/>
          <w:color w:val="0D0D0D"/>
          <w:lang w:eastAsia="pl-PL"/>
        </w:rPr>
        <w:t>PYTANIE NR 52:</w:t>
      </w:r>
      <w:r w:rsidRPr="003A6CF3">
        <w:rPr>
          <w:rFonts w:ascii="Cambria" w:eastAsia="Times New Roman" w:hAnsi="Cambria" w:cs="Arial"/>
          <w:color w:val="0D0D0D"/>
          <w:lang w:eastAsia="pl-PL"/>
        </w:rPr>
        <w:t xml:space="preserve"> Prosimy o informację jak często przeprowadzane są objazdy kontrolujące stan nawierzchni i innych elementów wpływających na bezpieczeństwo użytkowników dróg.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52: </w:t>
      </w:r>
      <w:r w:rsidRPr="003A6CF3">
        <w:rPr>
          <w:rFonts w:ascii="Cambria" w:eastAsia="Times New Roman" w:hAnsi="Cambria" w:cs="Arial"/>
          <w:color w:val="0D0D0D"/>
          <w:lang/>
        </w:rPr>
        <w:t xml:space="preserve">Zamawiający informuje, iż </w:t>
      </w:r>
      <w:r w:rsidRPr="003A6CF3">
        <w:rPr>
          <w:rFonts w:ascii="Cambria" w:eastAsia="Times New Roman" w:hAnsi="Cambria"/>
          <w:lang w:eastAsia="pl-PL"/>
        </w:rPr>
        <w:t>objazdy służb interwencyjnych dokonywane są                            w zależności od klasy technicznej drogi raz na dwa tygodnie, ale nie rzadziej niż raz w miesiącu.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color w:val="0D0D0D"/>
          <w:lang/>
        </w:rPr>
      </w:pPr>
      <w:r w:rsidRPr="003A6CF3">
        <w:rPr>
          <w:rFonts w:ascii="Cambria" w:eastAsia="Times New Roman" w:hAnsi="Cambria" w:cs="Arial"/>
          <w:b/>
          <w:bCs/>
          <w:color w:val="0D0D0D"/>
          <w:lang/>
        </w:rPr>
        <w:t>PYTANIE NR 53:</w:t>
      </w:r>
      <w:r w:rsidRPr="003A6CF3">
        <w:rPr>
          <w:rFonts w:ascii="Cambria" w:eastAsia="Times New Roman" w:hAnsi="Cambria" w:cs="Arial"/>
          <w:bCs/>
          <w:color w:val="0D0D0D"/>
          <w:lang/>
        </w:rPr>
        <w:t xml:space="preserve"> Prosimy o informację czy Zamawiający dysponuje własnym zapleczem i sprzętem, czy powierza czynności z zakresu utrzymania, remontów i budowy dróg podmiotom zewnętrznym. Prosimy       o wskazanie, jakie czynności Zamawiający wykonuje samodzielnie. Prosimy o info czy wymagane jest posiadanie przez ww. podmioty odpowiednich umów ubezpieczenia OC (zakres, limity, brak franszyz)    z tytułu wykonywania ww. czynności?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53: </w:t>
      </w:r>
      <w:r w:rsidRPr="003A6CF3">
        <w:rPr>
          <w:rFonts w:ascii="Cambria" w:eastAsia="Times New Roman" w:hAnsi="Cambria"/>
          <w:lang w:eastAsia="pl-PL"/>
        </w:rPr>
        <w:t xml:space="preserve">Zamawiający informuje, iż remonty cząstkowe nawierzchni wykonywane są    w systemie zleconym wiosna lato, natomiast pojedyncze ubytki w systemie interwencyjnym we własnym zakresie. Ustawienie znaków we własnym zakresie (służby interwencyjne). Zamawiający wymaga od podmiotów, którym powierza </w:t>
      </w:r>
      <w:r w:rsidRPr="003A6CF3">
        <w:rPr>
          <w:rFonts w:ascii="Cambria" w:eastAsia="Times New Roman" w:hAnsi="Cambria" w:cs="Arial"/>
          <w:bCs/>
          <w:color w:val="0D0D0D"/>
          <w:lang/>
        </w:rPr>
        <w:t>czynności z zakresu utrzymania, remontów i budowy dróg odpowiednich umów ubezpieczenia OC.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54:</w:t>
      </w:r>
      <w:r w:rsidRPr="003A6CF3">
        <w:rPr>
          <w:rFonts w:ascii="Cambria" w:eastAsia="Times New Roman" w:hAnsi="Cambria" w:cs="Arial"/>
          <w:color w:val="0D0D0D"/>
          <w:lang/>
        </w:rPr>
        <w:t xml:space="preserve"> Prosimy o przedstawienie szacunku co do przyszłego wzrostu (lub spadku) sumy ubezpieczenia w wyniku aktualizacji, w każdym roku okresu ubezpieczenia, ze wskazaniem metodologii lub źródeł przeprowadzonego szacowania.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color w:val="0D0D0D"/>
          <w:lang/>
        </w:rPr>
        <w:t>Prosimy o potwierdzenie, że kwestia wyłączeń odpowiedzialności nie została uregulowana w SIWZ   i Umowie, a więc będą miały zastosowanie wyłączenia ujęte w OWU i klauzulach do OWU Wykonawcy.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ODPOWIEDŹ NR 54:</w:t>
      </w:r>
      <w:r w:rsidRPr="003A6CF3">
        <w:rPr>
          <w:rFonts w:ascii="Cambria" w:eastAsia="Times New Roman" w:hAnsi="Cambria" w:cs="Arial"/>
          <w:bCs/>
          <w:lang/>
        </w:rPr>
        <w:t xml:space="preserve"> Zamawiający informuje, iż szacowanie wzrostu lub spadku sumy ubezpieczenia</w:t>
      </w:r>
      <w:r w:rsidR="00BD4BB6">
        <w:rPr>
          <w:rFonts w:ascii="Cambria" w:eastAsia="Times New Roman" w:hAnsi="Cambria" w:cs="Arial"/>
          <w:bCs/>
          <w:lang/>
        </w:rPr>
        <w:t xml:space="preserve"> </w:t>
      </w:r>
      <w:r w:rsidRPr="003A6CF3">
        <w:rPr>
          <w:rFonts w:ascii="Cambria" w:eastAsia="Times New Roman" w:hAnsi="Cambria" w:cs="Arial"/>
          <w:bCs/>
          <w:lang/>
        </w:rPr>
        <w:t xml:space="preserve">w wyniku aktualizacji nie jest przedmiotem niniejszego zamówienia, a wzrost lub spadek sum ubezpieczenia mienia jest podyktowany bieżącymi potrzebami Zamawiającego. Jednocześnie 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Calibri"/>
          <w:lang/>
        </w:rPr>
      </w:pPr>
      <w:r w:rsidRPr="003A6CF3">
        <w:rPr>
          <w:rFonts w:ascii="Cambria" w:eastAsia="Calibri" w:hAnsi="Cambria" w:cs="Calibri"/>
          <w:lang/>
        </w:rPr>
        <w:t xml:space="preserve">Zamawiający określił katalog wyłączeń odpowiedzialności zakładu ubezpieczeń (załącznik nr 1a do SIWZ, pkt. 4 str. 34), co oznacza, że ubezpieczyciel odpowiada za każde zdarzenie poza tym katalogiem </w:t>
      </w:r>
      <w:r w:rsidRPr="003A6CF3">
        <w:rPr>
          <w:rFonts w:ascii="Cambria" w:eastAsia="Calibri" w:hAnsi="Cambria" w:cs="Calibri"/>
          <w:lang/>
        </w:rPr>
        <w:br/>
        <w:t xml:space="preserve">i w zakresie wyłączeń odpowiedzialności nie mają zastosowania </w:t>
      </w:r>
      <w:proofErr w:type="spellStart"/>
      <w:r w:rsidRPr="003A6CF3">
        <w:rPr>
          <w:rFonts w:ascii="Cambria" w:eastAsia="Calibri" w:hAnsi="Cambria" w:cs="Calibri"/>
          <w:lang/>
        </w:rPr>
        <w:t>o.w.u</w:t>
      </w:r>
      <w:proofErr w:type="spellEnd"/>
      <w:r w:rsidRPr="003A6CF3">
        <w:rPr>
          <w:rFonts w:ascii="Cambria" w:eastAsia="Calibri" w:hAnsi="Cambria" w:cs="Calibri"/>
          <w:lang/>
        </w:rPr>
        <w:t>. Dodatkowo katalog ten nie może być interpretowany w sposób rozszerzający.</w:t>
      </w:r>
    </w:p>
    <w:p w:rsidR="003A6CF3" w:rsidRPr="003A6CF3" w:rsidRDefault="003A6CF3" w:rsidP="003A6CF3">
      <w:pPr>
        <w:contextualSpacing/>
        <w:jc w:val="both"/>
        <w:rPr>
          <w:rFonts w:ascii="Cambria" w:eastAsia="Calibri" w:hAnsi="Cambria" w:cs="Calibri"/>
          <w:lang/>
        </w:rPr>
      </w:pPr>
      <w:r w:rsidRPr="003A6CF3">
        <w:rPr>
          <w:rFonts w:ascii="Cambria" w:eastAsia="Calibri" w:hAnsi="Cambria" w:cs="Calibri"/>
          <w:lang/>
        </w:rPr>
        <w:t xml:space="preserve">Ubezpieczenie mienia od wszystkich </w:t>
      </w:r>
      <w:proofErr w:type="spellStart"/>
      <w:r w:rsidRPr="003A6CF3">
        <w:rPr>
          <w:rFonts w:ascii="Cambria" w:eastAsia="Calibri" w:hAnsi="Cambria" w:cs="Calibri"/>
          <w:lang/>
        </w:rPr>
        <w:t>ryzyk</w:t>
      </w:r>
      <w:proofErr w:type="spellEnd"/>
      <w:r w:rsidRPr="003A6CF3">
        <w:rPr>
          <w:rFonts w:ascii="Cambria" w:eastAsia="Calibri" w:hAnsi="Cambria" w:cs="Calibri"/>
          <w:lang/>
        </w:rPr>
        <w:t xml:space="preserve"> jest typem produktu, w którym zakład ubezpieczeń udziela ochrony ubezpieczeniowej od wszystkich zdarzeń, za wyjątkiem wyraźnie wyłączonych. Nie ma więc zastosowania wskazana przez wykonawcę zasada charakterystyczna dla ubezpieczenia w systemie </w:t>
      </w:r>
      <w:proofErr w:type="spellStart"/>
      <w:r w:rsidRPr="003A6CF3">
        <w:rPr>
          <w:rFonts w:ascii="Cambria" w:eastAsia="Calibri" w:hAnsi="Cambria" w:cs="Calibri"/>
          <w:lang/>
        </w:rPr>
        <w:t>ryzyk</w:t>
      </w:r>
      <w:proofErr w:type="spellEnd"/>
      <w:r w:rsidRPr="003A6CF3">
        <w:rPr>
          <w:rFonts w:ascii="Cambria" w:eastAsia="Calibri" w:hAnsi="Cambria" w:cs="Calibri"/>
          <w:lang/>
        </w:rPr>
        <w:t xml:space="preserve"> nazwanych, w której ochrona obejmuje ryzyka, zdarzenia czy przesłanki wprost włączone do zakresu ubezpieczenia. 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Cs/>
          <w:lang/>
        </w:rPr>
      </w:pPr>
      <w:r w:rsidRPr="003A6CF3">
        <w:rPr>
          <w:rFonts w:ascii="Cambria" w:eastAsia="Times New Roman" w:hAnsi="Cambria"/>
          <w:sz w:val="21"/>
          <w:szCs w:val="24"/>
          <w:lang/>
        </w:rPr>
        <w:t xml:space="preserve">Natomiast w odniesieniu do postanowień </w:t>
      </w:r>
      <w:proofErr w:type="spellStart"/>
      <w:r w:rsidRPr="003A6CF3">
        <w:rPr>
          <w:rFonts w:ascii="Cambria" w:eastAsia="Times New Roman" w:hAnsi="Cambria"/>
          <w:sz w:val="21"/>
          <w:szCs w:val="24"/>
          <w:lang/>
        </w:rPr>
        <w:t>o.w.u</w:t>
      </w:r>
      <w:proofErr w:type="spellEnd"/>
      <w:r w:rsidRPr="003A6CF3">
        <w:rPr>
          <w:rFonts w:ascii="Cambria" w:eastAsia="Times New Roman" w:hAnsi="Cambria"/>
          <w:sz w:val="21"/>
          <w:szCs w:val="24"/>
          <w:lang/>
        </w:rPr>
        <w:t>. dotyczących obowiązków ubezpieczonego mają one zastosowanie w sprawach nieuregulowanych w specyfikacji wraz z załącznikami.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 w:eastAsia="en-GB"/>
        </w:rPr>
      </w:pPr>
      <w:r w:rsidRPr="003A6CF3">
        <w:rPr>
          <w:rFonts w:ascii="Cambria" w:eastAsia="Times New Roman" w:hAnsi="Cambria" w:cs="Arial"/>
          <w:b/>
          <w:color w:val="0D0D0D"/>
          <w:lang w:eastAsia="en-GB"/>
        </w:rPr>
        <w:t>PYTANIE 55:</w:t>
      </w:r>
      <w:r w:rsidRPr="003A6CF3">
        <w:rPr>
          <w:rFonts w:ascii="Cambria" w:eastAsia="Times New Roman" w:hAnsi="Cambria" w:cs="Arial"/>
          <w:color w:val="0D0D0D"/>
          <w:lang w:eastAsia="en-GB"/>
        </w:rPr>
        <w:t xml:space="preserve"> Prosimy o potwierdzenie, że w sprawach nieuregulowanych w SIWZ, mają zastosowanie przepisy prawa oraz OWU wykonawcy. Jeżeli OWU wskazują przesłanki wyłączające bądź ograniczające odpowiedzialność ubezpieczyciela to mają one zastosowanie, chyba, że Zamawiający włączył je do zakres ubezpieczenia w SIWZ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55: </w:t>
      </w:r>
      <w:r w:rsidRPr="003A6CF3">
        <w:rPr>
          <w:rFonts w:ascii="Cambria" w:eastAsia="Times New Roman" w:hAnsi="Cambria" w:cs="Arial"/>
          <w:color w:val="0D0D0D"/>
          <w:lang/>
        </w:rPr>
        <w:t>Patrz odpowiedź na pytanie poprzedzające.</w:t>
      </w: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</w:p>
    <w:p w:rsidR="003A6CF3" w:rsidRPr="003A6CF3" w:rsidRDefault="003A6CF3" w:rsidP="003A6CF3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>PYTANIE NR 56:</w:t>
      </w:r>
      <w:r w:rsidRPr="003A6CF3">
        <w:rPr>
          <w:rFonts w:ascii="Cambria" w:eastAsia="Times New Roman" w:hAnsi="Cambria" w:cs="Arial"/>
          <w:color w:val="0D0D0D"/>
          <w:lang/>
        </w:rPr>
        <w:t xml:space="preserve"> Z uwagi na przekazaną powyżej prośbę o wyjaśnienia, prosimy o przesunięcie terminu składania ofert na dzień 05.10.2017 r., w celu umożliwienia wykonawcy zapoznania się z treścią wyjaśnień oraz dostarczenia oferty.</w:t>
      </w:r>
    </w:p>
    <w:p w:rsidR="003A6CF3" w:rsidRPr="003A6CF3" w:rsidRDefault="003A6CF3" w:rsidP="003A6CF3">
      <w:pPr>
        <w:suppressAutoHyphens/>
        <w:spacing w:before="120"/>
        <w:jc w:val="both"/>
        <w:rPr>
          <w:rFonts w:ascii="Cambria" w:eastAsia="Times New Roman" w:hAnsi="Cambria" w:cs="Arial"/>
          <w:lang/>
        </w:rPr>
      </w:pPr>
      <w:r w:rsidRPr="003A6CF3">
        <w:rPr>
          <w:rFonts w:ascii="Cambria" w:eastAsia="Times New Roman" w:hAnsi="Cambria" w:cs="Arial"/>
          <w:b/>
          <w:color w:val="0D0D0D"/>
          <w:lang/>
        </w:rPr>
        <w:t xml:space="preserve">ODPOWIEDŹ NR 56: </w:t>
      </w:r>
      <w:r w:rsidRPr="003A6CF3">
        <w:rPr>
          <w:rFonts w:ascii="Cambria" w:eastAsia="Times New Roman" w:hAnsi="Cambria" w:cs="Arial"/>
          <w:lang/>
        </w:rPr>
        <w:t>Zamawiający wyraża zgodę na zmianę terminu składania ofert.</w:t>
      </w:r>
    </w:p>
    <w:p w:rsidR="003A6CF3" w:rsidRPr="003A6CF3" w:rsidRDefault="003A6CF3" w:rsidP="003A6CF3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bCs/>
          <w:color w:val="000000"/>
          <w:lang w:eastAsia="pl-PL"/>
        </w:rPr>
      </w:pPr>
      <w:r w:rsidRPr="003A6CF3">
        <w:rPr>
          <w:rFonts w:ascii="Cambria" w:eastAsia="Times New Roman" w:hAnsi="Cambria" w:cs="Cambria"/>
          <w:bCs/>
          <w:color w:val="000000"/>
          <w:lang w:eastAsia="pl-PL"/>
        </w:rPr>
        <w:t>Miejsce oraz termin składania ofert:</w:t>
      </w:r>
    </w:p>
    <w:p w:rsidR="003A6CF3" w:rsidRPr="003A6CF3" w:rsidRDefault="003A6CF3" w:rsidP="003A6CF3">
      <w:pPr>
        <w:widowControl w:val="0"/>
        <w:tabs>
          <w:tab w:val="left" w:pos="851"/>
        </w:tabs>
        <w:suppressAutoHyphens/>
        <w:jc w:val="both"/>
        <w:rPr>
          <w:rFonts w:ascii="Cambria" w:eastAsia="Times New Roman" w:hAnsi="Cambria"/>
          <w:lang w:eastAsia="ar-SA"/>
        </w:rPr>
      </w:pPr>
      <w:r w:rsidRPr="003A6CF3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Oferty należy składać w siedzibie Zamawiającego, </w:t>
      </w:r>
      <w:r w:rsidRPr="003A6CF3">
        <w:rPr>
          <w:rFonts w:ascii="Cambria" w:eastAsia="Times New Roman" w:hAnsi="Cambria"/>
          <w:lang w:eastAsia="ar-SA"/>
        </w:rPr>
        <w:t>Starostwo Powiatowe w Jędrzejowie,                              ul. 11 Listopada 83, 28-300 Jędrzejów, Sekretariat, pokój numer 10, osobiście lub za pośrednictwem poczty.</w:t>
      </w:r>
    </w:p>
    <w:p w:rsidR="003A6CF3" w:rsidRPr="003A6CF3" w:rsidRDefault="003A6CF3" w:rsidP="003A6CF3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b/>
          <w:bCs/>
          <w:color w:val="000000"/>
          <w:lang w:eastAsia="pl-PL"/>
        </w:rPr>
      </w:pPr>
      <w:r w:rsidRPr="003A6CF3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Termin wpływu ofert do siedziby Zamawiającego upływa dnia 04.10.2017 r.,  o godz. 12:45. </w:t>
      </w:r>
    </w:p>
    <w:p w:rsidR="003A6CF3" w:rsidRPr="003A6CF3" w:rsidRDefault="003A6CF3" w:rsidP="003A6CF3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color w:val="000000"/>
          <w:lang w:eastAsia="pl-PL"/>
        </w:rPr>
      </w:pPr>
      <w:r w:rsidRPr="003A6CF3">
        <w:rPr>
          <w:rFonts w:ascii="Cambria" w:eastAsia="Times New Roman" w:hAnsi="Cambria" w:cs="Cambria"/>
          <w:color w:val="000000"/>
          <w:lang w:eastAsia="pl-PL"/>
        </w:rPr>
        <w:t xml:space="preserve">Opakowanie oferty należy oznakować następująco: </w:t>
      </w:r>
      <w:r w:rsidRPr="003A6CF3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„Oferta w przetargu nieograniczonym pn. Ubezpieczenie majątku i innych interesów Powiatu Jędrzejowskiego – nie otwierać przed dniem 04.10.2017 r., godz. 13.00” </w:t>
      </w:r>
    </w:p>
    <w:p w:rsidR="004B76D0" w:rsidRDefault="004B76D0" w:rsidP="0007584A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</w:p>
    <w:p w:rsidR="0007584A" w:rsidRDefault="0007584A" w:rsidP="0007584A">
      <w:pPr>
        <w:pStyle w:val="Akapitzlist"/>
        <w:numPr>
          <w:ilvl w:val="0"/>
          <w:numId w:val="26"/>
        </w:numPr>
        <w:ind w:left="0" w:firstLine="720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W dniu</w:t>
      </w:r>
      <w:r w:rsidRPr="0007584A">
        <w:rPr>
          <w:rFonts w:asciiTheme="majorHAnsi" w:hAnsiTheme="majorHAnsi" w:cs="Arial"/>
          <w:color w:val="000000" w:themeColor="text1"/>
        </w:rPr>
        <w:t xml:space="preserve"> </w:t>
      </w:r>
      <w:r w:rsidRPr="0007584A">
        <w:rPr>
          <w:rFonts w:asciiTheme="majorHAnsi" w:hAnsiTheme="majorHAnsi" w:cs="Arial"/>
          <w:b/>
          <w:color w:val="000000" w:themeColor="text1"/>
        </w:rPr>
        <w:t>25.09.2017r</w:t>
      </w:r>
      <w:r w:rsidRPr="0007584A">
        <w:rPr>
          <w:rFonts w:asciiTheme="majorHAnsi" w:hAnsiTheme="majorHAnsi" w:cs="Arial"/>
          <w:color w:val="000000" w:themeColor="text1"/>
        </w:rPr>
        <w:t xml:space="preserve">., Zamawiający - Powiat Jędrzejowski, </w:t>
      </w:r>
      <w:r>
        <w:rPr>
          <w:rFonts w:asciiTheme="majorHAnsi" w:hAnsiTheme="majorHAnsi" w:cs="Arial"/>
          <w:color w:val="000000" w:themeColor="text1"/>
        </w:rPr>
        <w:t xml:space="preserve">otrzymał zapytania od Wykonawcy i </w:t>
      </w:r>
      <w:r w:rsidRPr="0007584A">
        <w:rPr>
          <w:rFonts w:asciiTheme="majorHAnsi" w:hAnsiTheme="majorHAnsi" w:cs="Arial"/>
          <w:color w:val="000000" w:themeColor="text1"/>
        </w:rPr>
        <w:t>działając w oparciu o art. 38 ust. 1 i 2 ustawy z dnia 29 stycznia 2004 r. Prawo zamówień publicznych, wyjaśnia co następuje:</w:t>
      </w:r>
    </w:p>
    <w:p w:rsidR="00BD4BB6" w:rsidRPr="00BD4BB6" w:rsidRDefault="00BD4BB6" w:rsidP="00BD4BB6">
      <w:pPr>
        <w:suppressAutoHyphens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1:</w:t>
      </w:r>
      <w:r w:rsidRPr="00BD4BB6">
        <w:rPr>
          <w:rFonts w:ascii="Cambria" w:eastAsia="Calibri" w:hAnsi="Cambria" w:cs="Arial"/>
          <w:lang/>
        </w:rPr>
        <w:t xml:space="preserve"> Prosimy o potwierdzenie, że wszystkie budynki zgłoszone do ubezpieczenia posiadają pozwolenie na użytkowanie stosownie do aktualnego przeznaczenia; w przeciwnym wypadku prosimy o wskazanie budynków nieposiadających takiego pozwolenia wraz z określeniem przyczyny.</w:t>
      </w:r>
    </w:p>
    <w:p w:rsidR="00BD4BB6" w:rsidRPr="00BD4BB6" w:rsidRDefault="00BD4BB6" w:rsidP="00BD4BB6">
      <w:pPr>
        <w:contextualSpacing/>
        <w:rPr>
          <w:rFonts w:ascii="Cambria" w:eastAsia="Calibri" w:hAnsi="Cambria" w:cs="Arial"/>
          <w:b/>
          <w:lang/>
        </w:rPr>
      </w:pPr>
      <w:r w:rsidRPr="00BD4BB6">
        <w:rPr>
          <w:rFonts w:ascii="Cambria" w:eastAsia="Calibri" w:hAnsi="Cambria" w:cs="Arial"/>
          <w:b/>
          <w:lang/>
        </w:rPr>
        <w:t xml:space="preserve">ODPOWIEDŹ NR 1: </w:t>
      </w:r>
      <w:r w:rsidRPr="00BD4BB6">
        <w:rPr>
          <w:rFonts w:ascii="Cambria" w:eastAsia="Calibri" w:hAnsi="Cambria" w:cs="Arial"/>
          <w:lang/>
        </w:rPr>
        <w:t>Budynki zgłoszone do ubezpieczenia – według wiedzy Zamawiającego – posiadają pozwolenie na użytkowanie  stosownie do ich aktualnego przeznaczenia.</w:t>
      </w:r>
    </w:p>
    <w:p w:rsidR="00BD4BB6" w:rsidRPr="00BD4BB6" w:rsidRDefault="00BD4BB6" w:rsidP="00BD4BB6">
      <w:pPr>
        <w:contextualSpacing/>
        <w:rPr>
          <w:rFonts w:ascii="Cambria" w:eastAsia="Calibri" w:hAnsi="Cambria" w:cs="Arial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2:</w:t>
      </w:r>
      <w:r w:rsidRPr="00BD4BB6">
        <w:rPr>
          <w:rFonts w:ascii="Cambria" w:eastAsia="Calibri" w:hAnsi="Cambria" w:cs="Arial"/>
          <w:lang/>
        </w:rPr>
        <w:t xml:space="preserve"> Prosimy o potwierdzenie, że wszystkie budynki zgłoszone do ubezpieczenia i ich instalacje poddawane są regularnym przeglądom wynikającym z przepisów prawa, co potwierdzone jest każdorazowo pisemnym protokołami w przeciwnym wypadku prosimy o wskazanie budynków niespełniających powyższego warunku wraz z określeniem przyczyny.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b/>
          <w:lang/>
        </w:rPr>
      </w:pPr>
      <w:r w:rsidRPr="00BD4BB6">
        <w:rPr>
          <w:rFonts w:ascii="Cambria" w:eastAsia="Calibri" w:hAnsi="Cambria" w:cs="Arial"/>
          <w:b/>
          <w:lang/>
        </w:rPr>
        <w:t xml:space="preserve">ODPOWIEDŹ NR 2:  </w:t>
      </w:r>
      <w:r w:rsidRPr="00BD4BB6">
        <w:rPr>
          <w:rFonts w:ascii="Cambria" w:eastAsia="Calibri" w:hAnsi="Cambria" w:cs="Arial"/>
          <w:lang/>
        </w:rPr>
        <w:t>Budynki zgłoszone do ubezpieczenia oraz ich instalacje – według wiedzy Zamawiającego – poddawane są przeglądom zgodnie z obowiązującymi przepisami prawa, co potwierdzone jest stosownymi protokołami.</w:t>
      </w:r>
    </w:p>
    <w:p w:rsidR="00BD4BB6" w:rsidRPr="00BD4BB6" w:rsidRDefault="00BD4BB6" w:rsidP="00BD4BB6">
      <w:pPr>
        <w:ind w:left="644"/>
        <w:contextualSpacing/>
        <w:rPr>
          <w:rFonts w:ascii="Cambria" w:eastAsia="Calibri" w:hAnsi="Cambria" w:cs="Arial"/>
          <w:lang/>
        </w:rPr>
      </w:pPr>
    </w:p>
    <w:p w:rsidR="00BD4BB6" w:rsidRPr="00BD4BB6" w:rsidRDefault="00BD4BB6" w:rsidP="00BD4BB6">
      <w:pPr>
        <w:contextualSpacing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3:</w:t>
      </w:r>
      <w:r w:rsidRPr="00BD4BB6">
        <w:rPr>
          <w:rFonts w:ascii="Cambria" w:eastAsia="Calibri" w:hAnsi="Cambria" w:cs="Arial"/>
          <w:lang/>
        </w:rPr>
        <w:t xml:space="preserve"> Prosimy o potwierdzenie, że zabezpieczenia </w:t>
      </w:r>
      <w:proofErr w:type="spellStart"/>
      <w:r w:rsidRPr="00BD4BB6">
        <w:rPr>
          <w:rFonts w:ascii="Cambria" w:eastAsia="Calibri" w:hAnsi="Cambria" w:cs="Arial"/>
          <w:lang/>
        </w:rPr>
        <w:t>ppoż</w:t>
      </w:r>
      <w:proofErr w:type="spellEnd"/>
      <w:r w:rsidRPr="00BD4BB6">
        <w:rPr>
          <w:rFonts w:ascii="Cambria" w:eastAsia="Calibri" w:hAnsi="Cambria" w:cs="Arial"/>
          <w:lang/>
        </w:rPr>
        <w:t xml:space="preserve">  posiadają aktualne przeglądy i badania</w:t>
      </w:r>
      <w:r w:rsidRPr="00BD4BB6">
        <w:rPr>
          <w:rFonts w:ascii="Cambria" w:eastAsia="Calibri" w:hAnsi="Cambria" w:cs="Arial"/>
          <w:lang/>
        </w:rPr>
        <w:br/>
        <w:t>w przeciwnym wypadku prosimy o wskazanie lokalizacji niespełniających powyższego warunku wraz z określeniem przyczyny.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ODPOWIEDŹ NR 3:</w:t>
      </w:r>
      <w:r w:rsidRPr="00BD4BB6">
        <w:rPr>
          <w:rFonts w:ascii="Cambria" w:eastAsia="Calibri" w:hAnsi="Cambria" w:cs="Arial"/>
          <w:lang/>
        </w:rPr>
        <w:t xml:space="preserve"> Zabezpieczenia przeciwpożarowe – według wiedzy Zamawiającego – posiadają aktualne przeglądy zgodnie z obowiązującymi przepisami prawa.</w:t>
      </w:r>
    </w:p>
    <w:p w:rsidR="00BD4BB6" w:rsidRPr="00BD4BB6" w:rsidRDefault="00BD4BB6" w:rsidP="00BD4BB6">
      <w:pPr>
        <w:jc w:val="both"/>
        <w:rPr>
          <w:rFonts w:ascii="Cambria" w:eastAsia="Times New Roman" w:hAnsi="Cambria" w:cs="Arial"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  <w:b/>
        </w:rPr>
        <w:t>PYTANIE NR 4</w:t>
      </w:r>
      <w:r w:rsidRPr="00BD4BB6">
        <w:rPr>
          <w:rFonts w:ascii="Cambria" w:eastAsia="Times New Roman" w:hAnsi="Cambria" w:cs="Arial"/>
        </w:rPr>
        <w:t>: Prosimy o potwierdzenie, że do ubezpieczenia nie zostały zgłoszone budynki  wyłączone z eksploatacji/ pustostany.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lang/>
        </w:rPr>
      </w:pPr>
      <w:r w:rsidRPr="00BD4BB6">
        <w:rPr>
          <w:rFonts w:ascii="Cambria" w:eastAsia="Times New Roman" w:hAnsi="Cambria" w:cs="Arial"/>
          <w:b/>
          <w:sz w:val="21"/>
          <w:szCs w:val="24"/>
          <w:lang/>
        </w:rPr>
        <w:t xml:space="preserve">ODPOWIEDŹ NR 4: </w:t>
      </w:r>
      <w:r w:rsidRPr="00BD4BB6">
        <w:rPr>
          <w:rFonts w:ascii="Cambria" w:eastAsia="Times New Roman" w:hAnsi="Cambria" w:cs="Arial"/>
          <w:color w:val="0D0D0D"/>
          <w:lang/>
        </w:rPr>
        <w:t>Na chwilę obecną Zamawiający nie posiada takich budynków. Jednocześnie Zamawiający nie wyklucza, iż w przyszłości taki stan rzeczy nie ulegnie zmianie.</w:t>
      </w:r>
    </w:p>
    <w:p w:rsidR="00BD4BB6" w:rsidRPr="00BD4BB6" w:rsidRDefault="00BD4BB6" w:rsidP="00BD4BB6">
      <w:pPr>
        <w:ind w:left="644"/>
        <w:contextualSpacing/>
        <w:jc w:val="both"/>
        <w:rPr>
          <w:rFonts w:ascii="Cambria" w:eastAsia="Times New Roman" w:hAnsi="Cambria" w:cs="Arial"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5: </w:t>
      </w:r>
      <w:r w:rsidRPr="00BD4BB6">
        <w:rPr>
          <w:rFonts w:ascii="Cambria" w:eastAsia="Times New Roman" w:hAnsi="Cambria" w:cs="Arial"/>
          <w:lang/>
        </w:rPr>
        <w:t>Prosimy o informację czy do ubezpieczenia  zgłoszone zostały budynki w złym lub awaryjnym stanie technicznym, przeznaczone do rozbiórki.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Jeżeli tak to prosimy  o informację dotyczącą  sposobu ich zabezpieczenia.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Czy zostały  wyłączone w nich wszelkiego rodzaju media, takie jak: woda, gaz, prąd, itd.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Czy są całodobowo dozorowane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W przypadku budynków przeznaczonych do rozbiórki - prosimy o wyłączenie ich z ochrony.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5:</w:t>
      </w:r>
      <w:r w:rsidRPr="00BD4BB6">
        <w:rPr>
          <w:rFonts w:ascii="Cambria" w:eastAsia="Times New Roman" w:hAnsi="Cambria" w:cs="Arial"/>
          <w:lang/>
        </w:rPr>
        <w:t xml:space="preserve"> Na chwilę obecną Zamawiający nie posiada takich budynków. Jednocześnie Zamawiający nie może wykluczyć, iż w przyszłości taki stan rzeczy nie ulegnie zmianie.</w:t>
      </w:r>
    </w:p>
    <w:p w:rsidR="00BD4BB6" w:rsidRPr="00BD4BB6" w:rsidRDefault="00BD4BB6" w:rsidP="00BD4BB6">
      <w:pPr>
        <w:suppressAutoHyphens/>
        <w:ind w:left="360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6: </w:t>
      </w:r>
      <w:r w:rsidRPr="00BD4BB6">
        <w:rPr>
          <w:rFonts w:ascii="Cambria" w:eastAsia="Times New Roman" w:hAnsi="Cambria" w:cs="Arial"/>
          <w:lang/>
        </w:rPr>
        <w:t>Prosimy o informację czy w ubezpieczonych lokalizacjach w okresie ostatnich 20 lat wystąpiła powódź, lub lokalne podtopienia.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Jeżeli tak to proszę o wskazanie   lokalizacji  w których wystąpiła, informację na temat wysokości poniesionych strat oraz zgodę na zastosowanie limitu w wysokości 1 000 000,00 PLN.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W przypadku odpowiedzi twierdzącej proszę o informację czy Zamawiający podjął działania mające na celu zapobieżeniu podobnym zdarzeniom  w przyszłości 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Calibri"/>
          <w:lang w:eastAsia="pl-PL"/>
        </w:rPr>
      </w:pPr>
      <w:r w:rsidRPr="00BD4BB6">
        <w:rPr>
          <w:rFonts w:ascii="Cambria" w:eastAsia="Calibri" w:hAnsi="Cambria" w:cs="Arial"/>
          <w:b/>
          <w:lang/>
        </w:rPr>
        <w:t xml:space="preserve">ODPOWIEDŹ NR 6: </w:t>
      </w:r>
      <w:r w:rsidRPr="00BD4BB6">
        <w:rPr>
          <w:rFonts w:ascii="Cambria" w:eastAsia="Calibri" w:hAnsi="Cambria" w:cs="Arial"/>
          <w:lang/>
        </w:rPr>
        <w:t xml:space="preserve">Zamawiający informuje, że w mieniu deklarowanym </w:t>
      </w:r>
      <w:r w:rsidRPr="00BD4BB6">
        <w:rPr>
          <w:rFonts w:ascii="Cambria" w:eastAsia="Calibri" w:hAnsi="Cambria" w:cs="Calibri"/>
          <w:lang/>
        </w:rPr>
        <w:t>do ubezpieczenia - na terenie Powiatu - nie wystąpiły szkody powodziowe od 1997 r.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7: </w:t>
      </w:r>
      <w:r w:rsidRPr="00BD4BB6">
        <w:rPr>
          <w:rFonts w:ascii="Cambria" w:eastAsia="Times New Roman" w:hAnsi="Cambria" w:cs="Arial"/>
          <w:lang/>
        </w:rPr>
        <w:t>W celu oceny informacji o dotychczasowym przebiegu ubezpieczeń – prosimy                                o informację: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a) czy Zamawiający w okresie ostatnich 3 lat był ubezpieczony (co najmniej) w zakresie wszystkich ubezpieczeń określonych w SIWZ? W przypadku odpowiedzi negatywnej, prosimy o wskazanie różnic</w:t>
      </w:r>
      <w:r w:rsidRPr="00BD4BB6">
        <w:rPr>
          <w:rFonts w:ascii="Cambria" w:eastAsia="Times New Roman" w:hAnsi="Cambria" w:cs="Arial"/>
          <w:lang/>
        </w:rPr>
        <w:br/>
        <w:t>b) czy wszystkie obiekty/lokalizacje były dotychczas objęte ochroną? W przypadku odpowiedzi negatywnej, prosimy o wskazanie różnic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c) czy zakres ochrony w ramach poszczególnych ubezpieczeń był analogiczny do określonego w SIWZ?                                       W przypadku istotnych różnic w zakresach poszczególnych ubezpieczeń – prosimy o ich wskazanie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d) jakie franszyzy i udziały własne miały zastosowanie w poprzednich umowach ubezpieczenia mienia od ognia i innych zdarzeń losowych, od kradzieży z włamaniem i rabunku, sprzętu elektronicznego, odpowiedzialności cywilnej.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Tahoma"/>
          <w:color w:val="000000"/>
        </w:rPr>
      </w:pPr>
      <w:r w:rsidRPr="00BD4BB6">
        <w:rPr>
          <w:rFonts w:ascii="Cambria" w:eastAsia="Times New Roman" w:hAnsi="Cambria" w:cs="Arial"/>
          <w:b/>
        </w:rPr>
        <w:t xml:space="preserve">ODPOWIEDŹ NR 7: </w:t>
      </w:r>
      <w:r w:rsidRPr="00BD4BB6">
        <w:rPr>
          <w:rFonts w:ascii="Cambria" w:eastAsia="Times New Roman" w:hAnsi="Cambria" w:cs="Arial"/>
        </w:rPr>
        <w:t xml:space="preserve">Przedmiotem niniejszego postępowania nie jest analiza aktualnych ubezpieczeń Zamawiającego. </w:t>
      </w:r>
      <w:r w:rsidRPr="00BD4BB6">
        <w:rPr>
          <w:rFonts w:ascii="Cambria" w:eastAsia="Times New Roman" w:hAnsi="Cambria" w:cs="Calibri Light"/>
          <w:color w:val="000000"/>
          <w:lang w:eastAsia="pl-PL"/>
        </w:rPr>
        <w:t xml:space="preserve">Zamawiający informuje jednak, że w ostatnich trzech latach był </w:t>
      </w:r>
      <w:r w:rsidRPr="00BD4BB6">
        <w:rPr>
          <w:rFonts w:ascii="Cambria" w:eastAsia="Times New Roman" w:hAnsi="Cambria" w:cs="Tahoma"/>
          <w:color w:val="000000"/>
        </w:rPr>
        <w:t xml:space="preserve">objęty ochroną ubezpieczeniową  w systemie </w:t>
      </w:r>
      <w:proofErr w:type="spellStart"/>
      <w:r w:rsidRPr="00BD4BB6">
        <w:rPr>
          <w:rFonts w:ascii="Cambria" w:eastAsia="Times New Roman" w:hAnsi="Cambria" w:cs="Tahoma"/>
          <w:color w:val="000000"/>
        </w:rPr>
        <w:t>ryzyk</w:t>
      </w:r>
      <w:proofErr w:type="spellEnd"/>
      <w:r w:rsidRPr="00BD4BB6">
        <w:rPr>
          <w:rFonts w:ascii="Cambria" w:eastAsia="Times New Roman" w:hAnsi="Cambria" w:cs="Tahoma"/>
          <w:color w:val="000000"/>
        </w:rPr>
        <w:t xml:space="preserve"> nazwanych, por. SIWZ na: UBEZPIECZENIE MAJĄTKU I INNYCH INTERESÓW POWIATU JĘDRZEJOWSKIEGO WRAZ Z JEDNOSTKAMI ORAGANIZACYJNYMI I INSTYTUCJAMI KULTURY, </w:t>
      </w:r>
      <w:r w:rsidRPr="00BD4BB6">
        <w:rPr>
          <w:rFonts w:ascii="Cambria" w:eastAsia="Times New Roman" w:hAnsi="Cambria"/>
        </w:rPr>
        <w:t>Numer ogłoszenia: 383150 - 2014; data zamieszczenia: 21.11.2014</w:t>
      </w:r>
      <w:r w:rsidRPr="00BD4BB6">
        <w:rPr>
          <w:rFonts w:ascii="Cambria" w:eastAsia="Times New Roman" w:hAnsi="Cambria" w:cs="Tahoma"/>
          <w:color w:val="000000"/>
        </w:rPr>
        <w:t>.</w:t>
      </w:r>
    </w:p>
    <w:p w:rsidR="00BD4BB6" w:rsidRPr="00BD4BB6" w:rsidRDefault="00BD4BB6" w:rsidP="00BD4BB6">
      <w:pPr>
        <w:contextualSpacing/>
        <w:rPr>
          <w:rFonts w:ascii="Cambria" w:eastAsia="Times New Roman" w:hAnsi="Cambria" w:cs="Arial"/>
          <w:b/>
        </w:rPr>
      </w:pPr>
    </w:p>
    <w:p w:rsidR="00BD4BB6" w:rsidRPr="00BD4BB6" w:rsidRDefault="00BD4BB6" w:rsidP="00BD4BB6">
      <w:pPr>
        <w:suppressAutoHyphens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8: </w:t>
      </w:r>
      <w:r w:rsidRPr="00BD4BB6">
        <w:rPr>
          <w:rFonts w:ascii="Cambria" w:eastAsia="Times New Roman" w:hAnsi="Cambria" w:cs="Arial"/>
          <w:lang/>
        </w:rPr>
        <w:t>Proszę  o podanie  łącznej wartości instalacji solarnych przyjętych do ubezpieczenia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color w:val="0D0D0D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8:</w:t>
      </w:r>
      <w:r w:rsidRPr="00BD4BB6">
        <w:rPr>
          <w:rFonts w:ascii="Cambria" w:eastAsia="Times New Roman" w:hAnsi="Cambria" w:cs="Arial"/>
          <w:lang/>
        </w:rPr>
        <w:t xml:space="preserve"> </w:t>
      </w:r>
      <w:r w:rsidRPr="00BD4BB6">
        <w:rPr>
          <w:rFonts w:ascii="Cambria" w:eastAsia="Times New Roman" w:hAnsi="Cambria" w:cs="Arial"/>
          <w:color w:val="0D0D0D"/>
          <w:lang/>
        </w:rPr>
        <w:t>W chwili obecnej Zamawiający nie zgłasza i nie zgłaszał do ubezpieczenia tego typu mienia. Określenie instalacji solarnych w przedmiocie ubezpieczenia ma charakter intencyjny i może odnosić się do  przyszłości.</w:t>
      </w:r>
    </w:p>
    <w:p w:rsidR="00BD4BB6" w:rsidRPr="00BD4BB6" w:rsidRDefault="00BD4BB6" w:rsidP="00BD4BB6">
      <w:pPr>
        <w:suppressAutoHyphens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9: </w:t>
      </w:r>
      <w:r w:rsidRPr="00BD4BB6">
        <w:rPr>
          <w:rFonts w:ascii="Cambria" w:eastAsia="Times New Roman" w:hAnsi="Cambria" w:cs="Arial"/>
          <w:lang/>
        </w:rPr>
        <w:t>Prosimy o informację o prowadzonych i planowanych inwestycjach w ciągu trwania przedmiotowego Zamówienia, które byłyby objęte ochroną ubezpieczeniową zgodnie z programem określonym w SIWZ, z podaniem rodzaju inwestycji, szacowanej wartości inwestycji oraz terminu rozpoczęcia/ukończenia jej realizacji.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ODPOWIEDŹ NR 9:  </w:t>
      </w:r>
      <w:r w:rsidRPr="00BD4BB6">
        <w:rPr>
          <w:rFonts w:ascii="Cambria" w:eastAsia="Times New Roman" w:hAnsi="Cambria" w:cs="Arial"/>
          <w:color w:val="0D0D0D"/>
          <w:lang/>
        </w:rPr>
        <w:t>Na chwilę obecną trwają prace remontowo-budowlane w obiekcie przy ul. Okrzei 49B w Jędrzejowie oraz przy ul. Przypkowskiego 5 w Jędrzejowie.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lang/>
        </w:rPr>
      </w:pPr>
      <w:r w:rsidRPr="00BD4BB6">
        <w:rPr>
          <w:rFonts w:ascii="Cambria" w:eastAsia="Times New Roman" w:hAnsi="Cambria" w:cs="Arial"/>
          <w:color w:val="0D0D0D"/>
          <w:lang/>
        </w:rPr>
        <w:t>Roboty planowane do realizacji w najbliższym czasie to prace modernizacyjne budynku przy ul. Armii Krajowej 11, przy ul. Okrzei 63. Pozostałe planowane przedsięwzięcia są na bieżąco wpisywane do budżetu Powiatu oraz Wieloletniej Prognozy Finansowej w zależności o potrzeb i możliwości finansowych Zamawiającego.</w:t>
      </w:r>
    </w:p>
    <w:p w:rsidR="00BD4BB6" w:rsidRPr="00BD4BB6" w:rsidRDefault="00BD4BB6" w:rsidP="00BD4BB6">
      <w:pPr>
        <w:suppressAutoHyphens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10: </w:t>
      </w:r>
      <w:r w:rsidRPr="00BD4BB6">
        <w:rPr>
          <w:rFonts w:ascii="Cambria" w:eastAsia="Times New Roman" w:hAnsi="Cambria" w:cs="Arial"/>
          <w:lang/>
        </w:rPr>
        <w:t>Klauzula ubezpieczenia mienia w transporcie – prosimy o wyłączenie z zakresu ochrony (prosimy o odniesienie się do każdego z punktów odrębnie):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1)</w:t>
      </w:r>
      <w:r w:rsidRPr="00BD4BB6">
        <w:rPr>
          <w:rFonts w:ascii="Cambria" w:eastAsia="Times New Roman" w:hAnsi="Cambria" w:cs="Arial"/>
          <w:lang/>
        </w:rPr>
        <w:tab/>
        <w:t>środków obrotowych oraz mienia osób trzecich przyjętego w celu wykonania usługi lub sprzedaży,</w:t>
      </w:r>
      <w:r w:rsidRPr="00BD4BB6">
        <w:rPr>
          <w:rFonts w:ascii="Cambria" w:eastAsia="Times New Roman" w:hAnsi="Cambria" w:cs="Arial"/>
          <w:lang/>
        </w:rPr>
        <w:br/>
        <w:t>2)</w:t>
      </w:r>
      <w:r w:rsidRPr="00BD4BB6">
        <w:rPr>
          <w:rFonts w:ascii="Cambria" w:eastAsia="Times New Roman" w:hAnsi="Cambria" w:cs="Arial"/>
          <w:lang/>
        </w:rPr>
        <w:tab/>
        <w:t xml:space="preserve">akt, dokumentacji, wzorów i prototypów, 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3)</w:t>
      </w:r>
      <w:r w:rsidRPr="00BD4BB6">
        <w:rPr>
          <w:rFonts w:ascii="Cambria" w:eastAsia="Times New Roman" w:hAnsi="Cambria" w:cs="Arial"/>
          <w:lang/>
        </w:rPr>
        <w:tab/>
        <w:t>żywych zwierząt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4)</w:t>
      </w:r>
      <w:r w:rsidRPr="00BD4BB6">
        <w:rPr>
          <w:rFonts w:ascii="Cambria" w:eastAsia="Times New Roman" w:hAnsi="Cambria" w:cs="Arial"/>
          <w:lang/>
        </w:rPr>
        <w:tab/>
        <w:t>dzieł sztuki oraz mienia o charakterze kolekcjonerskim lub zabytkowym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5)</w:t>
      </w:r>
      <w:r w:rsidRPr="00BD4BB6">
        <w:rPr>
          <w:rFonts w:ascii="Cambria" w:eastAsia="Times New Roman" w:hAnsi="Cambria" w:cs="Arial"/>
          <w:lang/>
        </w:rPr>
        <w:tab/>
        <w:t>mienia pracowniczego,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6)</w:t>
      </w:r>
      <w:r w:rsidRPr="00BD4BB6">
        <w:rPr>
          <w:rFonts w:ascii="Cambria" w:eastAsia="Times New Roman" w:hAnsi="Cambria" w:cs="Arial"/>
          <w:lang/>
        </w:rPr>
        <w:tab/>
        <w:t>pojazdów i maszyn podczas ich holowania,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7)</w:t>
      </w:r>
      <w:r w:rsidRPr="00BD4BB6">
        <w:rPr>
          <w:rFonts w:ascii="Cambria" w:eastAsia="Times New Roman" w:hAnsi="Cambria" w:cs="Arial"/>
          <w:lang/>
        </w:rPr>
        <w:tab/>
        <w:t>urządzeń zamontowanych na stałe na środku transportu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 xml:space="preserve">Ponadto prosimy o wyłączenie z ochrony ubezpieczeniowej w ramach niniejszej klauzuli szkód (prosimy o odniesienie się do każdego z punktów odrębnie): 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1)</w:t>
      </w:r>
      <w:r w:rsidRPr="00BD4BB6">
        <w:rPr>
          <w:rFonts w:ascii="Cambria" w:eastAsia="Times New Roman" w:hAnsi="Cambria" w:cs="Arial"/>
          <w:lang/>
        </w:rPr>
        <w:tab/>
        <w:t>powstałe wskutek niewłaściwego załadowania, umocowania lub rozmieszczenia mienia na/w środku transportu, niewłaściwego oznakowania, opakowania niezgodnego z obowiązującymi normami lub zwyczajami bądź jego braku, obciążenia środka transportu ponad dopuszczalną ładowność;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2)</w:t>
      </w:r>
      <w:r w:rsidRPr="00BD4BB6">
        <w:rPr>
          <w:rFonts w:ascii="Cambria" w:eastAsia="Times New Roman" w:hAnsi="Cambria" w:cs="Arial"/>
          <w:lang/>
        </w:rPr>
        <w:tab/>
        <w:t>spowodowane użyciem środka transportu nieprzystosowanego do przewozu określonego rodzaju mienia lub spowodowane złym stanem technicznym środka transportu,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3)</w:t>
      </w:r>
      <w:r w:rsidRPr="00BD4BB6">
        <w:rPr>
          <w:rFonts w:ascii="Cambria" w:eastAsia="Times New Roman" w:hAnsi="Cambria" w:cs="Arial"/>
          <w:lang/>
        </w:rPr>
        <w:tab/>
        <w:t>spowodowane użyciem niesprawnych lub niewłaściwych maszyn lub urządzeń do wykonywania czynności załadunkowych i wyładunkowych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4)</w:t>
      </w:r>
      <w:r w:rsidRPr="00BD4BB6">
        <w:rPr>
          <w:rFonts w:ascii="Cambria" w:eastAsia="Times New Roman" w:hAnsi="Cambria" w:cs="Arial"/>
          <w:lang/>
        </w:rPr>
        <w:tab/>
        <w:t>powstałe wskutek wady ukrytej przewożonego mienia, naturalnego ubytku wagi, ilości lub objętości, naturalnego zużycia mienia;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5)</w:t>
      </w:r>
      <w:r w:rsidRPr="00BD4BB6">
        <w:rPr>
          <w:rFonts w:ascii="Cambria" w:eastAsia="Times New Roman" w:hAnsi="Cambria" w:cs="Arial"/>
          <w:lang/>
        </w:rPr>
        <w:tab/>
        <w:t>powstałe wskutek nietrzeźwości, odurzenia narkotycznego lub farmakologicznego kierowcy lub osób dokonujących rozładunku i załadunku,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6)</w:t>
      </w:r>
      <w:r w:rsidRPr="00BD4BB6">
        <w:rPr>
          <w:rFonts w:ascii="Cambria" w:eastAsia="Times New Roman" w:hAnsi="Cambria" w:cs="Arial"/>
          <w:lang/>
        </w:rPr>
        <w:tab/>
        <w:t>powstałe podczas przewozu mienia w ramach transportu dokonywanego w obrębie tej samej nieruchomości.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b/>
          <w:color w:val="000000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ODPOWIEDŹ NR 10: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suppressAutoHyphens/>
        <w:contextualSpacing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11: </w:t>
      </w:r>
      <w:r w:rsidRPr="00BD4BB6">
        <w:rPr>
          <w:rFonts w:ascii="Cambria" w:eastAsia="Times New Roman" w:hAnsi="Cambria" w:cs="Arial"/>
          <w:lang/>
        </w:rPr>
        <w:t xml:space="preserve">Czy ubezpieczeniu mienia od ognia i innych zdarzeń losowych podlegają również </w:t>
      </w:r>
      <w:r w:rsidRPr="00BD4BB6">
        <w:rPr>
          <w:rFonts w:ascii="Cambria" w:eastAsia="Times New Roman" w:hAnsi="Cambria" w:cs="Arial"/>
          <w:lang/>
        </w:rPr>
        <w:br/>
        <w:t xml:space="preserve">a) drogi (z wyłączeniem dróg wewnętrznych), mosty, kładki, wiadukty, estakady, pasaże, rowy itp.? </w:t>
      </w:r>
      <w:r w:rsidRPr="00BD4BB6">
        <w:rPr>
          <w:rFonts w:ascii="Cambria" w:eastAsia="Times New Roman" w:hAnsi="Cambria" w:cs="Arial"/>
          <w:lang/>
        </w:rPr>
        <w:br/>
        <w:t>b) budowle hydrotechniczne (w tym wały przeciwpowodziowe, kanały i zbiorniki, tamy itp.).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W przypadku odpowiedzi twierdzącej na powyższe, prosimy o: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informację jaka jest łączna suma ubezpieczenia mostów i wiaduktów zgłaszanych do ubezpieczenia. Prosimy o udostępnienie wykazu z wskazaniem lokalizacji, opisem konstrukcji i długości przęseł poszczególnego mostu.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informację jaka jest łączna suma ubezpieczenia dróg.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11:</w:t>
      </w:r>
      <w:r w:rsidRPr="00BD4BB6">
        <w:rPr>
          <w:rFonts w:ascii="Cambria" w:eastAsia="Times New Roman" w:hAnsi="Cambria" w:cs="Arial"/>
          <w:lang/>
        </w:rPr>
        <w:t xml:space="preserve"> Zamawiający informuje, iż przedmiotem ubezpieczenia mienia od wszystkich </w:t>
      </w:r>
      <w:proofErr w:type="spellStart"/>
      <w:r w:rsidRPr="00BD4BB6">
        <w:rPr>
          <w:rFonts w:ascii="Cambria" w:eastAsia="Times New Roman" w:hAnsi="Cambria" w:cs="Arial"/>
          <w:lang/>
        </w:rPr>
        <w:t>ryzyk</w:t>
      </w:r>
      <w:proofErr w:type="spellEnd"/>
      <w:r w:rsidRPr="00BD4BB6">
        <w:rPr>
          <w:rFonts w:ascii="Cambria" w:eastAsia="Times New Roman" w:hAnsi="Cambria" w:cs="Arial"/>
          <w:lang/>
        </w:rPr>
        <w:t xml:space="preserve"> system sum stałych nie są objęte: 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a) drogi (z wyłączeniem dróg wewnętrznych), mosty, kładki, wiadukty, estakady, pasaże, rowy</w:t>
      </w:r>
      <w:r w:rsidRPr="00BD4BB6">
        <w:rPr>
          <w:rFonts w:ascii="Cambria" w:eastAsia="Times New Roman" w:hAnsi="Cambria" w:cs="Arial"/>
          <w:lang/>
        </w:rPr>
        <w:br/>
        <w:t>b) budowle hydrotechniczne (w tym wały przeciwpowodziowe, kanały i zbiorniki, tamy, itp.)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PYTANIE NR 12: </w:t>
      </w:r>
      <w:r w:rsidRPr="00BD4BB6">
        <w:rPr>
          <w:rFonts w:ascii="Cambria" w:eastAsia="Times New Roman" w:hAnsi="Cambria" w:cs="Arial"/>
          <w:lang/>
        </w:rPr>
        <w:t xml:space="preserve">Proszę o potwierdzenie , że do ubezpieczenia nie  zostały zgłoszone budynki lub budowle kryte palnie w szczególności drewnem (np. gontem) lub materiałem roślinnym (np. strzechą, trzciną,…)? </w:t>
      </w:r>
      <w:r w:rsidRPr="00BD4BB6">
        <w:rPr>
          <w:rFonts w:ascii="Cambria" w:eastAsia="Times New Roman" w:hAnsi="Cambria" w:cs="Arial"/>
          <w:lang/>
        </w:rPr>
        <w:br/>
        <w:t>W przypadku odpowiedzi twierdzącej – prosimy o wskazanie lokalizacji tych budynków / budowli oraz określenie ich wartości jednostkowej oraz zabezpieczeń przeciwpożarowych.</w:t>
      </w:r>
    </w:p>
    <w:p w:rsidR="00BD4BB6" w:rsidRPr="00BD4BB6" w:rsidRDefault="00BD4BB6" w:rsidP="00BD4BB6">
      <w:pPr>
        <w:suppressAutoHyphens/>
        <w:autoSpaceDE w:val="0"/>
        <w:autoSpaceDN w:val="0"/>
        <w:jc w:val="both"/>
        <w:rPr>
          <w:rFonts w:ascii="Cambria" w:eastAsia="Times New Roman" w:hAnsi="Cambria" w:cs="Arial"/>
          <w:b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ODPOWIEDŹ NR 12: </w:t>
      </w:r>
      <w:r w:rsidRPr="00BD4BB6">
        <w:rPr>
          <w:rFonts w:ascii="Cambria" w:eastAsia="Times New Roman" w:hAnsi="Cambria" w:cs="Arial"/>
          <w:lang/>
        </w:rPr>
        <w:t>Zamawiający przypomina, że informacje na temat wszystkich budynków                           i budowli zostały zawarte w Załączniku 1d do SIWZ, zakładka 1.</w:t>
      </w:r>
    </w:p>
    <w:p w:rsidR="00BD4BB6" w:rsidRPr="00BD4BB6" w:rsidRDefault="00BD4BB6" w:rsidP="00BD4BB6">
      <w:pPr>
        <w:suppressAutoHyphens/>
        <w:autoSpaceDE w:val="0"/>
        <w:autoSpaceDN w:val="0"/>
        <w:jc w:val="both"/>
        <w:rPr>
          <w:rFonts w:ascii="Cambria" w:eastAsia="Times New Roman" w:hAnsi="Cambria" w:cs="Arial"/>
          <w:b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13:</w:t>
      </w:r>
      <w:r w:rsidRPr="00BD4BB6">
        <w:rPr>
          <w:rFonts w:ascii="Cambria" w:eastAsia="Calibri" w:hAnsi="Cambria" w:cs="Arial"/>
          <w:lang/>
        </w:rPr>
        <w:t xml:space="preserve"> Prosimy o potwierdzenie, że wszędzie gdzie jest mowa o limicie odpowiedzialności należy rozumieć, że jest to limit na jedno i wszystkie zdarzenia w okresie ubezpieczenia.</w:t>
      </w:r>
    </w:p>
    <w:p w:rsidR="00BD4BB6" w:rsidRPr="00BD4BB6" w:rsidRDefault="00BD4BB6" w:rsidP="00BD4BB6">
      <w:pPr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ODPOWIEDŹ NR 13:</w:t>
      </w:r>
      <w:r w:rsidRPr="00BD4BB6">
        <w:rPr>
          <w:rFonts w:ascii="Cambria" w:eastAsia="Calibri" w:hAnsi="Cambria" w:cs="Arial"/>
          <w:lang/>
        </w:rPr>
        <w:t xml:space="preserve"> Zamawiający potwierdza.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14:</w:t>
      </w:r>
      <w:r w:rsidRPr="00BD4BB6">
        <w:rPr>
          <w:rFonts w:ascii="Cambria" w:eastAsia="Calibri" w:hAnsi="Cambria" w:cs="Arial"/>
          <w:lang/>
        </w:rPr>
        <w:t xml:space="preserve"> W odniesieniu do kosztów związanych z osuszaniem i renowacją uszkodzonych księgozbiorów i materiałów archiwalnych prosimy o zmniejszenie limitu odpowiedzialności do wysokości 10 000,00 zł na jedno i wszystkie zdarzenia w rocznym okresie ubezpieczenia.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BD4BB6">
        <w:rPr>
          <w:rFonts w:ascii="Cambria" w:eastAsia="Times New Roman" w:hAnsi="Cambria" w:cs="Arial"/>
          <w:b/>
          <w:sz w:val="21"/>
          <w:szCs w:val="24"/>
          <w:lang/>
        </w:rPr>
        <w:t xml:space="preserve">ODPOWIEDŹ NR 14: </w:t>
      </w:r>
      <w:r w:rsidRPr="00BD4BB6">
        <w:rPr>
          <w:rFonts w:ascii="Cambria" w:eastAsia="Times New Roman" w:hAnsi="Cambria"/>
          <w:lang/>
        </w:rPr>
        <w:t>Zamawiający nie dokonuje w powyższym zakresie żadnych zmian w SIWZ.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PYTANIE NR 15:</w:t>
      </w:r>
      <w:r w:rsidRPr="00BD4BB6">
        <w:rPr>
          <w:rFonts w:ascii="Cambria" w:eastAsia="Times New Roman" w:hAnsi="Cambria" w:cs="Arial"/>
          <w:lang/>
        </w:rPr>
        <w:t xml:space="preserve"> Prosimy o potwierdzenie, że szkody powstałe wskutek akcji gaśniczej i/lub ratowniczej, w tym rozbiórki, wyburzania lub odgruzowywania, prowadzonej w związku z zaistniałym zdarzeniem losowym, objętym ochroną ubezpieczeniową, a także prowadzonej w związku ze zdarzeniem losowym, zaistniałym w mieniu osób trzecich objęte są ochroną w ramach zgłoszonej sumy ubezpieczenia.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b/>
          <w:lang/>
        </w:rPr>
      </w:pPr>
      <w:r w:rsidRPr="00BD4BB6">
        <w:rPr>
          <w:rFonts w:ascii="Cambria" w:eastAsia="Calibri" w:hAnsi="Cambria" w:cs="Arial"/>
          <w:b/>
          <w:lang/>
        </w:rPr>
        <w:t>ODPOWIEDŹ NR 15:</w:t>
      </w:r>
      <w:r w:rsidRPr="00BD4BB6">
        <w:rPr>
          <w:rFonts w:ascii="Cambria" w:eastAsia="Calibri" w:hAnsi="Cambria" w:cs="Arial"/>
          <w:lang/>
        </w:rPr>
        <w:t xml:space="preserve"> Zamawiający informuje, że zastosowanie będzie miała poniższa klauzula:</w:t>
      </w:r>
    </w:p>
    <w:p w:rsidR="00BD4BB6" w:rsidRPr="00BD4BB6" w:rsidRDefault="00BD4BB6" w:rsidP="00BD4BB6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b/>
          <w:lang/>
        </w:rPr>
        <w:t xml:space="preserve">Klauzula ubezpieczenia kosztów dodatkowych </w:t>
      </w:r>
      <w:r w:rsidRPr="00BD4BB6">
        <w:rPr>
          <w:rFonts w:ascii="Cambria" w:eastAsia="Calibri" w:hAnsi="Cambria"/>
          <w:lang/>
        </w:rPr>
        <w:t>– bez względu na postanowienia ogólnych bądź szczególnych warunków ubezpieczenia, strony umowy ubezpieczenia uzgodniły, że:</w:t>
      </w:r>
    </w:p>
    <w:p w:rsidR="00BD4BB6" w:rsidRPr="00BD4BB6" w:rsidRDefault="00BD4BB6" w:rsidP="00BD4BB6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Ochrona ubezpieczeniowa obejmuje uzasadnione i udokumentowane przez ubezpieczającego /ubezpieczonego nakłady związane z:</w:t>
      </w:r>
    </w:p>
    <w:p w:rsidR="00BD4BB6" w:rsidRPr="00BD4BB6" w:rsidRDefault="00BD4BB6" w:rsidP="00BD4BB6">
      <w:pPr>
        <w:widowControl w:val="0"/>
        <w:numPr>
          <w:ilvl w:val="0"/>
          <w:numId w:val="28"/>
        </w:numPr>
        <w:suppressAutoHyphens/>
        <w:ind w:left="357" w:hanging="357"/>
        <w:contextualSpacing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zabezpieczeniem przed szkodą ubezpieczonego mienia w razie jego bezpośredniego zagrożenia działaniem powstałego zdarzenia losowego oraz zmniejszeniem rozmiaru szkody objętej zakresem ubezpieczenia, jeśli środki te były celowe, chociażby okazały się bezskuteczne;</w:t>
      </w:r>
    </w:p>
    <w:p w:rsidR="00BD4BB6" w:rsidRPr="00BD4BB6" w:rsidRDefault="00BD4BB6" w:rsidP="00BD4BB6">
      <w:pPr>
        <w:widowControl w:val="0"/>
        <w:numPr>
          <w:ilvl w:val="0"/>
          <w:numId w:val="28"/>
        </w:numPr>
        <w:suppressAutoHyphens/>
        <w:ind w:left="357" w:hanging="357"/>
        <w:contextualSpacing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akcją ratowniczą (gaszeniem, rozbiórką, ewakuacją, kosztami akcji ratowniczej, w tym wynagrodzenie Straży Pożarnej na podstawie otrzymanych i zapłaconych przez ubezpieczającego /ubezpieczonego rachunków, itp.), jeżeli ratunek miał na celu zmniejszenie strat lub niedopuszczenie do ich zwiększenia;</w:t>
      </w:r>
    </w:p>
    <w:p w:rsidR="00BD4BB6" w:rsidRPr="00BD4BB6" w:rsidRDefault="00BD4BB6" w:rsidP="00BD4BB6">
      <w:pPr>
        <w:widowControl w:val="0"/>
        <w:numPr>
          <w:ilvl w:val="0"/>
          <w:numId w:val="28"/>
        </w:numPr>
        <w:suppressAutoHyphens/>
        <w:ind w:left="357" w:hanging="357"/>
        <w:contextualSpacing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dodatkowe koszty pracy, w szczególności godziny nadliczbowe, dodatki za pracę w nocy i w dni wolne od pracy oraz frachtu lotniczego, z wyjątkiem frachtu ekspresowego, poniesione w związku ze szkodą, za którą ubezpieczyciel ponosi odpowiedzialność;</w:t>
      </w:r>
    </w:p>
    <w:p w:rsidR="00BD4BB6" w:rsidRPr="00BD4BB6" w:rsidRDefault="00BD4BB6" w:rsidP="00BD4BB6">
      <w:pPr>
        <w:widowControl w:val="0"/>
        <w:numPr>
          <w:ilvl w:val="0"/>
          <w:numId w:val="28"/>
        </w:numPr>
        <w:suppressAutoHyphens/>
        <w:ind w:left="357" w:hanging="357"/>
        <w:contextualSpacing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wszelkie uzasadnione i udokumentowane koszty i opłaty specjalistów (architektów, inżynierów, konserwatorów zabytków), związane z przygotowaniem wszelkiej dokumentacji, szczególnie projektowej i konstrukcyjnej niezbędnej do przywrócenia mienia (w tym mienia o charakterze zabytkowym) do stanu sprzed dnia szkody, poniesione przez ubezpieczającego w związku ze zrealizowaniem się zdarzenia objętego umową ubezpieczenia.</w:t>
      </w:r>
    </w:p>
    <w:p w:rsidR="00BD4BB6" w:rsidRPr="00BD4BB6" w:rsidRDefault="00BD4BB6" w:rsidP="00BD4BB6">
      <w:pPr>
        <w:widowControl w:val="0"/>
        <w:suppressAutoHyphens/>
        <w:jc w:val="both"/>
        <w:rPr>
          <w:rFonts w:ascii="Cambria" w:eastAsia="Calibri" w:hAnsi="Cambria"/>
          <w:lang/>
        </w:rPr>
      </w:pPr>
      <w:r w:rsidRPr="00BD4BB6">
        <w:rPr>
          <w:rFonts w:ascii="Cambria" w:eastAsia="Calibri" w:hAnsi="Cambria"/>
          <w:lang/>
        </w:rPr>
        <w:t>Limit odszkodowawczy ponad sumę ubezpieczenia: 1 000 000,00 zł na jedno i wszystkie zdarzenia w każdym okresie ubezpieczenia.</w:t>
      </w: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PYTANIE NR 16:</w:t>
      </w:r>
      <w:r w:rsidRPr="00BD4BB6">
        <w:rPr>
          <w:rFonts w:ascii="Cambria" w:eastAsia="Times New Roman" w:hAnsi="Cambria" w:cs="Arial"/>
          <w:lang/>
        </w:rPr>
        <w:t xml:space="preserve"> W przypadku braku potwierdzenia na powyższe prosimy o wprowadzenie limitu odpowiedzialności dla ww. szkód w wysokości 200 000 zł na jedno i wszystkie zdarzenia w rocznym okresie ubezpieczenia.</w:t>
      </w: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16:</w:t>
      </w:r>
      <w:r w:rsidRPr="00BD4BB6">
        <w:rPr>
          <w:rFonts w:ascii="Cambria" w:eastAsia="Times New Roman" w:hAnsi="Cambria" w:cs="Arial"/>
          <w:lang/>
        </w:rPr>
        <w:t xml:space="preserve"> Zamawiający wprowadza, nowy limit w wysokości 500 000 zł na jedno i wszystkie zdarzenia w każdym okresie ubezpieczenia ponad sumę ubezpieczenia.</w:t>
      </w:r>
    </w:p>
    <w:p w:rsidR="00BD4BB6" w:rsidRPr="00BD4BB6" w:rsidRDefault="00BD4BB6" w:rsidP="00BD4BB6">
      <w:pPr>
        <w:suppressAutoHyphens/>
        <w:ind w:left="502"/>
        <w:jc w:val="both"/>
        <w:rPr>
          <w:rFonts w:ascii="Cambria" w:eastAsia="Times New Roman" w:hAnsi="Cambria" w:cs="Arial"/>
          <w:b/>
          <w:lang/>
        </w:rPr>
      </w:pP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PYTANIE NR 17:</w:t>
      </w:r>
      <w:r w:rsidRPr="00BD4BB6">
        <w:rPr>
          <w:rFonts w:ascii="Cambria" w:eastAsia="Times New Roman" w:hAnsi="Cambria" w:cs="Arial"/>
          <w:lang/>
        </w:rPr>
        <w:t xml:space="preserve"> Prosimy o  modyfikację definicji kradzieży zwykłej poprzez dodanie warunku bezzwłocznego zgłoszenia tego faktu na policję.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lang/>
        </w:rPr>
      </w:pPr>
      <w:r w:rsidRPr="00BD4BB6">
        <w:rPr>
          <w:rFonts w:ascii="Cambria" w:eastAsia="Times New Roman" w:hAnsi="Cambria" w:cs="Arial"/>
          <w:b/>
          <w:sz w:val="21"/>
          <w:szCs w:val="24"/>
          <w:lang/>
        </w:rPr>
        <w:t>ODPOWIEDŹ NR 17:</w:t>
      </w:r>
      <w:r w:rsidRPr="00BD4BB6">
        <w:rPr>
          <w:rFonts w:ascii="Cambria" w:eastAsia="Times New Roman" w:hAnsi="Cambria" w:cs="Arial"/>
          <w:sz w:val="21"/>
          <w:szCs w:val="24"/>
          <w:lang/>
        </w:rPr>
        <w:t xml:space="preserve"> </w:t>
      </w:r>
      <w:r w:rsidRPr="00BD4BB6">
        <w:rPr>
          <w:rFonts w:ascii="Cambria" w:eastAsia="Times New Roman" w:hAnsi="Cambria" w:cs="Arial"/>
          <w:bCs/>
          <w:lang/>
        </w:rPr>
        <w:t xml:space="preserve">Zamawiający informuje, iż </w:t>
      </w:r>
      <w:r w:rsidRPr="00BD4BB6">
        <w:rPr>
          <w:rFonts w:ascii="Cambria" w:eastAsia="Times New Roman" w:hAnsi="Cambria" w:cs="Arial"/>
          <w:lang/>
        </w:rPr>
        <w:t>w sprawach nieuregulowanych przez SIWZ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PYTANIE NR 18:</w:t>
      </w:r>
      <w:r w:rsidRPr="00BD4BB6">
        <w:rPr>
          <w:rFonts w:ascii="Cambria" w:eastAsia="Times New Roman" w:hAnsi="Cambria" w:cs="Arial"/>
          <w:lang/>
        </w:rPr>
        <w:t xml:space="preserve"> Odnośnie klauzuli wyłączenia z eksploatacji prosimy o dopisanie następującej treści: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 xml:space="preserve">„Ochrona w odniesieniu do </w:t>
      </w:r>
      <w:proofErr w:type="spellStart"/>
      <w:r w:rsidRPr="00BD4BB6">
        <w:rPr>
          <w:rFonts w:ascii="Cambria" w:eastAsia="Times New Roman" w:hAnsi="Cambria" w:cs="Arial"/>
          <w:lang/>
        </w:rPr>
        <w:t>w.w</w:t>
      </w:r>
      <w:proofErr w:type="spellEnd"/>
      <w:r w:rsidRPr="00BD4BB6">
        <w:rPr>
          <w:rFonts w:ascii="Cambria" w:eastAsia="Times New Roman" w:hAnsi="Cambria" w:cs="Arial"/>
          <w:lang/>
        </w:rPr>
        <w:t>. obiektów może być udzielana pod warunkiem że spełnione są łącznie następujące warunki: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maszyny i urządzenia są oczyszczone, konserwowane oraz odłączone od źródeł zasilania,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teren zakładu jest ogrodzony, dozorowany, oświetlony w porze nocnej,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gaśnice oraz inne instalacje ppoż. znajdują się w wyznaczonym miejscu, są sprawne technicznie i gotowe do użycia,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z urządzeń (instalacji) wodno-kanalizacyjnych, grzewczych i technologicznych została usunięta woda, inne ciecze oraz para.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lang/>
        </w:rPr>
        <w:t>- budynek odłączony jest od źródła zasilania elektrycznego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18:</w:t>
      </w:r>
      <w:r w:rsidRPr="00BD4BB6">
        <w:rPr>
          <w:rFonts w:ascii="Cambria" w:eastAsia="Times New Roman" w:hAnsi="Cambria" w:cs="Arial"/>
          <w:lang/>
        </w:rPr>
        <w:t xml:space="preserve"> </w:t>
      </w:r>
      <w:r w:rsidRPr="00BD4BB6">
        <w:rPr>
          <w:rFonts w:ascii="Cambria" w:eastAsia="Times New Roman" w:hAnsi="Cambria"/>
          <w:lang/>
        </w:rPr>
        <w:t>Zamawiający nie dokonuje w powyższym zakresie żadnych zmian w SIWZ.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PYTANIE NR 19:</w:t>
      </w:r>
      <w:r w:rsidRPr="00BD4BB6">
        <w:rPr>
          <w:rFonts w:ascii="Cambria" w:eastAsia="Times New Roman" w:hAnsi="Cambria" w:cs="Arial"/>
          <w:lang/>
        </w:rPr>
        <w:t xml:space="preserve">  Czy Zamawiający  posiada/zarządza/administruje  wysypiskiem śmieci i/lub zakładem utylizacji odpadów i/lub Punktem Selektywnej Zbiórki Odpadów Komunalnych (PSZOK)? Jeżeli tak to proszę o podanie poniższych informacji:</w:t>
      </w:r>
    </w:p>
    <w:p w:rsidR="00BD4BB6" w:rsidRPr="00BD4BB6" w:rsidRDefault="00BD4BB6" w:rsidP="00BD4BB6">
      <w:pPr>
        <w:numPr>
          <w:ilvl w:val="1"/>
          <w:numId w:val="27"/>
        </w:numPr>
        <w:suppressAutoHyphens/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Gdzie się znajduje – adres</w:t>
      </w:r>
    </w:p>
    <w:p w:rsidR="00BD4BB6" w:rsidRPr="00BD4BB6" w:rsidRDefault="00BD4BB6" w:rsidP="00BD4BB6">
      <w:pPr>
        <w:numPr>
          <w:ilvl w:val="1"/>
          <w:numId w:val="27"/>
        </w:numPr>
        <w:suppressAutoHyphens/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Od kiedy funkcjonuje</w:t>
      </w:r>
    </w:p>
    <w:p w:rsidR="00BD4BB6" w:rsidRPr="00BD4BB6" w:rsidRDefault="00BD4BB6" w:rsidP="00BD4BB6">
      <w:pPr>
        <w:numPr>
          <w:ilvl w:val="1"/>
          <w:numId w:val="27"/>
        </w:numPr>
        <w:suppressAutoHyphens/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Na jak dużym obszarze</w:t>
      </w:r>
    </w:p>
    <w:p w:rsidR="00BD4BB6" w:rsidRPr="00BD4BB6" w:rsidRDefault="00BD4BB6" w:rsidP="00BD4BB6">
      <w:pPr>
        <w:numPr>
          <w:ilvl w:val="1"/>
          <w:numId w:val="27"/>
        </w:numPr>
        <w:suppressAutoHyphens/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Czy planowane jest jego zamknięcie, jeżeli tak to kiedy</w:t>
      </w:r>
    </w:p>
    <w:p w:rsidR="00BD4BB6" w:rsidRPr="00BD4BB6" w:rsidRDefault="00BD4BB6" w:rsidP="00BD4BB6">
      <w:pPr>
        <w:numPr>
          <w:ilvl w:val="1"/>
          <w:numId w:val="27"/>
        </w:numPr>
        <w:suppressAutoHyphens/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Co znajduje się w najbliższym sąsiedztwie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ODPOWIEDŹ NR 19:</w:t>
      </w:r>
      <w:r w:rsidRPr="00BD4BB6">
        <w:rPr>
          <w:rFonts w:ascii="Cambria" w:eastAsia="Calibri" w:hAnsi="Cambria" w:cs="Arial"/>
          <w:lang/>
        </w:rPr>
        <w:t xml:space="preserve"> Zamawiający informuje, iż nie posiada/ nie zarządza/ nie administruje wysypiskiem śmieci i/lub zakładem utylizacji odpadów i/lub Punktem Selektywnej Zbiórki Odpadów Komunalnych (PSZOK).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20:</w:t>
      </w:r>
      <w:r w:rsidRPr="00BD4BB6">
        <w:rPr>
          <w:rFonts w:ascii="Cambria" w:eastAsia="Calibri" w:hAnsi="Cambria" w:cs="Arial"/>
          <w:lang/>
        </w:rPr>
        <w:t xml:space="preserve"> Czy Zamawiający  posiada/zarządza sortownią odpadów? Jeżeli tak to proszę o podanie poniższych informacji: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Gdzie się znajduje – adres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Od kiedy funkcjonuje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Na jak dużym obszarze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Czy planowane jest jego zamknięcie, jeżeli tak to kiedy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Co znajduje się w najbliższym sąsiedztwie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lang/>
        </w:rPr>
        <w:t>Jakiego rodzaju to są odpady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ODPOWIEDŹ NR 20:</w:t>
      </w:r>
      <w:r w:rsidRPr="00BD4BB6">
        <w:rPr>
          <w:rFonts w:ascii="Cambria" w:eastAsia="Calibri" w:hAnsi="Cambria" w:cs="Arial"/>
          <w:lang/>
        </w:rPr>
        <w:t xml:space="preserve"> Zamawiający informuje, iż nie posiada/ nie zarządza sortownią odpadów.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lang/>
        </w:rPr>
      </w:pPr>
      <w:r w:rsidRPr="00BD4BB6">
        <w:rPr>
          <w:rFonts w:ascii="Cambria" w:eastAsia="Calibri" w:hAnsi="Cambria" w:cs="Arial"/>
          <w:b/>
          <w:lang/>
        </w:rPr>
        <w:t>PYTANIE NR 21:</w:t>
      </w:r>
      <w:r w:rsidRPr="00BD4BB6">
        <w:rPr>
          <w:rFonts w:ascii="Cambria" w:eastAsia="Calibri" w:hAnsi="Cambria" w:cs="Arial"/>
          <w:lang/>
        </w:rPr>
        <w:t xml:space="preserve"> Prosimy o potwierdzenie, że do ubezpieczenia nie jest zgłaszane mienie w trakcie budowy. W przeciwnym wypadku prosimy o podanie szczegółów dotyczących budowanego mienia, na jakim budowa jest etapie, co pozostało do wykonania, kiedy planowane jest zakończenie prac budowlanych itd.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b/>
          <w:lang/>
        </w:rPr>
      </w:pPr>
      <w:r w:rsidRPr="00BD4BB6">
        <w:rPr>
          <w:rFonts w:ascii="Cambria" w:eastAsia="Calibri" w:hAnsi="Cambria" w:cs="Arial"/>
          <w:b/>
          <w:lang/>
        </w:rPr>
        <w:t xml:space="preserve">ODPOWIEDŹ NR 21: </w:t>
      </w:r>
      <w:r w:rsidRPr="00BD4BB6">
        <w:rPr>
          <w:rFonts w:ascii="Cambria" w:eastAsia="Calibri" w:hAnsi="Cambria" w:cs="Arial"/>
          <w:lang/>
        </w:rPr>
        <w:t>Zamawiający potwierdza, iż na chwilę obecną nie zgłasza to ubezpieczenia mienia będącego w trakcie budowy.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22:</w:t>
      </w:r>
      <w:r w:rsidRPr="00BD4BB6">
        <w:rPr>
          <w:rFonts w:ascii="Cambria" w:eastAsia="Calibri" w:hAnsi="Cambria" w:cs="Arial"/>
          <w:color w:val="000000"/>
          <w:lang/>
        </w:rPr>
        <w:t xml:space="preserve"> Z uwagi na zapisy OWU Wykonawcy, które nie określają limitów dla ryzyka wandalizmu i ryzyka szyb od stłuczenia w ubezpieczeniu mienia od wszystkich </w:t>
      </w:r>
      <w:proofErr w:type="spellStart"/>
      <w:r w:rsidRPr="00BD4BB6">
        <w:rPr>
          <w:rFonts w:ascii="Cambria" w:eastAsia="Calibri" w:hAnsi="Cambria" w:cs="Arial"/>
          <w:color w:val="000000"/>
          <w:lang/>
        </w:rPr>
        <w:t>ryzyk</w:t>
      </w:r>
      <w:proofErr w:type="spellEnd"/>
      <w:r w:rsidRPr="00BD4BB6">
        <w:rPr>
          <w:rFonts w:ascii="Cambria" w:eastAsia="Calibri" w:hAnsi="Cambria" w:cs="Arial"/>
          <w:color w:val="000000"/>
          <w:lang/>
        </w:rPr>
        <w:t xml:space="preserve"> - prosimy o potwierdzenie, że do umowy będą miały zastosowanie limity określone w SIWZ.</w:t>
      </w:r>
    </w:p>
    <w:p w:rsidR="00BD4BB6" w:rsidRPr="00BD4BB6" w:rsidRDefault="00BD4BB6" w:rsidP="00BD4BB6">
      <w:pPr>
        <w:jc w:val="both"/>
        <w:rPr>
          <w:rFonts w:ascii="Cambria" w:eastAsia="Calibri" w:hAnsi="Cambria" w:cs="Arial"/>
          <w:b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 xml:space="preserve">ODPOWIEDŹ NR 22: </w:t>
      </w:r>
      <w:r w:rsidRPr="00BD4BB6">
        <w:rPr>
          <w:rFonts w:ascii="Cambria" w:eastAsia="Calibri" w:hAnsi="Cambria" w:cs="Arial"/>
          <w:color w:val="000000"/>
          <w:lang/>
        </w:rPr>
        <w:t>Zamawiający potwierdza, że do umowy ubezpieczenia będą miały zastosowanie limity określone w SIWZ.</w:t>
      </w: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23:</w:t>
      </w:r>
      <w:r w:rsidRPr="00BD4BB6">
        <w:rPr>
          <w:rFonts w:ascii="Cambria" w:eastAsia="Calibri" w:hAnsi="Cambria" w:cs="Arial"/>
          <w:color w:val="000000"/>
          <w:lang/>
        </w:rPr>
        <w:t xml:space="preserve"> </w:t>
      </w:r>
      <w:r w:rsidRPr="00BD4BB6">
        <w:rPr>
          <w:rFonts w:ascii="Cambria" w:eastAsia="Times New Roman" w:hAnsi="Cambria" w:cs="Arial"/>
          <w:color w:val="000000"/>
          <w:lang/>
        </w:rPr>
        <w:t>Klauzula katastrofy budowlanej - prosimy o wyłączenie z zakresu ochrony szkód</w:t>
      </w:r>
      <w:r w:rsidRPr="00BD4BB6">
        <w:rPr>
          <w:rFonts w:ascii="Cambria" w:eastAsia="Times New Roman" w:hAnsi="Cambria" w:cs="Arial"/>
          <w:color w:val="000000"/>
          <w:lang/>
        </w:rPr>
        <w:br/>
        <w:t>- powstałych w budynków przeznaczonych do rozbiórki lub w złym lub awaryjnym stanie.</w:t>
      </w:r>
    </w:p>
    <w:p w:rsidR="00BD4BB6" w:rsidRPr="00BD4BB6" w:rsidRDefault="00BD4BB6" w:rsidP="00BD4BB6">
      <w:pPr>
        <w:suppressAutoHyphens/>
        <w:spacing w:line="260" w:lineRule="exact"/>
        <w:jc w:val="both"/>
        <w:rPr>
          <w:rFonts w:ascii="Cambria" w:eastAsia="Times New Roman" w:hAnsi="Cambria" w:cs="Tahoma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ODPOWIEDŹ NR 23: </w:t>
      </w:r>
      <w:r w:rsidRPr="00BD4BB6">
        <w:rPr>
          <w:rFonts w:ascii="Cambria" w:eastAsia="Times New Roman" w:hAnsi="Cambria" w:cs="Arial"/>
          <w:bCs/>
          <w:lang/>
        </w:rPr>
        <w:t xml:space="preserve">Zamawiający wyraża zgodę na wyłączenie z </w:t>
      </w:r>
      <w:r w:rsidRPr="00BD4BB6">
        <w:rPr>
          <w:rFonts w:ascii="Cambria" w:eastAsia="Times New Roman" w:hAnsi="Cambria" w:cs="Tahoma"/>
          <w:lang/>
        </w:rPr>
        <w:t>klauzuli katastrofy budowlanej odpowiedzialności za szkody  powstałe w budynkach przeznaczonych do rozbiórki lub w złym stanie technicznym.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br/>
      </w:r>
      <w:r w:rsidRPr="00BD4BB6">
        <w:rPr>
          <w:rFonts w:ascii="Cambria" w:eastAsia="Times New Roman" w:hAnsi="Cambria" w:cs="Arial"/>
          <w:b/>
          <w:color w:val="000000"/>
          <w:lang/>
        </w:rPr>
        <w:t>PYTANIE NR 24:</w:t>
      </w:r>
      <w:r w:rsidRPr="00BD4BB6">
        <w:rPr>
          <w:rFonts w:ascii="Cambria" w:eastAsia="Times New Roman" w:hAnsi="Cambria" w:cs="Arial"/>
          <w:color w:val="000000"/>
          <w:lang/>
        </w:rPr>
        <w:t xml:space="preserve"> Klauzula katastrofy budowlanej - prosimy o wyłączenie z zakresu ochrony szkód</w:t>
      </w:r>
      <w:r w:rsidRPr="00BD4BB6">
        <w:rPr>
          <w:rFonts w:ascii="Cambria" w:eastAsia="Times New Roman" w:hAnsi="Cambria" w:cs="Arial"/>
          <w:color w:val="000000"/>
          <w:lang/>
        </w:rPr>
        <w:br/>
        <w:t>- wynikłych wskutek prowadzenia w obiekcie prac remontowo-budowlanych naruszających konstrukcję nośną obiektu lub dachu.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ODPOWIEDŹ NR 24: </w:t>
      </w:r>
      <w:r w:rsidRPr="00BD4BB6">
        <w:rPr>
          <w:rFonts w:ascii="Cambria" w:eastAsia="Times New Roman" w:hAnsi="Cambria"/>
          <w:lang/>
        </w:rPr>
        <w:t>Zamawiający nie dokonuje w powyższym zakresie żadnych zmian w SIWZ.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PYTANIE NR 25</w:t>
      </w:r>
      <w:r w:rsidRPr="00BD4BB6">
        <w:rPr>
          <w:rFonts w:ascii="Cambria" w:eastAsia="Times New Roman" w:hAnsi="Cambria" w:cs="Arial"/>
          <w:color w:val="000000"/>
          <w:lang/>
        </w:rPr>
        <w:t>: Klauzula zmiany lokalizacji odbudowy – prosimy o potwierdzenie, że w przypadku opisanym w klauzuli wysokość odszkodowania w żadnym wypadku nie przekroczy kwoty, którą Ubezpieczyciel zobowiązany byłby wypłacić, gdyby uszkodzone bądź zniszczone mienie było przywrócone do poprzedniego stanu w dotychczasowej lokalizacji.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ODPOWIEDŹ NR 25: </w:t>
      </w:r>
      <w:r w:rsidRPr="00BD4BB6">
        <w:rPr>
          <w:rFonts w:ascii="Cambria" w:eastAsia="Times New Roman" w:hAnsi="Cambria" w:cs="Tahoma"/>
          <w:lang/>
        </w:rPr>
        <w:t>Zamawiający potwierdza.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PYTANIE NR 26: </w:t>
      </w:r>
      <w:r w:rsidRPr="00BD4BB6">
        <w:rPr>
          <w:rFonts w:ascii="Cambria" w:eastAsia="Times New Roman" w:hAnsi="Cambria" w:cs="Arial"/>
          <w:color w:val="000000"/>
          <w:lang/>
        </w:rPr>
        <w:t>Klauzula przezornej sumy ubezpieczenia (fakultatywna) – prosimy o potwierdzenie, ze klauzula będzie mieć zastosowanie wyłącznie w odniesieniu do mienia zgłoszonego do ubezpieczenia                    w systemie sum stałych.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ODPOWIEDŹ NR 26: </w:t>
      </w:r>
      <w:r w:rsidRPr="00BD4BB6">
        <w:rPr>
          <w:rFonts w:ascii="Cambria" w:eastAsia="Times New Roman" w:hAnsi="Cambria" w:cs="Tahoma"/>
          <w:lang/>
        </w:rPr>
        <w:t>Zamawiający potwierdza.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27: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dopisanie i  potwierdzenie, że w kwestii  </w:t>
      </w:r>
      <w:proofErr w:type="spellStart"/>
      <w:r w:rsidRPr="00BD4BB6">
        <w:rPr>
          <w:rFonts w:ascii="Cambria" w:eastAsia="Calibri" w:hAnsi="Cambria" w:cs="Arial"/>
          <w:color w:val="000000"/>
          <w:lang/>
        </w:rPr>
        <w:t>wyłaczeń</w:t>
      </w:r>
      <w:proofErr w:type="spellEnd"/>
      <w:r w:rsidRPr="00BD4BB6">
        <w:rPr>
          <w:rFonts w:ascii="Cambria" w:eastAsia="Calibri" w:hAnsi="Cambria" w:cs="Arial"/>
          <w:color w:val="000000"/>
          <w:lang/>
        </w:rPr>
        <w:t xml:space="preserve"> odpowiedzialności                      w ubezpieczeniu mienia od wszystkich </w:t>
      </w:r>
      <w:proofErr w:type="spellStart"/>
      <w:r w:rsidRPr="00BD4BB6">
        <w:rPr>
          <w:rFonts w:ascii="Cambria" w:eastAsia="Calibri" w:hAnsi="Cambria" w:cs="Arial"/>
          <w:color w:val="000000"/>
          <w:lang/>
        </w:rPr>
        <w:t>ryzyk</w:t>
      </w:r>
      <w:proofErr w:type="spellEnd"/>
      <w:r w:rsidRPr="00BD4BB6">
        <w:rPr>
          <w:rFonts w:ascii="Cambria" w:eastAsia="Calibri" w:hAnsi="Cambria" w:cs="Arial"/>
          <w:color w:val="000000"/>
          <w:lang/>
        </w:rPr>
        <w:t>, nie uregulowanych  w SIWZ, będą miały zastosowanie wyłączenia zawarte w OWU wykonawcy.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Calibri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ODPOWIEDŹ NR 27:</w:t>
      </w:r>
      <w:r w:rsidRPr="00BD4BB6">
        <w:rPr>
          <w:rFonts w:ascii="Cambria" w:eastAsia="Calibri" w:hAnsi="Cambria" w:cs="Arial"/>
          <w:color w:val="000000"/>
          <w:lang/>
        </w:rPr>
        <w:t xml:space="preserve"> </w:t>
      </w:r>
      <w:r w:rsidRPr="00BD4BB6">
        <w:rPr>
          <w:rFonts w:ascii="Cambria" w:eastAsia="Calibri" w:hAnsi="Cambria" w:cs="Calibri"/>
          <w:lang/>
        </w:rPr>
        <w:t xml:space="preserve">Zamawiający określił katalog wyłączeń odpowiedzialności zakładu ubezpieczeń, co oznacza, że ubezpieczyciel odpowiada za każde zdarzenie poza tym katalogiem i w zakresie wyłączeń odpowiedzialności nie mają zastosowania </w:t>
      </w:r>
      <w:proofErr w:type="spellStart"/>
      <w:r w:rsidRPr="00BD4BB6">
        <w:rPr>
          <w:rFonts w:ascii="Cambria" w:eastAsia="Calibri" w:hAnsi="Cambria" w:cs="Calibri"/>
          <w:lang/>
        </w:rPr>
        <w:t>o.w.u</w:t>
      </w:r>
      <w:proofErr w:type="spellEnd"/>
      <w:r w:rsidRPr="00BD4BB6">
        <w:rPr>
          <w:rFonts w:ascii="Cambria" w:eastAsia="Calibri" w:hAnsi="Cambria" w:cs="Calibri"/>
          <w:lang/>
        </w:rPr>
        <w:t>. Dodatkowo katalog ten nie może być interpretowany w sposób rozszerzający.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Calibri"/>
          <w:lang/>
        </w:rPr>
      </w:pPr>
      <w:r w:rsidRPr="00BD4BB6">
        <w:rPr>
          <w:rFonts w:ascii="Cambria" w:eastAsia="Calibri" w:hAnsi="Cambria" w:cs="Calibri"/>
          <w:lang/>
        </w:rPr>
        <w:t xml:space="preserve">Ubezpieczenie mienia od wszystkich </w:t>
      </w:r>
      <w:proofErr w:type="spellStart"/>
      <w:r w:rsidRPr="00BD4BB6">
        <w:rPr>
          <w:rFonts w:ascii="Cambria" w:eastAsia="Calibri" w:hAnsi="Cambria" w:cs="Calibri"/>
          <w:lang/>
        </w:rPr>
        <w:t>ryzyk</w:t>
      </w:r>
      <w:proofErr w:type="spellEnd"/>
      <w:r w:rsidRPr="00BD4BB6">
        <w:rPr>
          <w:rFonts w:ascii="Cambria" w:eastAsia="Calibri" w:hAnsi="Cambria" w:cs="Calibri"/>
          <w:lang/>
        </w:rPr>
        <w:t xml:space="preserve"> jest typem produktu, w którym zakład ubezpieczeń udziela ochrony ubezpieczeniowej od wszystkich zdarzeń, za wyjątkiem wyraźnie wyłączonych. Nie ma więc zastosowania wskazana przez wykonawcę zasada charakterystyczna dla ubezpieczenia w systemie </w:t>
      </w:r>
      <w:proofErr w:type="spellStart"/>
      <w:r w:rsidRPr="00BD4BB6">
        <w:rPr>
          <w:rFonts w:ascii="Cambria" w:eastAsia="Calibri" w:hAnsi="Cambria" w:cs="Calibri"/>
          <w:lang/>
        </w:rPr>
        <w:t>ryzyk</w:t>
      </w:r>
      <w:proofErr w:type="spellEnd"/>
      <w:r w:rsidRPr="00BD4BB6">
        <w:rPr>
          <w:rFonts w:ascii="Cambria" w:eastAsia="Calibri" w:hAnsi="Cambria" w:cs="Calibri"/>
          <w:lang/>
        </w:rPr>
        <w:t xml:space="preserve"> nazwanych, w której ochrona obejmuje ryzyka, zdarzenia czy przesłanki wprost włączone do zakresu ubezpieczenia. 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Calibri"/>
          <w:b/>
          <w:lang/>
        </w:rPr>
      </w:pPr>
      <w:r w:rsidRPr="00BD4BB6">
        <w:rPr>
          <w:rFonts w:ascii="Cambria" w:eastAsia="Calibri" w:hAnsi="Cambria" w:cs="Calibri"/>
          <w:lang/>
        </w:rPr>
        <w:t xml:space="preserve">Natomiast w odniesieniu do postanowień </w:t>
      </w:r>
      <w:proofErr w:type="spellStart"/>
      <w:r w:rsidRPr="00BD4BB6">
        <w:rPr>
          <w:rFonts w:ascii="Cambria" w:eastAsia="Calibri" w:hAnsi="Cambria" w:cs="Calibri"/>
          <w:lang/>
        </w:rPr>
        <w:t>o.w.u</w:t>
      </w:r>
      <w:proofErr w:type="spellEnd"/>
      <w:r w:rsidRPr="00BD4BB6">
        <w:rPr>
          <w:rFonts w:ascii="Cambria" w:eastAsia="Calibri" w:hAnsi="Cambria" w:cs="Calibri"/>
          <w:lang/>
        </w:rPr>
        <w:t>. dotyczących obowiązków ubezpieczonego mają one zastosowanie w sprawach nieuregulowanych w specyfikacji wraz z załącznikami.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28: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dopisanie i  potwierdzenie, że kwestia wyłączeń odpowiedzialności                                 w ubezpieczeniu sprzętu elektronicznego od wszystkich </w:t>
      </w:r>
      <w:proofErr w:type="spellStart"/>
      <w:r w:rsidRPr="00BD4BB6">
        <w:rPr>
          <w:rFonts w:ascii="Cambria" w:eastAsia="Calibri" w:hAnsi="Cambria" w:cs="Arial"/>
          <w:color w:val="000000"/>
          <w:lang/>
        </w:rPr>
        <w:t>ryzyk</w:t>
      </w:r>
      <w:proofErr w:type="spellEnd"/>
      <w:r w:rsidRPr="00BD4BB6">
        <w:rPr>
          <w:rFonts w:ascii="Cambria" w:eastAsia="Calibri" w:hAnsi="Cambria" w:cs="Arial"/>
          <w:color w:val="000000"/>
          <w:lang/>
        </w:rPr>
        <w:t xml:space="preserve">  nie została uregulowana w SIWZ, Umowie – a więc będą miały zastosowanie wyłączenia ujęte w OWU i klauzulach do OWU Wykonawcy.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 xml:space="preserve">ODPOWIEDŹ NR 28: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  <w:b/>
        </w:rPr>
        <w:t>PYTANIE NR 29:</w:t>
      </w:r>
      <w:r w:rsidRPr="00BD4BB6">
        <w:rPr>
          <w:rFonts w:ascii="Cambria" w:eastAsia="Times New Roman" w:hAnsi="Cambria" w:cs="Arial"/>
        </w:rPr>
        <w:t xml:space="preserve"> Prosimy o określenie wartości PML i wskazanie lokalizacji, której dotyczy.</w:t>
      </w:r>
    </w:p>
    <w:p w:rsidR="00BD4BB6" w:rsidRPr="00BD4BB6" w:rsidRDefault="00BD4BB6" w:rsidP="00BD4BB6">
      <w:pPr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</w:rPr>
        <w:t>Jeżeli nie jest to możliwe – prosimy o wskazanie obiektu/lokalizacji o najwyższej łącznej sumie ubezpieczenia mienia zgłoszonego do ubezpieczenia (budynek/kompleks budynków wraz z mieniem                    w nim/nich znajdującym się) oraz określenie tej wartości,</w:t>
      </w:r>
    </w:p>
    <w:p w:rsidR="00BD4BB6" w:rsidRPr="00BD4BB6" w:rsidRDefault="00BD4BB6" w:rsidP="00BD4BB6">
      <w:pPr>
        <w:jc w:val="both"/>
        <w:rPr>
          <w:rFonts w:ascii="Cambria" w:eastAsia="Times New Roman" w:hAnsi="Cambria" w:cs="Tahoma"/>
        </w:rPr>
      </w:pPr>
      <w:r w:rsidRPr="00BD4BB6">
        <w:rPr>
          <w:rFonts w:ascii="Cambria" w:eastAsia="Times New Roman" w:hAnsi="Cambria" w:cs="Arial"/>
          <w:b/>
        </w:rPr>
        <w:t xml:space="preserve">ODPOWIEDŹ NR 29: </w:t>
      </w:r>
      <w:r w:rsidRPr="00BD4BB6">
        <w:rPr>
          <w:rFonts w:ascii="Cambria" w:eastAsia="Times New Roman" w:hAnsi="Cambria" w:cs="Tahoma"/>
        </w:rPr>
        <w:t>Zamawiający informuje, iż lokalizacją o najwyższej łącznej sumie ubezpieczenia  deklarowanej do ubezpieczenia jest:</w:t>
      </w:r>
    </w:p>
    <w:p w:rsidR="00BD4BB6" w:rsidRPr="00BD4BB6" w:rsidRDefault="00BD4BB6" w:rsidP="00BD4BB6">
      <w:pPr>
        <w:jc w:val="both"/>
        <w:rPr>
          <w:rFonts w:ascii="Cambria" w:eastAsia="Times New Roman" w:hAnsi="Cambria" w:cs="Tahoma"/>
        </w:rPr>
      </w:pPr>
      <w:r w:rsidRPr="00BD4BB6">
        <w:rPr>
          <w:rFonts w:ascii="Cambria" w:eastAsia="Times New Roman" w:hAnsi="Cambria" w:cs="Tahoma"/>
        </w:rPr>
        <w:t>1) Budynek szkoły, ul. 11 Listopada 37 – suma ubezpieczenia 14 672 500,00 zł;</w:t>
      </w:r>
    </w:p>
    <w:p w:rsidR="00BD4BB6" w:rsidRPr="00BD4BB6" w:rsidRDefault="00BD4BB6" w:rsidP="00BD4BB6">
      <w:pPr>
        <w:jc w:val="both"/>
        <w:rPr>
          <w:rFonts w:ascii="Cambria" w:eastAsia="Times New Roman" w:hAnsi="Cambria" w:cs="Tahoma"/>
        </w:rPr>
      </w:pPr>
      <w:r w:rsidRPr="00BD4BB6">
        <w:rPr>
          <w:rFonts w:ascii="Cambria" w:eastAsia="Times New Roman" w:hAnsi="Cambria" w:cs="Tahoma"/>
        </w:rPr>
        <w:t>2) Hala Sportowa, ul. 11 Listopada 37 – suma ubezpieczenia 4 390 000,00 zł.</w:t>
      </w:r>
    </w:p>
    <w:p w:rsidR="00BD4BB6" w:rsidRPr="00BD4BB6" w:rsidRDefault="00BD4BB6" w:rsidP="00BD4BB6">
      <w:pPr>
        <w:jc w:val="both"/>
        <w:rPr>
          <w:rFonts w:ascii="Cambria" w:eastAsia="Times New Roman" w:hAnsi="Cambria" w:cs="Tahoma"/>
        </w:rPr>
      </w:pPr>
      <w:r w:rsidRPr="00BD4BB6">
        <w:rPr>
          <w:rFonts w:ascii="Cambria" w:eastAsia="Times New Roman" w:hAnsi="Cambria" w:cs="Tahoma"/>
        </w:rPr>
        <w:t>PML dla tej lokalizacji to 19 062 500,00 zł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PYTNANIE NR 30:</w:t>
      </w:r>
      <w:r w:rsidRPr="00BD4BB6">
        <w:rPr>
          <w:rFonts w:ascii="Cambria" w:eastAsia="Times New Roman" w:hAnsi="Cambria" w:cs="Arial"/>
          <w:color w:val="000000"/>
          <w:lang/>
        </w:rPr>
        <w:t xml:space="preserve"> Proszę o potwierdzenie, że zakres ubezpieczenia OC z tytułu organizowania imprez masowych nie obejmuje i nie będzie obejmować szkód związanych z organizacją imprez związanych ze sportami motorowymi, </w:t>
      </w:r>
      <w:proofErr w:type="spellStart"/>
      <w:r w:rsidRPr="00BD4BB6">
        <w:rPr>
          <w:rFonts w:ascii="Cambria" w:eastAsia="Times New Roman" w:hAnsi="Cambria" w:cs="Arial"/>
          <w:color w:val="000000"/>
          <w:lang/>
        </w:rPr>
        <w:t>motoro</w:t>
      </w:r>
      <w:proofErr w:type="spellEnd"/>
      <w:r w:rsidRPr="00BD4BB6">
        <w:rPr>
          <w:rFonts w:ascii="Cambria" w:eastAsia="Times New Roman" w:hAnsi="Cambria" w:cs="Arial"/>
          <w:color w:val="000000"/>
          <w:lang/>
        </w:rPr>
        <w:t>-wodnymi, lotniczymi.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ODPOWIEDŹ NR 30:</w:t>
      </w:r>
      <w:r w:rsidRPr="00BD4BB6">
        <w:rPr>
          <w:rFonts w:ascii="Cambria" w:eastAsia="Times New Roman" w:hAnsi="Cambria" w:cs="Arial"/>
          <w:color w:val="000000"/>
          <w:lang/>
        </w:rPr>
        <w:t xml:space="preserve"> Zamawiający potwierdza, iż zakres ubezpieczenia OC z tytułu organizowania imprez masowych nie obejmuje i nie będzie obejmować szkód związanych z organizacją imprez związanych ze sportami motorowymi, </w:t>
      </w:r>
      <w:proofErr w:type="spellStart"/>
      <w:r w:rsidRPr="00BD4BB6">
        <w:rPr>
          <w:rFonts w:ascii="Cambria" w:eastAsia="Times New Roman" w:hAnsi="Cambria" w:cs="Arial"/>
          <w:color w:val="000000"/>
          <w:lang/>
        </w:rPr>
        <w:t>motoro</w:t>
      </w:r>
      <w:proofErr w:type="spellEnd"/>
      <w:r w:rsidRPr="00BD4BB6">
        <w:rPr>
          <w:rFonts w:ascii="Cambria" w:eastAsia="Times New Roman" w:hAnsi="Cambria" w:cs="Arial"/>
          <w:color w:val="000000"/>
          <w:lang/>
        </w:rPr>
        <w:t xml:space="preserve">-wodnymi, lotniczymi. </w:t>
      </w:r>
      <w:r w:rsidRPr="00BD4BB6">
        <w:rPr>
          <w:rFonts w:ascii="Cambria" w:eastAsia="Times New Roman" w:hAnsi="Cambria" w:cs="Arial"/>
          <w:bCs/>
          <w:lang/>
        </w:rPr>
        <w:t xml:space="preserve">Jednocześnie 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PYTNIE NR 31:</w:t>
      </w:r>
      <w:r w:rsidRPr="00BD4BB6">
        <w:rPr>
          <w:rFonts w:ascii="Cambria" w:eastAsia="Times New Roman" w:hAnsi="Cambria" w:cs="Arial"/>
          <w:color w:val="000000"/>
          <w:lang/>
        </w:rPr>
        <w:t xml:space="preserve"> </w:t>
      </w:r>
      <w:r w:rsidRPr="00BD4BB6">
        <w:rPr>
          <w:rFonts w:ascii="Cambria" w:eastAsia="Times New Roman" w:hAnsi="Cambria" w:cs="Arial"/>
          <w:color w:val="000000"/>
        </w:rPr>
        <w:t>Prosimy o potwierdzenie, że zakres ubezpieczenia OC nie obejmuje i nie będzie obejmować szkód związanych z organizacją imprez związanych ze sportami ekstremalnymi, rozumiane jako sporty wysokiego ryzyka uprawiane w celu osiągnięcia maksymalnych wrażeń, związane z aktywnością fizyczną zagrażającą zdrowiu i życiu, do których zalicza się takie  dyscypliny jak np. żeglowanie ze spadochronem, jazda na nartach i snowboardzie poza wyznaczonymi trasami, nurkowanie z akwalungiem, wspinaczka wysokogórska i skalna, speleologia, skoki bungee, sporty uprawiane na rzekach górskich (</w:t>
      </w:r>
      <w:proofErr w:type="spellStart"/>
      <w:r w:rsidRPr="00BD4BB6">
        <w:rPr>
          <w:rFonts w:ascii="Cambria" w:eastAsia="Times New Roman" w:hAnsi="Cambria" w:cs="Arial"/>
          <w:color w:val="000000"/>
        </w:rPr>
        <w:t>rafting</w:t>
      </w:r>
      <w:proofErr w:type="spellEnd"/>
      <w:r w:rsidRPr="00BD4BB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BD4BB6">
        <w:rPr>
          <w:rFonts w:ascii="Cambria" w:eastAsia="Times New Roman" w:hAnsi="Cambria" w:cs="Arial"/>
          <w:color w:val="000000"/>
        </w:rPr>
        <w:t>canyoning</w:t>
      </w:r>
      <w:proofErr w:type="spellEnd"/>
      <w:r w:rsidRPr="00BD4BB6">
        <w:rPr>
          <w:rFonts w:ascii="Cambria" w:eastAsia="Times New Roman" w:hAnsi="Cambria" w:cs="Arial"/>
          <w:color w:val="000000"/>
        </w:rPr>
        <w:t xml:space="preserve">, </w:t>
      </w:r>
      <w:proofErr w:type="spellStart"/>
      <w:r w:rsidRPr="00BD4BB6">
        <w:rPr>
          <w:rFonts w:ascii="Cambria" w:eastAsia="Times New Roman" w:hAnsi="Cambria" w:cs="Arial"/>
          <w:color w:val="000000"/>
        </w:rPr>
        <w:t>hydrospeed</w:t>
      </w:r>
      <w:proofErr w:type="spellEnd"/>
      <w:r w:rsidRPr="00BD4BB6">
        <w:rPr>
          <w:rFonts w:ascii="Cambria" w:eastAsia="Times New Roman" w:hAnsi="Cambria" w:cs="Arial"/>
          <w:color w:val="000000"/>
        </w:rPr>
        <w:t xml:space="preserve">, kajakarstwo górskie), le parkur, </w:t>
      </w:r>
      <w:proofErr w:type="spellStart"/>
      <w:r w:rsidRPr="00BD4BB6">
        <w:rPr>
          <w:rFonts w:ascii="Cambria" w:eastAsia="Times New Roman" w:hAnsi="Cambria" w:cs="Arial"/>
          <w:color w:val="000000"/>
        </w:rPr>
        <w:t>kitesurfing</w:t>
      </w:r>
      <w:proofErr w:type="spellEnd"/>
      <w:r w:rsidRPr="00BD4BB6">
        <w:rPr>
          <w:rFonts w:ascii="Cambria" w:eastAsia="Times New Roman" w:hAnsi="Cambria" w:cs="Arial"/>
          <w:color w:val="000000"/>
        </w:rPr>
        <w:t>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ODPOWIEDŹ NR 31:</w:t>
      </w:r>
      <w:r w:rsidRPr="00BD4BB6">
        <w:rPr>
          <w:rFonts w:ascii="Cambria" w:eastAsia="Times New Roman" w:hAnsi="Cambria" w:cs="Arial"/>
          <w:color w:val="000000"/>
          <w:lang/>
        </w:rPr>
        <w:t xml:space="preserve"> </w:t>
      </w:r>
      <w:r w:rsidRPr="00BD4BB6">
        <w:rPr>
          <w:rFonts w:ascii="Cambria" w:eastAsia="Times New Roman" w:hAnsi="Cambria" w:cs="Arial"/>
          <w:lang/>
        </w:rPr>
        <w:t>Zamawiający potwierdza, iż zakres ubezpieczenia OC nie obejmuje i nie będzie obejmować szkód związanych z organizacją imprez związanych ze sportami ekstremalnymi, rozumiane jako sporty wysokiego ryzyka uprawiane w celu osiągnięcia maksymalnych wrażeń, związane z aktywnością fizyczną zagrażającą zdrowiu i życiu, do których zalicza się takie  dyscypliny jak np. żeglowanie ze spadochronem, jazda na nartach i snowboardzie poza wyznaczonymi trasami, nurkowanie z akwalungiem, wspinaczka wysokogórska i skalna, speleologia, skoki bungee, sporty uprawiane na rzekach górskich (</w:t>
      </w:r>
      <w:proofErr w:type="spellStart"/>
      <w:r w:rsidRPr="00BD4BB6">
        <w:rPr>
          <w:rFonts w:ascii="Cambria" w:eastAsia="Times New Roman" w:hAnsi="Cambria" w:cs="Arial"/>
          <w:lang/>
        </w:rPr>
        <w:t>rafting</w:t>
      </w:r>
      <w:proofErr w:type="spellEnd"/>
      <w:r w:rsidRPr="00BD4BB6">
        <w:rPr>
          <w:rFonts w:ascii="Cambria" w:eastAsia="Times New Roman" w:hAnsi="Cambria" w:cs="Arial"/>
          <w:lang/>
        </w:rPr>
        <w:t xml:space="preserve">, </w:t>
      </w:r>
      <w:proofErr w:type="spellStart"/>
      <w:r w:rsidRPr="00BD4BB6">
        <w:rPr>
          <w:rFonts w:ascii="Cambria" w:eastAsia="Times New Roman" w:hAnsi="Cambria" w:cs="Arial"/>
          <w:lang/>
        </w:rPr>
        <w:t>canyoning</w:t>
      </w:r>
      <w:proofErr w:type="spellEnd"/>
      <w:r w:rsidRPr="00BD4BB6">
        <w:rPr>
          <w:rFonts w:ascii="Cambria" w:eastAsia="Times New Roman" w:hAnsi="Cambria" w:cs="Arial"/>
          <w:lang/>
        </w:rPr>
        <w:t xml:space="preserve">, </w:t>
      </w:r>
      <w:proofErr w:type="spellStart"/>
      <w:r w:rsidRPr="00BD4BB6">
        <w:rPr>
          <w:rFonts w:ascii="Cambria" w:eastAsia="Times New Roman" w:hAnsi="Cambria" w:cs="Arial"/>
          <w:lang/>
        </w:rPr>
        <w:t>hydrospeed</w:t>
      </w:r>
      <w:proofErr w:type="spellEnd"/>
      <w:r w:rsidRPr="00BD4BB6">
        <w:rPr>
          <w:rFonts w:ascii="Cambria" w:eastAsia="Times New Roman" w:hAnsi="Cambria" w:cs="Arial"/>
          <w:lang/>
        </w:rPr>
        <w:t xml:space="preserve">, kajakarstwo górskie), le parkur, </w:t>
      </w:r>
      <w:proofErr w:type="spellStart"/>
      <w:r w:rsidRPr="00BD4BB6">
        <w:rPr>
          <w:rFonts w:ascii="Cambria" w:eastAsia="Times New Roman" w:hAnsi="Cambria" w:cs="Arial"/>
          <w:lang/>
        </w:rPr>
        <w:t>kitesurfing</w:t>
      </w:r>
      <w:proofErr w:type="spellEnd"/>
      <w:r w:rsidRPr="00BD4BB6">
        <w:rPr>
          <w:rFonts w:ascii="Cambria" w:eastAsia="Times New Roman" w:hAnsi="Cambria" w:cs="Arial"/>
          <w:lang/>
        </w:rPr>
        <w:t xml:space="preserve">. </w:t>
      </w:r>
      <w:r w:rsidRPr="00BD4BB6">
        <w:rPr>
          <w:rFonts w:ascii="Cambria" w:eastAsia="Times New Roman" w:hAnsi="Cambria" w:cs="Arial"/>
          <w:bCs/>
          <w:lang/>
        </w:rPr>
        <w:t xml:space="preserve">Jednocześnie 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PYTANIE NR 32:</w:t>
      </w:r>
      <w:r w:rsidRPr="00BD4BB6">
        <w:rPr>
          <w:rFonts w:ascii="Cambria" w:eastAsia="Times New Roman" w:hAnsi="Cambria" w:cs="Arial"/>
          <w:color w:val="000000"/>
        </w:rPr>
        <w:t xml:space="preserve"> Prosimy w potwierdzenie, że w OC za produkt gastronomiczny ochrona nie będzie obejmować szkód związanych z następstwem  przeniesienia choroby </w:t>
      </w:r>
      <w:proofErr w:type="spellStart"/>
      <w:r w:rsidRPr="00BD4BB6">
        <w:rPr>
          <w:rFonts w:ascii="Cambria" w:eastAsia="Times New Roman" w:hAnsi="Cambria" w:cs="Arial"/>
          <w:color w:val="000000"/>
        </w:rPr>
        <w:t>Creutzfeldta</w:t>
      </w:r>
      <w:proofErr w:type="spellEnd"/>
      <w:r w:rsidRPr="00BD4BB6">
        <w:rPr>
          <w:rFonts w:ascii="Cambria" w:eastAsia="Times New Roman" w:hAnsi="Cambria" w:cs="Arial"/>
          <w:color w:val="000000"/>
        </w:rPr>
        <w:t>-Jacoba oraz innych encefalopatii gąbczastych.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  <w:b/>
        </w:rPr>
        <w:t xml:space="preserve">ODPOWIEDŹ NR 32:  </w:t>
      </w:r>
      <w:r w:rsidRPr="00BD4BB6">
        <w:rPr>
          <w:rFonts w:ascii="Cambria" w:eastAsia="Times New Roman" w:hAnsi="Cambria" w:cs="Arial"/>
        </w:rPr>
        <w:t xml:space="preserve">Zamawiający informuje, iż w zakres ubezpieczenia </w:t>
      </w:r>
      <w:r w:rsidRPr="00BD4BB6">
        <w:rPr>
          <w:rFonts w:ascii="Cambria" w:eastAsia="Times New Roman" w:hAnsi="Cambria"/>
          <w:lang w:eastAsia="pl-PL"/>
        </w:rPr>
        <w:t>odpowiedzialności cywilnej</w:t>
      </w:r>
      <w:r w:rsidRPr="00BD4BB6">
        <w:rPr>
          <w:rFonts w:ascii="Cambria" w:eastAsia="Times New Roman" w:hAnsi="Cambria" w:cs="Cambria"/>
          <w:color w:val="000000"/>
          <w:lang w:eastAsia="pl-PL"/>
        </w:rPr>
        <w:t xml:space="preserve"> za szkody wyrządzone w związku z wprowadzeniem produktu do obrotu (głównie wody, w tym za zatrucia pokarmowe i przeniesienie chorób zakaźnych i zakażeń - wszystkich z wykazu publikowanego przez Ministra Zdrowia</w:t>
      </w:r>
      <w:r w:rsidRPr="00BD4BB6">
        <w:rPr>
          <w:rFonts w:ascii="Cambria" w:eastAsia="Times New Roman" w:hAnsi="Cambria"/>
          <w:lang w:eastAsia="pl-PL"/>
        </w:rPr>
        <w:t xml:space="preserve">) obejmuje także szkody związane z następstwem przeniesienia choroby  </w:t>
      </w:r>
      <w:proofErr w:type="spellStart"/>
      <w:r w:rsidRPr="00BD4BB6">
        <w:rPr>
          <w:rFonts w:ascii="Cambria" w:eastAsia="Times New Roman" w:hAnsi="Cambria" w:cs="Arial"/>
        </w:rPr>
        <w:t>Creutzfeldta</w:t>
      </w:r>
      <w:proofErr w:type="spellEnd"/>
      <w:r w:rsidRPr="00BD4BB6">
        <w:rPr>
          <w:rFonts w:ascii="Cambria" w:eastAsia="Times New Roman" w:hAnsi="Cambria" w:cs="Arial"/>
        </w:rPr>
        <w:t>-Jacoba oraz innych encefalopatii gąbczastych.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bCs/>
          <w:color w:val="000000"/>
          <w:lang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PYTANIE NR 33:</w:t>
      </w:r>
      <w:r w:rsidRPr="00BD4BB6">
        <w:rPr>
          <w:rFonts w:ascii="Cambria" w:eastAsia="Times New Roman" w:hAnsi="Cambria" w:cs="Arial"/>
          <w:color w:val="000000"/>
        </w:rPr>
        <w:t xml:space="preserve"> Prosimy o potwierdzenie, że ochroną w OC działalności za szkody w środowisku naturalnym będą objęte tylko te szkody, których przyczyna była nagła, nieprzewidziana i niezamierzona przez Ubezpieczonego.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  <w:b/>
        </w:rPr>
        <w:t xml:space="preserve">ODPOWIEDŹ NR 33: </w:t>
      </w:r>
      <w:r w:rsidRPr="00BD4BB6">
        <w:rPr>
          <w:rFonts w:ascii="Cambria" w:eastAsia="Times New Roman" w:hAnsi="Cambria" w:cs="Arial"/>
        </w:rPr>
        <w:t>Zamawiający potwierdza, iż ochroną w ubezpieczeniu OC działalności</w:t>
      </w:r>
      <w:r w:rsidRPr="00BD4BB6">
        <w:rPr>
          <w:rFonts w:ascii="Cambria" w:eastAsia="Times New Roman" w:hAnsi="Cambria" w:cs="Arial"/>
          <w:b/>
        </w:rPr>
        <w:t xml:space="preserve"> </w:t>
      </w:r>
      <w:r w:rsidRPr="00BD4BB6">
        <w:rPr>
          <w:rFonts w:ascii="Cambria" w:eastAsia="Times New Roman" w:hAnsi="Cambria" w:cs="Arial"/>
        </w:rPr>
        <w:t>za szkody                  w środowisku naturalnym będą objęte tylko te szkody, których przyczyna była nagła, nieprzewidziana                   i niezamierzona przez Ubezpieczonego.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PYTANIE NR 34:</w:t>
      </w:r>
      <w:r w:rsidRPr="00BD4BB6">
        <w:rPr>
          <w:rFonts w:ascii="Cambria" w:eastAsia="Times New Roman" w:hAnsi="Cambria" w:cs="Arial"/>
          <w:color w:val="000000"/>
        </w:rPr>
        <w:t xml:space="preserve"> Prosimy o potwierdzenie, że zakresem ochrony w OC działalności nie będą objęte szkody powstałe w związku z  używaniem, wytwarzaniem, składowaniem, przechowywaniem materiałów wybuchowych.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sz w:val="21"/>
          <w:szCs w:val="24"/>
          <w:lang/>
        </w:rPr>
        <w:t xml:space="preserve">ODPOWIEDŹ NR 14: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PYTANIE NR 35:</w:t>
      </w:r>
      <w:r w:rsidRPr="00BD4BB6">
        <w:rPr>
          <w:rFonts w:ascii="Cambria" w:eastAsia="Times New Roman" w:hAnsi="Cambria" w:cs="Arial"/>
          <w:color w:val="000000"/>
        </w:rPr>
        <w:t xml:space="preserve"> Prosimy o akceptację </w:t>
      </w:r>
      <w:proofErr w:type="spellStart"/>
      <w:r w:rsidRPr="00BD4BB6">
        <w:rPr>
          <w:rFonts w:ascii="Cambria" w:eastAsia="Times New Roman" w:hAnsi="Cambria" w:cs="Arial"/>
          <w:color w:val="000000"/>
        </w:rPr>
        <w:t>podlimitu</w:t>
      </w:r>
      <w:proofErr w:type="spellEnd"/>
      <w:r w:rsidRPr="00BD4BB6">
        <w:rPr>
          <w:rFonts w:ascii="Cambria" w:eastAsia="Times New Roman" w:hAnsi="Cambria" w:cs="Arial"/>
          <w:color w:val="000000"/>
        </w:rPr>
        <w:t xml:space="preserve"> na szkody w mieniu osób korzystających z lokali mieszkalnych lub użytkowych (część dotycząca OC działalności – pkt. 4.23, Załącznik nr 1a do SIWZ) 50.000 zł na jeden lokal.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ODPOWIEDŹ NR 35:</w:t>
      </w:r>
      <w:r w:rsidRPr="00BD4BB6">
        <w:rPr>
          <w:rFonts w:ascii="Cambria" w:eastAsia="Times New Roman" w:hAnsi="Cambria" w:cs="Arial"/>
          <w:color w:val="000000"/>
        </w:rPr>
        <w:t xml:space="preserve"> </w:t>
      </w:r>
      <w:r w:rsidRPr="00BD4BB6">
        <w:rPr>
          <w:rFonts w:ascii="Cambria" w:eastAsia="Times New Roman" w:hAnsi="Cambria"/>
        </w:rPr>
        <w:t>Zamawiający nie dokonuje w powyższym zakresie żadnych zmian w SIWZ.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PYTANIE NR 36:</w:t>
      </w:r>
      <w:r w:rsidRPr="00BD4BB6">
        <w:rPr>
          <w:rFonts w:ascii="Cambria" w:eastAsia="Times New Roman" w:hAnsi="Cambria" w:cs="Arial"/>
          <w:color w:val="000000"/>
        </w:rPr>
        <w:t xml:space="preserve"> Prosimy o potwierdzenie, że ochroną będą objęte wyłącznie szkody w związku z pokazami sztucznych ogni, fajerwerków  przeprowadzanych wyłącznie przez podmioty profesjonalnie trudniące się takimi pokazami. (część dotycząca OC).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  <w:r w:rsidRPr="00BD4BB6">
        <w:rPr>
          <w:rFonts w:ascii="Cambria" w:eastAsia="Times New Roman" w:hAnsi="Cambria" w:cs="Arial"/>
          <w:b/>
          <w:color w:val="000000"/>
        </w:rPr>
        <w:t>ODPOWIEDŹ NR 36:</w:t>
      </w:r>
      <w:r w:rsidRPr="00BD4BB6">
        <w:rPr>
          <w:rFonts w:ascii="Cambria" w:eastAsia="Times New Roman" w:hAnsi="Cambria" w:cs="Arial"/>
          <w:color w:val="000000"/>
        </w:rPr>
        <w:t xml:space="preserve"> Zamawiający potwierdza.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  <w:color w:val="000000"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37:</w:t>
      </w:r>
      <w:r w:rsidRPr="00BD4BB6">
        <w:rPr>
          <w:rFonts w:ascii="Cambria" w:eastAsia="Calibri" w:hAnsi="Cambria" w:cs="Arial"/>
          <w:color w:val="000000"/>
          <w:lang/>
        </w:rPr>
        <w:t xml:space="preserve"> Proszę o potwierdzenie, że zakres ubezpieczenia odpowiedzialności cywilnej nie obejmuje szkód powstałych w związku z posiadaniem, użytkowaniem, zarządzaniem oraz administrowaniem wysypiskiem lub składowiskiem odpadów, a także w związku z sortowaniem, spalaniem, utylizowaniem, odzyskiem odpadów lub jakimkolwiek innym ich przetwarzaniem.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 xml:space="preserve">ODPOWIEDŹ NR 37: </w:t>
      </w:r>
      <w:r w:rsidRPr="00BD4BB6">
        <w:rPr>
          <w:rFonts w:ascii="Cambria" w:eastAsia="Times New Roman" w:hAnsi="Cambria" w:cs="Arial"/>
          <w:lang/>
        </w:rPr>
        <w:t>Patrz odpowiedź na pytanie nr 19 i 20.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/>
          <w:bCs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38:</w:t>
      </w:r>
      <w:r w:rsidRPr="00BD4BB6">
        <w:rPr>
          <w:rFonts w:ascii="Cambria" w:eastAsia="Calibri" w:hAnsi="Cambria" w:cs="Arial"/>
          <w:color w:val="000000"/>
          <w:lang/>
        </w:rPr>
        <w:t xml:space="preserve"> Proszę o potwierdzenie, że  zakres ubezpieczenia odpowiedzialności cywilnej nie obejmuje szkód powstałych w związku z prowadzeniem działalności, medycznej, badawczej, farmaceutycznej, a także udzielaniem świadczeń zdrowotnych. Nie dotyczy drobnych usług jak zmiana opatrunku, szczepienie etc.</w:t>
      </w:r>
    </w:p>
    <w:p w:rsidR="00BD4BB6" w:rsidRPr="00BD4BB6" w:rsidRDefault="00BD4BB6" w:rsidP="00BD4BB6">
      <w:pPr>
        <w:contextualSpacing/>
        <w:jc w:val="both"/>
        <w:rPr>
          <w:rFonts w:ascii="Cambria" w:eastAsia="Times New Roman" w:hAnsi="Cambria" w:cs="Arial"/>
        </w:rPr>
      </w:pPr>
      <w:r w:rsidRPr="00BD4BB6">
        <w:rPr>
          <w:rFonts w:ascii="Cambria" w:eastAsia="Times New Roman" w:hAnsi="Cambria" w:cs="Arial"/>
          <w:b/>
        </w:rPr>
        <w:t>ODPOWIEDŹ NR 38:</w:t>
      </w:r>
      <w:r w:rsidRPr="00BD4BB6">
        <w:rPr>
          <w:rFonts w:ascii="Cambria" w:eastAsia="Times New Roman" w:hAnsi="Cambria" w:cs="Arial"/>
        </w:rPr>
        <w:t xml:space="preserve"> Zamawiający potwierdza, iż zakres ubezpieczenia odpowiedzialności cywilnej nie obejmuje szkód powstałych w związku z prowadzeniem działalności medycznej, badawczej, farmaceutycznej, a także udzielaniem świadczeń zdrowotnych, za wyjątkiem usług medycznych w ramach których mogą występować czynności typu: np. zakładanie opatrunków, podawanie leków, iniekcje, wlewy kropelkowe, pomiary podstawowych parametrów życiowych (temperatura, ciśnienie) itp.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39: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akceptację franszyzy redukcyjnej w OC dla szkód wskutek wibracji i drgań wywołanych przez użycie młotów pneumatycznych, kafarów etc. w wysokości 5% nie mniej niż 2.000 zł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39:</w:t>
      </w:r>
      <w:r w:rsidRPr="00BD4BB6">
        <w:rPr>
          <w:rFonts w:ascii="Cambria" w:eastAsia="Times New Roman" w:hAnsi="Cambria" w:cs="Arial"/>
          <w:lang/>
        </w:rPr>
        <w:t xml:space="preserve"> Zamawiający wyraża zgodę na wprowadzenie franszyzy redukcyjnej dla szkód powstałych wskutek wibracji i drgań wywołanych użyciem młotów pneumatycznych, kafarów etc. </w:t>
      </w:r>
      <w:r w:rsidRPr="00BD4BB6">
        <w:rPr>
          <w:rFonts w:ascii="Cambria" w:eastAsia="Times New Roman" w:hAnsi="Cambria" w:cs="Arial"/>
          <w:lang/>
        </w:rPr>
        <w:br/>
        <w:t>w wysokości 5% wartości szkody nie więcej niż 2.000,00 zł.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40: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potwierdzenie, że wszędzie gdzie jest mowa o limicie odpowiedzialności należy rozumieć, że jest to limit na jedno i wszystkie zdarzenia w okresie ubezpieczenia.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Czy Zamawiający  posiada/zarządza/administruje  wysypiskiem śmieci i/lub zakładem utylizacji odpadów i/lub Punktem Selektywnej Zbiórki Odpadów Komunalnych (PSZOK)? Jeżeli tak to proszę o podanie poniższych informacji: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Gdzie się znajduje – adres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Od kiedy funkcjonuje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Na jak dużym obszarze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Czy planowane jest jego zamknięcie, jeżeli tak to kiedy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Co znajduje się w najbliższym sąsiedztwie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ODPOWIEDŹ NR 40:</w:t>
      </w:r>
      <w:r w:rsidRPr="00BD4BB6">
        <w:rPr>
          <w:rFonts w:ascii="Cambria" w:eastAsia="Times New Roman" w:hAnsi="Cambria" w:cs="Arial"/>
          <w:color w:val="000000"/>
          <w:lang/>
        </w:rPr>
        <w:t xml:space="preserve"> Patrz odpowiedź na pytanie nr 13,19 i 20.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41:</w:t>
      </w:r>
      <w:r w:rsidRPr="00BD4BB6">
        <w:rPr>
          <w:rFonts w:ascii="Cambria" w:eastAsia="Calibri" w:hAnsi="Cambria" w:cs="Arial"/>
          <w:color w:val="000000"/>
          <w:lang/>
        </w:rPr>
        <w:t xml:space="preserve"> </w:t>
      </w:r>
      <w:r w:rsidRPr="00BD4BB6">
        <w:rPr>
          <w:rFonts w:ascii="Cambria" w:eastAsia="Times New Roman" w:hAnsi="Cambria" w:cs="Arial"/>
          <w:color w:val="000000"/>
          <w:lang/>
        </w:rPr>
        <w:t>Czy Zamawiający  posiada/zarządza sortownią odpadów? Jeżeli tak to proszę o podanie poniższych informacji: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Gdzie się znajduje – adres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Od kiedy funkcjonuje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Na jak dużym obszarze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Czy planowane jest jego zamknięcie, jeżeli tak to kiedy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Co znajduje się w najbliższym sąsiedztwie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color w:val="000000"/>
          <w:lang/>
        </w:rPr>
        <w:t>Jakiego rodzaju to są odpady</w:t>
      </w:r>
    </w:p>
    <w:p w:rsidR="00BD4BB6" w:rsidRPr="00BD4BB6" w:rsidRDefault="00BD4BB6" w:rsidP="00BD4BB6">
      <w:pPr>
        <w:suppressAutoHyphens/>
        <w:contextualSpacing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ODPOWIEDŹ NR 41:</w:t>
      </w:r>
      <w:r w:rsidRPr="00BD4BB6">
        <w:rPr>
          <w:rFonts w:ascii="Cambria" w:eastAsia="Times New Roman" w:hAnsi="Cambria" w:cs="Arial"/>
          <w:color w:val="000000"/>
          <w:lang/>
        </w:rPr>
        <w:t xml:space="preserve"> Patrz. odpowiedź na pytanie nr 20.</w:t>
      </w:r>
    </w:p>
    <w:p w:rsidR="00BD4BB6" w:rsidRPr="00BD4BB6" w:rsidRDefault="00BD4BB6" w:rsidP="00BD4BB6">
      <w:pPr>
        <w:suppressAutoHyphens/>
        <w:ind w:left="360"/>
        <w:contextualSpacing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42</w:t>
      </w:r>
      <w:r w:rsidRPr="00BD4BB6">
        <w:rPr>
          <w:rFonts w:ascii="Cambria" w:eastAsia="Calibri" w:hAnsi="Cambria" w:cs="Arial"/>
          <w:color w:val="000000"/>
          <w:lang/>
        </w:rPr>
        <w:t>: Odnośnie Klauzuli automatycznego pokrycia OC prosimy o potwierdzenie, że nowe lokalizacje zostaną objęte ochroną pod warunkiem, że będą w nich spełnione minimalne wymogi dotyczące zabezpieczeń przeciwpożarowych określone w obowiązujących przepisach o ochronie przeciwpożarowej.</w:t>
      </w:r>
    </w:p>
    <w:p w:rsidR="00BD4BB6" w:rsidRPr="00BD4BB6" w:rsidRDefault="00BD4BB6" w:rsidP="00BD4BB6">
      <w:pPr>
        <w:widowControl w:val="0"/>
        <w:suppressAutoHyphens/>
        <w:jc w:val="both"/>
        <w:rPr>
          <w:rFonts w:ascii="Cambria" w:eastAsia="Times New Roman" w:hAnsi="Cambria"/>
          <w:sz w:val="21"/>
          <w:szCs w:val="24"/>
          <w:lang/>
        </w:rPr>
      </w:pPr>
      <w:r w:rsidRPr="00BD4BB6">
        <w:rPr>
          <w:rFonts w:ascii="Cambria" w:eastAsia="Times New Roman" w:hAnsi="Cambria" w:cs="Arial"/>
          <w:b/>
          <w:color w:val="000000"/>
          <w:sz w:val="21"/>
          <w:szCs w:val="24"/>
          <w:lang/>
        </w:rPr>
        <w:t xml:space="preserve">ODPOWIEDŹ NR 42: </w:t>
      </w:r>
      <w:r w:rsidRPr="00BD4BB6">
        <w:rPr>
          <w:rFonts w:ascii="Cambria" w:eastAsia="Times New Roman" w:hAnsi="Cambria" w:cs="Arial"/>
          <w:color w:val="000000"/>
          <w:lang/>
        </w:rPr>
        <w:t xml:space="preserve">Zamawiający informuje, iż zgodnie z Klauzulą automatycznego pokrycia OC </w:t>
      </w:r>
      <w:r w:rsidRPr="00BD4BB6">
        <w:rPr>
          <w:rFonts w:ascii="Cambria" w:eastAsia="Times New Roman" w:hAnsi="Cambria"/>
          <w:lang/>
        </w:rPr>
        <w:t>Ubezpieczyciel w trakcie trwania umowy ubezpieczenia obejmuje automatyczną ochroną ubezpieczeniową na warunkach określonych w umowie ubezpieczenia OC wszystkie lokalizacje przyjęte przez Ubezpieczającego/Ubezpieczonego w posiadanie, zarząd, administrację lub utrzymanie, niezależnie od posiadanych zabezpieczeń przeciwpożarowych.</w:t>
      </w:r>
      <w:r w:rsidRPr="00BD4BB6">
        <w:rPr>
          <w:rFonts w:ascii="Cambria" w:eastAsia="Times New Roman" w:hAnsi="Cambria"/>
          <w:sz w:val="21"/>
          <w:szCs w:val="24"/>
          <w:lang/>
        </w:rPr>
        <w:t xml:space="preserve"> </w:t>
      </w:r>
    </w:p>
    <w:p w:rsidR="00BD4BB6" w:rsidRPr="00BD4BB6" w:rsidRDefault="00BD4BB6" w:rsidP="00BD4BB6">
      <w:pPr>
        <w:suppressAutoHyphens/>
        <w:ind w:left="360"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43: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potwierdzenie, że zmiana umowy polegająca na objęciu ochroną w ramach ubezpieczenia OC nowo utworzonej jednostki organizacyjnej/nowego podmiotu będzie wymagać zgody obu stron. Jeśli Zamawiający nie potwierdza powyższego, to prosimy o potwierdzenie, że w związku z włączeniem do ochrony nowo powstałego podmiotu/jednostki organizacyjnej - zakres jej działalności nie będzie inny, niż objęty ochroną wg zgłoszonego zakresu w SIWZ.</w:t>
      </w: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 xml:space="preserve">ODPOWIEDŹ NR 43: </w:t>
      </w:r>
      <w:r w:rsidRPr="00BD4BB6">
        <w:rPr>
          <w:rFonts w:ascii="Cambria" w:eastAsia="Calibri" w:hAnsi="Cambria" w:cs="Arial"/>
          <w:color w:val="000000"/>
          <w:lang/>
        </w:rPr>
        <w:t xml:space="preserve">Zgodnie z załącznikiem nr 1 do SIWZ pkt. 27 str. 28 zakres działalności wskazany </w:t>
      </w:r>
      <w:r w:rsidRPr="00BD4BB6">
        <w:rPr>
          <w:rFonts w:ascii="Cambria" w:eastAsia="Calibri" w:hAnsi="Cambria" w:cs="Arial"/>
          <w:color w:val="000000"/>
          <w:lang/>
        </w:rPr>
        <w:br/>
        <w:t xml:space="preserve">w w/w załączniku może ulegać zmianie. Jednakże Zamawiający zmian postanowień umowy w stosunku do treści oferty będzie dokonywał z poszanowaniem zapisów § 4 Załącznika nr 6 do SIWZ pkt. 1.3. i 1.4. 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44</w:t>
      </w:r>
      <w:r w:rsidRPr="00BD4BB6">
        <w:rPr>
          <w:rFonts w:ascii="Cambria" w:eastAsia="Calibri" w:hAnsi="Cambria" w:cs="Arial"/>
          <w:color w:val="000000"/>
          <w:lang/>
        </w:rPr>
        <w:t>: Prosimy o potwierdzenie, że ochroną nie będzie obejmować szkód powstałych wskutek przyjęcia przez Ubezpieczonego umownego zwiększenia odpowiedzialności poza zakres wynikający z powszechnie obowiązujących przepisów prawa albo umownego przejęcia odpowiedzialności osoby trzeciej.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color w:val="000000"/>
          <w:sz w:val="21"/>
          <w:szCs w:val="24"/>
          <w:lang/>
        </w:rPr>
        <w:t xml:space="preserve">ODPOWIEDŹ NR 44: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>zawraca uwagę, iż w sprawach nieuregulowanych przez SIWZ 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PYTANIE NR 45:</w:t>
      </w:r>
      <w:r w:rsidRPr="00BD4BB6">
        <w:rPr>
          <w:rFonts w:ascii="Cambria" w:eastAsia="Times New Roman" w:hAnsi="Cambria" w:cs="Arial"/>
          <w:color w:val="000000"/>
          <w:lang/>
        </w:rPr>
        <w:t xml:space="preserve"> Prosimy o potwierdzenie, że kwestia wyłączeń odpowiedzialności nie została uregulowana w SIWZ, Umowie – a więc będą miały zastosowanie wyłączenia ujęte w OWU i klauzulach do OWU Wykonawcy.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Cs/>
          <w:lang/>
        </w:rPr>
      </w:pPr>
      <w:r w:rsidRPr="00BD4BB6">
        <w:rPr>
          <w:rFonts w:ascii="Cambria" w:eastAsia="Times New Roman" w:hAnsi="Cambria" w:cs="Arial"/>
          <w:b/>
          <w:color w:val="000000"/>
          <w:lang/>
        </w:rPr>
        <w:t>ODPOWIEDŹ NR 45:</w:t>
      </w:r>
      <w:r w:rsidRPr="00BD4BB6">
        <w:rPr>
          <w:rFonts w:ascii="Cambria" w:eastAsia="Times New Roman" w:hAnsi="Cambria" w:cs="Arial"/>
          <w:color w:val="000000"/>
          <w:lang/>
        </w:rPr>
        <w:t xml:space="preserve">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 xml:space="preserve">potwierdza, że w ubezpieczeniu odpowiedzialności cywilnej </w:t>
      </w:r>
      <w:r w:rsidRPr="00BD4BB6">
        <w:rPr>
          <w:rFonts w:ascii="Cambria" w:eastAsia="Times New Roman" w:hAnsi="Cambria" w:cs="Arial"/>
          <w:color w:val="000000"/>
          <w:lang/>
        </w:rPr>
        <w:t xml:space="preserve">kwestia wyłączeń odpowiedzialności nie została uregulowana w SIWZ, Umowie, zatem </w:t>
      </w:r>
      <w:r w:rsidRPr="00BD4BB6">
        <w:rPr>
          <w:rFonts w:ascii="Cambria" w:eastAsia="Times New Roman" w:hAnsi="Cambria" w:cs="Arial"/>
          <w:lang/>
        </w:rPr>
        <w:t>w sprawach nieuregulowanych przez SIWZ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46: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potwierdzenie, że OC za szkody w pojazdach pozostawionych na nieodpłatnych parkingach/ miejscach parkingowych będzie istnieć pod warunkiem, że można będzie przypisać odpowiedzialność Ubezpieczonemu.</w:t>
      </w: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</w:rPr>
      </w:pPr>
      <w:r w:rsidRPr="00BD4BB6">
        <w:rPr>
          <w:rFonts w:ascii="Cambria" w:eastAsia="Calibri" w:hAnsi="Cambria" w:cs="Arial"/>
          <w:b/>
          <w:color w:val="000000"/>
          <w:lang/>
        </w:rPr>
        <w:t>ODPOWIEDŹ NR 46:</w:t>
      </w:r>
      <w:r w:rsidRPr="00BD4BB6">
        <w:rPr>
          <w:rFonts w:ascii="Cambria" w:eastAsia="Calibri" w:hAnsi="Cambria" w:cs="Arial"/>
          <w:color w:val="000000"/>
          <w:lang/>
        </w:rPr>
        <w:t xml:space="preserve"> Zamawiający potwierdza.</w:t>
      </w:r>
    </w:p>
    <w:p w:rsidR="00BD4BB6" w:rsidRPr="00BD4BB6" w:rsidRDefault="00BD4BB6" w:rsidP="00BD4BB6">
      <w:pPr>
        <w:suppressAutoHyphens/>
        <w:ind w:left="360"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47: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wykreślenie z OC działalności punktu 4.18 – ryzyko wnioskowane jest objęte systemem ubezpieczeń obowiązkowych.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D0D0D"/>
          <w:lang/>
        </w:rPr>
      </w:pPr>
      <w:r w:rsidRPr="00BD4BB6">
        <w:rPr>
          <w:rFonts w:ascii="Cambria" w:eastAsia="Times New Roman" w:hAnsi="Cambria" w:cs="Arial"/>
          <w:b/>
          <w:color w:val="000000"/>
          <w:sz w:val="21"/>
          <w:szCs w:val="24"/>
          <w:lang/>
        </w:rPr>
        <w:t xml:space="preserve">ODPOWIEDŹ NR 47:  </w:t>
      </w:r>
      <w:r w:rsidRPr="00BD4BB6">
        <w:rPr>
          <w:rFonts w:ascii="Cambria" w:eastAsia="Times New Roman" w:hAnsi="Cambria" w:cs="Arial"/>
          <w:color w:val="000000"/>
          <w:sz w:val="21"/>
          <w:szCs w:val="24"/>
          <w:lang/>
        </w:rPr>
        <w:t xml:space="preserve">Zamawiający doprecyzowuje, że rozszerzenie odpowiedzialności cywilnej za szkody wskutek przeniesienia chorób zakaźnych i zakażeń - wszystkich z wykazu publikowanego przez Ministra Zdrowia - w związku z funkcjonowaniem gabinetów pielęgniarskich i lekarskich w placówkach oświatowo-wychowawczych, z </w:t>
      </w:r>
      <w:proofErr w:type="spellStart"/>
      <w:r w:rsidRPr="00BD4BB6">
        <w:rPr>
          <w:rFonts w:ascii="Cambria" w:eastAsia="Times New Roman" w:hAnsi="Cambria" w:cs="Arial"/>
          <w:color w:val="000000"/>
          <w:sz w:val="21"/>
          <w:szCs w:val="24"/>
          <w:lang/>
        </w:rPr>
        <w:t>podlimitem</w:t>
      </w:r>
      <w:proofErr w:type="spellEnd"/>
      <w:r w:rsidRPr="00BD4BB6">
        <w:rPr>
          <w:rFonts w:ascii="Cambria" w:eastAsia="Times New Roman" w:hAnsi="Cambria" w:cs="Arial"/>
          <w:color w:val="000000"/>
          <w:sz w:val="21"/>
          <w:szCs w:val="24"/>
          <w:lang/>
        </w:rPr>
        <w:t xml:space="preserve"> 500 000 zł na jeden i wszystkie wypadki ubezpieczeniowe nie obejmuje ochroną Zamawiającego w zakresie ubezpieczenia obowiązkowego.</w:t>
      </w:r>
    </w:p>
    <w:p w:rsidR="00BD4BB6" w:rsidRPr="00BD4BB6" w:rsidRDefault="00BD4BB6" w:rsidP="00BD4BB6">
      <w:pPr>
        <w:suppressAutoHyphens/>
        <w:ind w:left="360"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48: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potwierdzenie, że zakresem ochrony nie będą objęte szkody na terenie USA, Kanady, Australii i Nowej Zelandii.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bCs/>
          <w:lang/>
        </w:rPr>
      </w:pPr>
      <w:r w:rsidRPr="00BD4BB6">
        <w:rPr>
          <w:rFonts w:ascii="Cambria" w:eastAsia="Times New Roman" w:hAnsi="Cambria" w:cs="Arial"/>
          <w:b/>
          <w:color w:val="000000"/>
          <w:sz w:val="21"/>
          <w:szCs w:val="24"/>
          <w:lang/>
        </w:rPr>
        <w:t xml:space="preserve">ODPOWIEDŹ NR 48: </w:t>
      </w:r>
      <w:r w:rsidRPr="00BD4BB6">
        <w:rPr>
          <w:rFonts w:ascii="Cambria" w:eastAsia="Times New Roman" w:hAnsi="Cambria" w:cs="Arial"/>
          <w:bCs/>
          <w:lang/>
        </w:rPr>
        <w:t xml:space="preserve">Zamawiający </w:t>
      </w:r>
      <w:r w:rsidRPr="00BD4BB6">
        <w:rPr>
          <w:rFonts w:ascii="Cambria" w:eastAsia="Times New Roman" w:hAnsi="Cambria" w:cs="Arial"/>
          <w:lang/>
        </w:rPr>
        <w:t>przypomina, iż w sprawach nieuregulowanych przez SIWZ                                 i obowiązujące przepisy prawa zastosowanie mają ogólne i szczególne warunki ubezpieczenia Wykonawców. Przy czym niedopuszczalne jest, aby na ich podstawie odmówiono Zamawiającemu ochrony jeśli o nią wnioskuje w opisie przedmiotu zamówienia (zakres i przedmiot ubezpieczenia) oraz klauzulach dodatkowych.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49: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potwierdzenie, że podana szkodowość obejmuje wszystkie podane jednostki podległe i OC dróg.</w:t>
      </w:r>
    </w:p>
    <w:p w:rsidR="00BD4BB6" w:rsidRPr="00BD4BB6" w:rsidRDefault="00BD4BB6" w:rsidP="00BD4BB6">
      <w:pPr>
        <w:contextualSpacing/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ODPOWIEDŹ NR 49:</w:t>
      </w:r>
      <w:r w:rsidRPr="00BD4BB6">
        <w:rPr>
          <w:rFonts w:ascii="Cambria" w:eastAsia="Calibri" w:hAnsi="Cambria" w:cs="Arial"/>
          <w:color w:val="000000"/>
          <w:lang/>
        </w:rPr>
        <w:t xml:space="preserve"> Zamawiający potwierdza.</w:t>
      </w:r>
    </w:p>
    <w:p w:rsidR="00BD4BB6" w:rsidRPr="00BD4BB6" w:rsidRDefault="00BD4BB6" w:rsidP="00BD4BB6">
      <w:pPr>
        <w:ind w:left="720"/>
        <w:contextualSpacing/>
        <w:jc w:val="both"/>
        <w:rPr>
          <w:rFonts w:ascii="Cambria" w:eastAsia="Calibri" w:hAnsi="Cambria" w:cs="Arial"/>
          <w:color w:val="000000"/>
          <w:lang/>
        </w:rPr>
      </w:pPr>
    </w:p>
    <w:p w:rsidR="00BD4BB6" w:rsidRPr="00BD4BB6" w:rsidRDefault="00BD4BB6" w:rsidP="00BD4BB6">
      <w:pPr>
        <w:jc w:val="both"/>
        <w:rPr>
          <w:rFonts w:ascii="Cambria" w:eastAsia="Calibri" w:hAnsi="Cambria" w:cs="Arial"/>
          <w:color w:val="000000"/>
          <w:lang/>
        </w:rPr>
      </w:pPr>
      <w:r w:rsidRPr="00BD4BB6">
        <w:rPr>
          <w:rFonts w:ascii="Cambria" w:eastAsia="Calibri" w:hAnsi="Cambria" w:cs="Arial"/>
          <w:b/>
          <w:color w:val="000000"/>
          <w:lang/>
        </w:rPr>
        <w:t>PYTANIE NR 50:</w:t>
      </w:r>
      <w:r w:rsidRPr="00BD4BB6">
        <w:rPr>
          <w:rFonts w:ascii="Cambria" w:eastAsia="Calibri" w:hAnsi="Cambria" w:cs="Arial"/>
          <w:color w:val="000000"/>
          <w:lang/>
        </w:rPr>
        <w:t xml:space="preserve"> Prosimy o przesunięcie terminu składania ofert do dnia 03.10.2017 r .</w:t>
      </w:r>
    </w:p>
    <w:p w:rsidR="00BD4BB6" w:rsidRPr="00BD4BB6" w:rsidRDefault="00BD4BB6" w:rsidP="00BD4BB6">
      <w:pPr>
        <w:suppressAutoHyphens/>
        <w:jc w:val="both"/>
        <w:rPr>
          <w:rFonts w:ascii="Cambria" w:eastAsia="Times New Roman" w:hAnsi="Cambria" w:cs="Arial"/>
          <w:lang/>
        </w:rPr>
      </w:pPr>
      <w:r w:rsidRPr="00BD4BB6">
        <w:rPr>
          <w:rFonts w:ascii="Cambria" w:eastAsia="Times New Roman" w:hAnsi="Cambria" w:cs="Arial"/>
          <w:b/>
          <w:lang/>
        </w:rPr>
        <w:t>ODPOWIEDŹ NR 50:</w:t>
      </w:r>
      <w:r w:rsidRPr="00BD4BB6">
        <w:rPr>
          <w:rFonts w:ascii="Cambria" w:eastAsia="Times New Roman" w:hAnsi="Cambria" w:cs="Arial"/>
          <w:lang/>
        </w:rPr>
        <w:t xml:space="preserve"> Zamawiający wyraża zgodę na zmianę terminu składania ofert.</w:t>
      </w:r>
    </w:p>
    <w:p w:rsidR="00BD4BB6" w:rsidRPr="00BD4BB6" w:rsidRDefault="00BD4BB6" w:rsidP="00BD4BB6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bCs/>
          <w:color w:val="000000"/>
          <w:lang w:eastAsia="pl-PL"/>
        </w:rPr>
      </w:pPr>
      <w:r w:rsidRPr="00BD4BB6">
        <w:rPr>
          <w:rFonts w:ascii="Cambria" w:eastAsia="Times New Roman" w:hAnsi="Cambria" w:cs="Cambria"/>
          <w:bCs/>
          <w:color w:val="000000"/>
          <w:lang w:eastAsia="pl-PL"/>
        </w:rPr>
        <w:t>Miejsce oraz termin składania ofert:</w:t>
      </w:r>
    </w:p>
    <w:p w:rsidR="00BD4BB6" w:rsidRPr="00BD4BB6" w:rsidRDefault="00BD4BB6" w:rsidP="00BD4BB6">
      <w:pPr>
        <w:widowControl w:val="0"/>
        <w:tabs>
          <w:tab w:val="left" w:pos="851"/>
        </w:tabs>
        <w:suppressAutoHyphens/>
        <w:jc w:val="both"/>
        <w:rPr>
          <w:rFonts w:ascii="Cambria" w:eastAsia="Times New Roman" w:hAnsi="Cambria"/>
          <w:lang w:eastAsia="ar-SA"/>
        </w:rPr>
      </w:pPr>
      <w:r w:rsidRPr="00BD4BB6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Oferty należy składać w siedzibie Zamawiającego, </w:t>
      </w:r>
      <w:r w:rsidRPr="00BD4BB6">
        <w:rPr>
          <w:rFonts w:ascii="Cambria" w:eastAsia="Times New Roman" w:hAnsi="Cambria"/>
          <w:lang w:eastAsia="ar-SA"/>
        </w:rPr>
        <w:t>Starostwo Powiatowe w Jędrzejowie,                              ul. 11 Listopada 83, 28-300 Jędrzejów, Sekretariat, pokój numer 10, osobiście lub za pośrednictwem poczty.</w:t>
      </w:r>
    </w:p>
    <w:p w:rsidR="00BD4BB6" w:rsidRPr="00BD4BB6" w:rsidRDefault="00BD4BB6" w:rsidP="00BD4BB6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b/>
          <w:bCs/>
          <w:color w:val="000000"/>
          <w:lang w:eastAsia="pl-PL"/>
        </w:rPr>
      </w:pPr>
      <w:r w:rsidRPr="00BD4BB6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Termin wpływu ofert do siedziby Zamawiającego upływa dnia 04.10.2017 r.,  o godz. 12:45. </w:t>
      </w:r>
    </w:p>
    <w:p w:rsidR="0007584A" w:rsidRPr="00BD4BB6" w:rsidRDefault="00BD4BB6" w:rsidP="00BD4BB6">
      <w:pPr>
        <w:autoSpaceDE w:val="0"/>
        <w:autoSpaceDN w:val="0"/>
        <w:adjustRightInd w:val="0"/>
        <w:jc w:val="both"/>
        <w:rPr>
          <w:rFonts w:ascii="Cambria" w:eastAsia="Times New Roman" w:hAnsi="Cambria" w:cs="Cambria"/>
          <w:color w:val="000000"/>
          <w:lang w:eastAsia="pl-PL"/>
        </w:rPr>
      </w:pPr>
      <w:r w:rsidRPr="00BD4BB6">
        <w:rPr>
          <w:rFonts w:ascii="Cambria" w:eastAsia="Times New Roman" w:hAnsi="Cambria" w:cs="Cambria"/>
          <w:color w:val="000000"/>
          <w:lang w:eastAsia="pl-PL"/>
        </w:rPr>
        <w:t xml:space="preserve">Opakowanie oferty należy oznakować następująco: </w:t>
      </w:r>
      <w:r w:rsidRPr="00BD4BB6">
        <w:rPr>
          <w:rFonts w:ascii="Cambria" w:eastAsia="Times New Roman" w:hAnsi="Cambria" w:cs="Cambria"/>
          <w:b/>
          <w:bCs/>
          <w:color w:val="000000"/>
          <w:lang w:eastAsia="pl-PL"/>
        </w:rPr>
        <w:t xml:space="preserve">„Oferta w przetargu nieograniczonym pn. Ubezpieczenie majątku i innych interesów Powiatu Jędrzejowskiego – nie otwierać przed dniem 04.10.2017 r., godz. 13:00” </w:t>
      </w:r>
    </w:p>
    <w:p w:rsidR="005012B5" w:rsidRDefault="005012B5" w:rsidP="0007584A">
      <w:pPr>
        <w:pStyle w:val="Akapitzlist"/>
        <w:jc w:val="both"/>
        <w:rPr>
          <w:rFonts w:asciiTheme="majorHAnsi" w:hAnsiTheme="majorHAnsi" w:cs="Arial"/>
          <w:color w:val="000000" w:themeColor="text1"/>
        </w:rPr>
      </w:pPr>
    </w:p>
    <w:p w:rsidR="007B7064" w:rsidRDefault="007B7064" w:rsidP="007B7064">
      <w:pPr>
        <w:pStyle w:val="Akapitzlist"/>
        <w:numPr>
          <w:ilvl w:val="0"/>
          <w:numId w:val="26"/>
        </w:numPr>
        <w:ind w:left="0" w:firstLine="705"/>
        <w:jc w:val="both"/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 w:cs="Arial"/>
          <w:color w:val="000000" w:themeColor="text1"/>
        </w:rPr>
        <w:t>Kolejny</w:t>
      </w:r>
      <w:r w:rsidRPr="007B7064">
        <w:rPr>
          <w:rFonts w:asciiTheme="majorHAnsi" w:hAnsiTheme="majorHAnsi" w:cs="Arial"/>
          <w:color w:val="000000" w:themeColor="text1"/>
        </w:rPr>
        <w:t xml:space="preserve"> Wy</w:t>
      </w:r>
      <w:r w:rsidR="0016370B">
        <w:rPr>
          <w:rFonts w:asciiTheme="majorHAnsi" w:hAnsiTheme="majorHAnsi" w:cs="Arial"/>
          <w:color w:val="000000" w:themeColor="text1"/>
        </w:rPr>
        <w:t xml:space="preserve">konawca w dniu </w:t>
      </w:r>
      <w:r w:rsidR="0016370B" w:rsidRPr="0007584A">
        <w:rPr>
          <w:rFonts w:asciiTheme="majorHAnsi" w:hAnsiTheme="majorHAnsi" w:cs="Arial"/>
          <w:b/>
          <w:color w:val="000000" w:themeColor="text1"/>
        </w:rPr>
        <w:t>25</w:t>
      </w:r>
      <w:r w:rsidRPr="0007584A">
        <w:rPr>
          <w:rFonts w:asciiTheme="majorHAnsi" w:hAnsiTheme="majorHAnsi" w:cs="Arial"/>
          <w:b/>
          <w:color w:val="000000" w:themeColor="text1"/>
        </w:rPr>
        <w:t>.09.2017r.,</w:t>
      </w:r>
      <w:r w:rsidRPr="007B7064">
        <w:rPr>
          <w:rFonts w:asciiTheme="majorHAnsi" w:hAnsiTheme="majorHAnsi" w:cs="Arial"/>
          <w:color w:val="000000" w:themeColor="text1"/>
        </w:rPr>
        <w:t xml:space="preserve"> złożył zapytania do SIWZ, zaś Zamawiający - Powiat Jędrzejowski, działając w oparciu o art. 38 ust. 1 i 2 ustawy z dnia 29 stycznia 2004 r. Prawo zamówień publicznych, wyjaśnia co następuje:</w:t>
      </w:r>
    </w:p>
    <w:p w:rsidR="007B7064" w:rsidRDefault="007B7064" w:rsidP="007B7064">
      <w:pPr>
        <w:pStyle w:val="Akapitzlist"/>
        <w:ind w:left="705"/>
        <w:jc w:val="both"/>
        <w:rPr>
          <w:rFonts w:asciiTheme="majorHAnsi" w:hAnsiTheme="majorHAnsi" w:cs="Arial"/>
          <w:color w:val="000000" w:themeColor="text1"/>
        </w:rPr>
      </w:pPr>
    </w:p>
    <w:p w:rsidR="007B7064" w:rsidRDefault="007B7064" w:rsidP="007B7064">
      <w:pPr>
        <w:pStyle w:val="Akapitzlist"/>
        <w:ind w:left="0" w:firstLine="705"/>
        <w:jc w:val="both"/>
        <w:rPr>
          <w:rFonts w:asciiTheme="majorHAnsi" w:hAnsiTheme="majorHAnsi" w:cs="Arial"/>
          <w:color w:val="000000" w:themeColor="text1"/>
        </w:rPr>
      </w:pPr>
      <w:r w:rsidRPr="007B7064">
        <w:rPr>
          <w:rFonts w:asciiTheme="majorHAnsi" w:hAnsiTheme="majorHAnsi" w:cs="Arial"/>
          <w:color w:val="000000" w:themeColor="text1"/>
        </w:rPr>
        <w:t>Prosimy o udzielenie odpowiedzi na poniższe pytania:</w:t>
      </w:r>
    </w:p>
    <w:p w:rsidR="003A6CF3" w:rsidRDefault="003A6CF3" w:rsidP="003A6CF3">
      <w:pPr>
        <w:jc w:val="both"/>
        <w:rPr>
          <w:rFonts w:ascii="Cambria" w:hAnsi="Cambria" w:cs="Arial"/>
        </w:rPr>
      </w:pPr>
      <w:r>
        <w:rPr>
          <w:rFonts w:ascii="Cambria" w:hAnsi="Cambria" w:cs="Tahoma"/>
          <w:b/>
          <w:bCs/>
        </w:rPr>
        <w:t xml:space="preserve">PYTANIE NR 1: </w:t>
      </w:r>
      <w:r>
        <w:rPr>
          <w:rFonts w:ascii="Cambria" w:hAnsi="Cambria" w:cs="Arial"/>
        </w:rPr>
        <w:t>Prosimy o udostępnienie aktualnych zaświadczeń o przebiegu ubezpieczenia komunikacyjnego pojazdów należących do Powiatu.</w:t>
      </w:r>
    </w:p>
    <w:p w:rsidR="003A6CF3" w:rsidRDefault="003A6CF3" w:rsidP="003A6CF3">
      <w:pPr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/>
        </w:rPr>
        <w:t xml:space="preserve">ODPOWIEDŹ NR 1: </w:t>
      </w:r>
      <w:r>
        <w:rPr>
          <w:rFonts w:ascii="Cambria" w:hAnsi="Cambria" w:cs="Arial"/>
          <w:bCs/>
        </w:rPr>
        <w:t xml:space="preserve">Zamawiający zamieszcza zaświadczenie o przebiegu ubezpieczenia komunikacyjnego pojazdów należących do Powiatu w Załączniku nr 2 do odpowiedzi z dnia 27.09.2017r. </w:t>
      </w:r>
    </w:p>
    <w:p w:rsidR="003A6CF3" w:rsidRDefault="003A6CF3" w:rsidP="003A6CF3">
      <w:pPr>
        <w:spacing w:line="256" w:lineRule="auto"/>
        <w:rPr>
          <w:rFonts w:ascii="Cambria" w:hAnsi="Cambria" w:cs="Arial"/>
          <w:b/>
        </w:rPr>
      </w:pPr>
    </w:p>
    <w:p w:rsidR="003A6CF3" w:rsidRDefault="003A6CF3" w:rsidP="003A6CF3">
      <w:pPr>
        <w:spacing w:line="256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PYTANIE NR 2:</w:t>
      </w:r>
      <w:r>
        <w:rPr>
          <w:rFonts w:ascii="Cambria" w:hAnsi="Cambria" w:cs="Arial"/>
        </w:rPr>
        <w:t xml:space="preserve"> Prosimy o określenie czy wskazane sumy ubezpieczenia pojazdów są aktualne na dzień sporządzania wykazu czy z ubiegłorocznych polis.</w:t>
      </w:r>
    </w:p>
    <w:p w:rsidR="003A6CF3" w:rsidRDefault="003A6CF3" w:rsidP="003A6CF3">
      <w:pPr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ODPOWIEDŹ NR 2: </w:t>
      </w:r>
      <w:r>
        <w:rPr>
          <w:rFonts w:ascii="Cambria" w:hAnsi="Cambria" w:cs="Arial"/>
        </w:rPr>
        <w:t>Zamawiający informuje, iż sumy ubezpieczenia pojazdów wykazane w załączniku 1d do SIWZ, zakładka 3 pochodzą z aktualnych umów ubezpieczenia.</w:t>
      </w:r>
    </w:p>
    <w:p w:rsidR="003A6CF3" w:rsidRDefault="003A6CF3" w:rsidP="003A6CF3">
      <w:pPr>
        <w:jc w:val="both"/>
        <w:rPr>
          <w:rFonts w:ascii="Cambria" w:hAnsi="Cambria" w:cs="Arial"/>
        </w:rPr>
      </w:pPr>
    </w:p>
    <w:p w:rsidR="003A6CF3" w:rsidRDefault="003A6CF3" w:rsidP="003A6CF3">
      <w:pPr>
        <w:spacing w:line="256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PYTANIE NR 3:</w:t>
      </w:r>
      <w:r>
        <w:rPr>
          <w:rFonts w:ascii="Cambria" w:hAnsi="Cambria" w:cs="Arial"/>
        </w:rPr>
        <w:t xml:space="preserve"> Prosimy o określenie ładowności pojazdów z wykazu.</w:t>
      </w:r>
    </w:p>
    <w:p w:rsidR="003A6CF3" w:rsidRDefault="003A6CF3" w:rsidP="003A6CF3">
      <w:pPr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ODPOWIEDŹ NR 3: </w:t>
      </w:r>
      <w:r>
        <w:rPr>
          <w:rFonts w:ascii="Cambria" w:hAnsi="Cambria" w:cs="Arial"/>
        </w:rPr>
        <w:t>Zamawiający dokonuje uzupełnienia danych dotyczących poszczególnych pojazdów:</w:t>
      </w:r>
    </w:p>
    <w:p w:rsidR="003A6CF3" w:rsidRDefault="003A6CF3" w:rsidP="003A6CF3">
      <w:pPr>
        <w:jc w:val="both"/>
        <w:rPr>
          <w:rFonts w:ascii="Cambria" w:hAnsi="Cambria" w:cs="Arial"/>
          <w:b/>
        </w:rPr>
      </w:pPr>
    </w:p>
    <w:tbl>
      <w:tblPr>
        <w:tblW w:w="9913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091"/>
        <w:gridCol w:w="1221"/>
        <w:gridCol w:w="1275"/>
        <w:gridCol w:w="1985"/>
        <w:gridCol w:w="1276"/>
        <w:gridCol w:w="992"/>
        <w:gridCol w:w="992"/>
        <w:gridCol w:w="709"/>
      </w:tblGrid>
      <w:tr w:rsidR="003A6CF3" w:rsidTr="003A6CF3">
        <w:trPr>
          <w:trHeight w:val="340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Nr rej.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Marka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Typ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VIN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Rodzaj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Ładowność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DMC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KJY0847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T4 2,4 D Kombi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WV2ZZZ70ZVX033160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1595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KES0557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Ursus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MF 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65975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 12682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Volkswagen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7 HC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WV2ZZZ7HZDH017221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TJE75UY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WF0SXXBDFS8Y29487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3500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TJE76AN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 2,5 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WFOLXXGBVLRB61516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2900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KJR7190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 2,5 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WFOLXXGVLWT91293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3500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KJM5726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Ursus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3512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96882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TJE49SA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Opel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Corsa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WOLOXCF6846121722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KIL622X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Ferguson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MF-255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38617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KJM5779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Ursus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03935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7165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KJD0358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126 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37002968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920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KIW388H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D-732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17404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KJW914X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HW 8011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206120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KIW855X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Autosan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D47B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76417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KIW854X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Autosan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D47B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76288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KIL617X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Ursus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 912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0 6349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KIL597X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Białoruś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MTZ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0 964250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KIL623X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636018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Bizon-Rekord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Z-058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kombajn zbożowy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60VY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Opel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Corsa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WOLOXCF6866028769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1450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TJE11119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Nissan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Micra K12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SJNFBAK12U2257422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1475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EL82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New Holland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BDU C7B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ZEBD14079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TJE80ES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 350 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WFOLXXTTFL4Y46866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autobus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TJE55SM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Opel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Astra 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WOLOTGF488G058880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1610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TJE90MJ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16"/>
                <w:szCs w:val="16"/>
              </w:rPr>
              <w:t>Lamborgini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R4110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L23S094WVT1813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7200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TJEP286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Niewiadów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B1000/2001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SWNB1000010002505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TJEY777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Niewiadów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BD75241344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SWNB7500080039033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 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TJEP558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TEKNAMOTOR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Skorpion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SVA100R122D000039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przyczepa specjalna - rębak do gałęzi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TJE02837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Fiat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Ducato </w:t>
            </w: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Light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ZFA25000001846301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ciężarowy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TJEAS72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Pronar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P4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SZBA7A11XC1C00119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 27PS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Pronar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T131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SZB1310XXC1X00015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przyczepa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3800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 07892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Peugeot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Boxer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VF 3YCTMHU12140781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ciężarowy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TJEW227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Ursus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2812 z kabiną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100010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ciągnik rolniczy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2736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TJE13173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Toyota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Yaris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VNKKJ0D390A128068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1329 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TJE10HP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Volskwagen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Transporter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WV2ZZZ7HZ6X020108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2800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TJE01PE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SYLAND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A600/1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SU9A0601M9WKL1380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600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55VX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PEUGEOT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VF36DRFJC21770967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2080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 13388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Łada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XTA212140C2048395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1610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05500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Chewrolet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Cruze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4D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KL1JF6959CK559067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14552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Opel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sz w:val="16"/>
                <w:szCs w:val="16"/>
              </w:rPr>
              <w:t>Zafira</w:t>
            </w:r>
            <w:proofErr w:type="spellEnd"/>
            <w:r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WOLOAHM756G018968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2195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 xml:space="preserve">TJE 76YS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Nissan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Micra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SJNFBAK12U3152444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21689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WF0HXXTTGHEA28966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autobus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21688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Ford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Transit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WF0HXXTTGHEA287619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autobus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21555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Skoda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16"/>
                <w:szCs w:val="16"/>
              </w:rPr>
              <w:t>Superb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TMBAF73T4F9039261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osobowy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48CV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Fiat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Panda 1.1 KAT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ZFA16900000194811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 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TJE1154P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Pronar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T654/2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SZB6542XXH1X00163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przyczepa</w:t>
            </w:r>
            <w:r>
              <w:rPr>
                <w:rFonts w:ascii="Cambria" w:hAnsi="Cambria" w:cs="Arial"/>
                <w:color w:val="000000"/>
                <w:sz w:val="16"/>
                <w:szCs w:val="16"/>
              </w:rPr>
              <w:br/>
              <w:t>ciężarowa rolnicza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TJE30555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Skoda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mbria" w:hAnsi="Cambria" w:cs="Arial"/>
                <w:color w:val="000000"/>
                <w:sz w:val="16"/>
                <w:szCs w:val="16"/>
              </w:rPr>
              <w:t>Octavia</w:t>
            </w:r>
            <w:proofErr w:type="spellEnd"/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 5E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TMBAC7NE4H0101434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 xml:space="preserve"> 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 26555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Renault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 xml:space="preserve">ZLZVJ LZVJ08, </w:t>
            </w:r>
            <w:proofErr w:type="spellStart"/>
            <w:r>
              <w:rPr>
                <w:rFonts w:ascii="Cambria" w:hAnsi="Cambria" w:cs="Arial"/>
                <w:color w:val="000000"/>
                <w:sz w:val="16"/>
                <w:szCs w:val="16"/>
              </w:rPr>
              <w:t>Fluence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VF1LZVJ0853901923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</w:tr>
      <w:tr w:rsidR="003A6CF3" w:rsidTr="003A6CF3">
        <w:trPr>
          <w:trHeight w:val="340"/>
        </w:trPr>
        <w:tc>
          <w:tcPr>
            <w:tcW w:w="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A6CF3" w:rsidRDefault="003A6CF3">
            <w:pP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TJE32288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LADA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M2121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XTA212140H2276690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osobowy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A6CF3" w:rsidRDefault="003A6CF3">
            <w:pPr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ascii="Cambria" w:hAnsi="Cambria" w:cs="Arial"/>
                <w:color w:val="000000"/>
                <w:sz w:val="16"/>
                <w:szCs w:val="16"/>
              </w:rPr>
              <w:t>1610</w:t>
            </w:r>
          </w:p>
        </w:tc>
      </w:tr>
    </w:tbl>
    <w:p w:rsidR="003A6CF3" w:rsidRDefault="003A6CF3" w:rsidP="003A6CF3">
      <w:pPr>
        <w:spacing w:before="120" w:line="256" w:lineRule="auto"/>
        <w:rPr>
          <w:rFonts w:ascii="Cambria" w:hAnsi="Cambria" w:cs="Arial"/>
        </w:rPr>
      </w:pPr>
      <w:r>
        <w:rPr>
          <w:rFonts w:ascii="Cambria" w:hAnsi="Cambria" w:cs="Arial"/>
          <w:b/>
        </w:rPr>
        <w:t>PYTANIE NR 4:</w:t>
      </w:r>
      <w:r>
        <w:rPr>
          <w:rFonts w:ascii="Cambria" w:hAnsi="Cambria" w:cs="Arial"/>
        </w:rPr>
        <w:t xml:space="preserve"> Prosimy o przedłużenie terminu składania ofert do 05.10.2017r.</w:t>
      </w:r>
    </w:p>
    <w:p w:rsidR="003A6CF3" w:rsidRDefault="003A6CF3" w:rsidP="003A6CF3">
      <w:pPr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ODPOWIEDŹ NR 4: </w:t>
      </w:r>
      <w:r>
        <w:rPr>
          <w:rFonts w:ascii="Cambria" w:hAnsi="Cambria" w:cs="Arial"/>
        </w:rPr>
        <w:t>Zamawiający wyraża zgodę na zmianę terminu składania ofert.</w:t>
      </w:r>
    </w:p>
    <w:p w:rsidR="003A6CF3" w:rsidRDefault="003A6CF3" w:rsidP="003A6CF3">
      <w:pPr>
        <w:autoSpaceDE w:val="0"/>
        <w:autoSpaceDN w:val="0"/>
        <w:adjustRightInd w:val="0"/>
        <w:jc w:val="both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Miejsce oraz termin składania ofert:</w:t>
      </w:r>
    </w:p>
    <w:p w:rsidR="003A6CF3" w:rsidRDefault="003A6CF3" w:rsidP="003A6CF3">
      <w:pPr>
        <w:widowControl w:val="0"/>
        <w:tabs>
          <w:tab w:val="left" w:pos="851"/>
        </w:tabs>
        <w:jc w:val="both"/>
        <w:rPr>
          <w:rFonts w:ascii="Cambria" w:hAnsi="Cambria"/>
          <w:lang w:eastAsia="ar-SA"/>
        </w:rPr>
      </w:pPr>
      <w:r>
        <w:rPr>
          <w:rFonts w:ascii="Cambria" w:hAnsi="Cambria" w:cs="Cambria"/>
          <w:b/>
          <w:bCs/>
          <w:color w:val="000000"/>
        </w:rPr>
        <w:t xml:space="preserve">Oferty należy składać w siedzibie Zamawiającego, </w:t>
      </w:r>
      <w:r>
        <w:rPr>
          <w:rFonts w:ascii="Cambria" w:hAnsi="Cambria"/>
          <w:lang w:eastAsia="ar-SA"/>
        </w:rPr>
        <w:t>Starostwo Powiatowe w Jędrzejowie,                              ul. 11 Listopada 83, 28-300 Jędrzejów, Sekretariat, pokój numer 10, osobiście lub za pośrednictwem poczty.</w:t>
      </w:r>
    </w:p>
    <w:p w:rsidR="003A6CF3" w:rsidRDefault="003A6CF3" w:rsidP="003A6CF3">
      <w:pPr>
        <w:autoSpaceDE w:val="0"/>
        <w:autoSpaceDN w:val="0"/>
        <w:adjustRightInd w:val="0"/>
        <w:jc w:val="both"/>
        <w:rPr>
          <w:rFonts w:ascii="Cambria" w:hAnsi="Cambria" w:cs="Cambria"/>
          <w:b/>
          <w:bCs/>
          <w:color w:val="000000"/>
          <w:lang w:eastAsia="pl-PL"/>
        </w:rPr>
      </w:pPr>
      <w:r>
        <w:rPr>
          <w:rFonts w:ascii="Cambria" w:hAnsi="Cambria" w:cs="Cambria"/>
          <w:b/>
          <w:bCs/>
          <w:color w:val="000000"/>
        </w:rPr>
        <w:t xml:space="preserve">Termin wpływu ofert do siedziby Zamawiającego upływa dnia 04.10.2017 r.,  o godz. 12:45. </w:t>
      </w:r>
    </w:p>
    <w:p w:rsidR="003A6CF3" w:rsidRDefault="003A6CF3" w:rsidP="003A6CF3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</w:rPr>
      </w:pPr>
      <w:r>
        <w:rPr>
          <w:rFonts w:ascii="Cambria" w:hAnsi="Cambria" w:cs="Cambria"/>
          <w:color w:val="000000"/>
        </w:rPr>
        <w:t xml:space="preserve">Opakowanie oferty należy oznakować następująco: </w:t>
      </w:r>
      <w:r>
        <w:rPr>
          <w:rFonts w:ascii="Cambria" w:hAnsi="Cambria" w:cs="Cambria"/>
          <w:b/>
          <w:bCs/>
          <w:color w:val="000000"/>
        </w:rPr>
        <w:t xml:space="preserve">„Oferta w przetargu nieograniczonym pn. Ubezpieczenie majątku i innych interesów Powiatu Jędrzejowskiego – nie otwierać przed dniem 04.10.2017 r., godz. 13.00” </w:t>
      </w:r>
    </w:p>
    <w:p w:rsidR="003A6CF3" w:rsidRPr="007B7064" w:rsidRDefault="003A6CF3" w:rsidP="007B7064">
      <w:pPr>
        <w:pStyle w:val="Akapitzlist"/>
        <w:ind w:left="0" w:firstLine="705"/>
        <w:jc w:val="both"/>
        <w:rPr>
          <w:rFonts w:asciiTheme="majorHAnsi" w:hAnsiTheme="majorHAnsi" w:cs="Arial"/>
          <w:color w:val="000000" w:themeColor="text1"/>
        </w:rPr>
      </w:pPr>
    </w:p>
    <w:p w:rsidR="007B7064" w:rsidRPr="007B7064" w:rsidRDefault="007B7064" w:rsidP="007B7064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  <w:r w:rsidRPr="003A6CF3">
        <w:rPr>
          <w:rFonts w:asciiTheme="majorHAnsi" w:hAnsiTheme="majorHAnsi" w:cs="Arial"/>
          <w:b/>
          <w:color w:val="000000" w:themeColor="text1"/>
        </w:rPr>
        <w:t>IV.</w:t>
      </w:r>
      <w:r w:rsidRPr="007B7064">
        <w:rPr>
          <w:rFonts w:asciiTheme="majorHAnsi" w:hAnsiTheme="majorHAnsi" w:cs="Arial"/>
          <w:color w:val="000000" w:themeColor="text1"/>
        </w:rPr>
        <w:tab/>
        <w:t xml:space="preserve">Ponadto inny Wykonawca w dniu </w:t>
      </w:r>
      <w:r w:rsidRPr="007B7064">
        <w:rPr>
          <w:rFonts w:asciiTheme="majorHAnsi" w:hAnsiTheme="majorHAnsi" w:cs="Arial"/>
          <w:b/>
        </w:rPr>
        <w:t>26.09.2017r</w:t>
      </w:r>
      <w:r w:rsidRPr="007B7064">
        <w:rPr>
          <w:rFonts w:asciiTheme="majorHAnsi" w:hAnsiTheme="majorHAnsi" w:cs="Arial"/>
          <w:color w:val="000000" w:themeColor="text1"/>
        </w:rPr>
        <w:t>., złożył zapytania do SIWZ, zaś Zamawiający - Powiat Jędrzejowski, działając w oparciu o art. 38 ust. 1 i 2 ustawy z dnia 29 stycznia 2004 r. Prawo zamówień publicznych, wyjaśnia co następuje:</w:t>
      </w: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  <w:r w:rsidRPr="007B7064">
        <w:rPr>
          <w:rFonts w:asciiTheme="majorHAnsi" w:hAnsiTheme="majorHAnsi" w:cs="Arial"/>
          <w:b/>
          <w:color w:val="000000" w:themeColor="text1"/>
        </w:rPr>
        <w:t>PYTANIE</w:t>
      </w:r>
      <w:r w:rsidRPr="007B7064">
        <w:rPr>
          <w:rFonts w:asciiTheme="majorHAnsi" w:hAnsiTheme="majorHAnsi" w:cs="Arial"/>
          <w:color w:val="000000" w:themeColor="text1"/>
        </w:rPr>
        <w:t>: Uprzejmie prosimy o możliwość przesunięcia terminu składania ofert na dzień 05.10.2017r.</w:t>
      </w: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  <w:r w:rsidRPr="007B7064">
        <w:rPr>
          <w:rFonts w:asciiTheme="majorHAnsi" w:hAnsiTheme="majorHAnsi" w:cs="Arial"/>
          <w:color w:val="000000" w:themeColor="text1"/>
        </w:rPr>
        <w:t>Prośba o dokonanie zmian –</w:t>
      </w:r>
      <w:proofErr w:type="spellStart"/>
      <w:r w:rsidRPr="007B7064">
        <w:rPr>
          <w:rFonts w:asciiTheme="majorHAnsi" w:hAnsiTheme="majorHAnsi" w:cs="Arial"/>
          <w:color w:val="000000" w:themeColor="text1"/>
        </w:rPr>
        <w:t>doprecyzowań</w:t>
      </w:r>
      <w:proofErr w:type="spellEnd"/>
      <w:r w:rsidRPr="007B7064">
        <w:rPr>
          <w:rFonts w:asciiTheme="majorHAnsi" w:hAnsiTheme="majorHAnsi" w:cs="Arial"/>
          <w:color w:val="000000" w:themeColor="text1"/>
        </w:rPr>
        <w:t xml:space="preserve"> w SIWZ wynika z zamiaru złożenia przez naszą firmę dobrej konkurencyjnej i odpowiadającej wymaganiom rynkowym oferty w prowadzonym przez Państwa postępowaniu przetargowym.</w:t>
      </w: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  <w:r w:rsidRPr="007B7064">
        <w:rPr>
          <w:rFonts w:asciiTheme="majorHAnsi" w:hAnsiTheme="majorHAnsi" w:cs="Arial"/>
          <w:color w:val="000000" w:themeColor="text1"/>
        </w:rPr>
        <w:t>Brak odpowiedzi na zadane pytania lub negatywna odpowiedź w/s możliwości wprowadzeni zmian może uniemożliwić złożenie oferty przez nas.</w:t>
      </w:r>
    </w:p>
    <w:p w:rsidR="007B7064" w:rsidRPr="007B7064" w:rsidRDefault="007B7064" w:rsidP="007B7064">
      <w:pPr>
        <w:spacing w:before="120"/>
        <w:jc w:val="both"/>
        <w:rPr>
          <w:rFonts w:asciiTheme="majorHAnsi" w:eastAsia="Times New Roman" w:hAnsiTheme="majorHAnsi" w:cs="Arial"/>
          <w:lang/>
        </w:rPr>
      </w:pPr>
      <w:r w:rsidRPr="007B7064">
        <w:rPr>
          <w:rFonts w:asciiTheme="majorHAnsi" w:hAnsiTheme="majorHAnsi" w:cs="Arial"/>
          <w:b/>
          <w:color w:val="000000" w:themeColor="text1"/>
        </w:rPr>
        <w:t xml:space="preserve">ODPOWIEDŹ: </w:t>
      </w:r>
      <w:r w:rsidRPr="007B7064">
        <w:rPr>
          <w:rFonts w:asciiTheme="majorHAnsi" w:eastAsia="Times New Roman" w:hAnsiTheme="majorHAnsi" w:cs="Arial"/>
          <w:lang/>
        </w:rPr>
        <w:t>Zamawiający dokonuje zmiany terminu składania ofert.</w:t>
      </w:r>
    </w:p>
    <w:p w:rsidR="007B7064" w:rsidRPr="007B7064" w:rsidRDefault="007B7064" w:rsidP="007B7064">
      <w:pPr>
        <w:autoSpaceDE w:val="0"/>
        <w:autoSpaceDN w:val="0"/>
        <w:adjustRightInd w:val="0"/>
        <w:ind w:firstLine="709"/>
        <w:jc w:val="both"/>
        <w:rPr>
          <w:rFonts w:asciiTheme="majorHAnsi" w:eastAsia="Times New Roman" w:hAnsiTheme="majorHAnsi" w:cs="Cambria"/>
          <w:bCs/>
          <w:color w:val="000000"/>
          <w:lang w:eastAsia="pl-PL"/>
        </w:rPr>
      </w:pPr>
      <w:r w:rsidRPr="007B7064">
        <w:rPr>
          <w:rFonts w:asciiTheme="majorHAnsi" w:eastAsia="Times New Roman" w:hAnsiTheme="majorHAnsi" w:cs="Cambria"/>
          <w:bCs/>
          <w:color w:val="000000"/>
          <w:lang w:eastAsia="pl-PL"/>
        </w:rPr>
        <w:t>Miejsce oraz termin składania ofert;</w:t>
      </w:r>
    </w:p>
    <w:p w:rsidR="007B7064" w:rsidRPr="007B7064" w:rsidRDefault="007B7064" w:rsidP="007B7064">
      <w:pPr>
        <w:widowControl w:val="0"/>
        <w:tabs>
          <w:tab w:val="left" w:pos="851"/>
        </w:tabs>
        <w:suppressAutoHyphens/>
        <w:ind w:firstLine="709"/>
        <w:jc w:val="both"/>
        <w:rPr>
          <w:rFonts w:asciiTheme="majorHAnsi" w:eastAsia="Times New Roman" w:hAnsiTheme="majorHAnsi"/>
          <w:lang w:eastAsia="ar-SA"/>
        </w:rPr>
      </w:pPr>
      <w:r w:rsidRPr="007B7064">
        <w:rPr>
          <w:rFonts w:asciiTheme="majorHAnsi" w:eastAsia="Times New Roman" w:hAnsiTheme="majorHAnsi" w:cs="Cambria"/>
          <w:b/>
          <w:bCs/>
          <w:color w:val="000000"/>
          <w:lang w:eastAsia="pl-PL"/>
        </w:rPr>
        <w:t xml:space="preserve">Oferty należy składać w siedzibie Zamawiającego, </w:t>
      </w:r>
      <w:r w:rsidRPr="007B7064">
        <w:rPr>
          <w:rFonts w:asciiTheme="majorHAnsi" w:eastAsia="Times New Roman" w:hAnsiTheme="majorHAnsi"/>
          <w:lang w:eastAsia="ar-SA"/>
        </w:rPr>
        <w:t>Starostwo Powiatowe w Jędrzejowie, ul. 11 Listopada 83, 28-300 Jędrzejów, Sekretariat, pokój numer 10, osobiście lub za pośrednictwem poczty.</w:t>
      </w:r>
    </w:p>
    <w:p w:rsidR="007B7064" w:rsidRPr="007B7064" w:rsidRDefault="007B7064" w:rsidP="007B7064">
      <w:pPr>
        <w:autoSpaceDE w:val="0"/>
        <w:autoSpaceDN w:val="0"/>
        <w:adjustRightInd w:val="0"/>
        <w:ind w:firstLine="709"/>
        <w:jc w:val="both"/>
        <w:rPr>
          <w:rFonts w:asciiTheme="majorHAnsi" w:eastAsia="Times New Roman" w:hAnsiTheme="majorHAnsi" w:cs="Cambria"/>
          <w:b/>
          <w:bCs/>
          <w:color w:val="000000"/>
          <w:lang w:eastAsia="pl-PL"/>
        </w:rPr>
      </w:pPr>
      <w:r w:rsidRPr="007B7064">
        <w:rPr>
          <w:rFonts w:asciiTheme="majorHAnsi" w:eastAsia="Times New Roman" w:hAnsiTheme="majorHAnsi" w:cs="Cambria"/>
          <w:b/>
          <w:bCs/>
          <w:color w:val="000000"/>
          <w:lang w:eastAsia="pl-PL"/>
        </w:rPr>
        <w:t xml:space="preserve">Termin wpływu ofert do siedziby Zamawiającego upływa dnia 04.10.2017 r., o godz. 12:45. </w:t>
      </w:r>
    </w:p>
    <w:p w:rsidR="007B7064" w:rsidRPr="007B7064" w:rsidRDefault="007B7064" w:rsidP="007B7064">
      <w:pPr>
        <w:autoSpaceDE w:val="0"/>
        <w:autoSpaceDN w:val="0"/>
        <w:adjustRightInd w:val="0"/>
        <w:ind w:firstLine="709"/>
        <w:jc w:val="both"/>
        <w:rPr>
          <w:rFonts w:asciiTheme="majorHAnsi" w:eastAsia="Times New Roman" w:hAnsiTheme="majorHAnsi" w:cs="Cambria"/>
          <w:color w:val="000000"/>
          <w:lang w:eastAsia="pl-PL"/>
        </w:rPr>
      </w:pPr>
      <w:r w:rsidRPr="007B7064">
        <w:rPr>
          <w:rFonts w:asciiTheme="majorHAnsi" w:eastAsia="Times New Roman" w:hAnsiTheme="majorHAnsi" w:cs="Cambria"/>
          <w:color w:val="000000"/>
          <w:lang w:eastAsia="pl-PL"/>
        </w:rPr>
        <w:t xml:space="preserve">Opakowanie oferty należy oznakować następująco: </w:t>
      </w:r>
      <w:r w:rsidRPr="007B7064">
        <w:rPr>
          <w:rFonts w:asciiTheme="majorHAnsi" w:eastAsia="Times New Roman" w:hAnsiTheme="majorHAnsi" w:cs="Cambria"/>
          <w:b/>
          <w:bCs/>
          <w:color w:val="000000"/>
          <w:lang w:eastAsia="pl-PL"/>
        </w:rPr>
        <w:t xml:space="preserve">„Oferta w przetargu nieograniczonym pn. Ubezpieczenie majątku i innych interesów Powiatu Jędrzejowskiego – nie otwierać przed dniem 04.10.2017 r., godz. 13.00” </w:t>
      </w: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</w:p>
    <w:p w:rsidR="007B7064" w:rsidRPr="007B7064" w:rsidRDefault="007B7064" w:rsidP="0066371D">
      <w:pPr>
        <w:pStyle w:val="Akapitzlist"/>
        <w:ind w:left="0" w:firstLine="720"/>
        <w:jc w:val="both"/>
        <w:rPr>
          <w:rFonts w:asciiTheme="majorHAnsi" w:hAnsiTheme="majorHAnsi" w:cs="Arial"/>
          <w:color w:val="000000" w:themeColor="text1"/>
        </w:rPr>
      </w:pPr>
      <w:r w:rsidRPr="007B7064">
        <w:rPr>
          <w:rFonts w:asciiTheme="majorHAnsi" w:hAnsiTheme="majorHAnsi" w:cs="Arial"/>
          <w:color w:val="000000" w:themeColor="text1"/>
        </w:rPr>
        <w:t xml:space="preserve"> </w:t>
      </w:r>
      <w:r w:rsidR="00BD4BB6" w:rsidRPr="00BD4BB6">
        <w:rPr>
          <w:rFonts w:asciiTheme="majorHAnsi" w:hAnsiTheme="majorHAnsi" w:cs="Arial"/>
          <w:color w:val="000000" w:themeColor="text1"/>
        </w:rPr>
        <w:t>Niniejsze pismo staje się integralną częścią SIWZ.</w:t>
      </w:r>
    </w:p>
    <w:sectPr w:rsidR="007B7064" w:rsidRPr="007B7064" w:rsidSect="00C160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776"/>
    <w:multiLevelType w:val="hybridMultilevel"/>
    <w:tmpl w:val="1138DC88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D1144"/>
    <w:multiLevelType w:val="hybridMultilevel"/>
    <w:tmpl w:val="291EE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341EE"/>
    <w:multiLevelType w:val="hybridMultilevel"/>
    <w:tmpl w:val="2E389134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86048"/>
    <w:multiLevelType w:val="hybridMultilevel"/>
    <w:tmpl w:val="E076C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337E3"/>
    <w:multiLevelType w:val="hybridMultilevel"/>
    <w:tmpl w:val="8D546A8C"/>
    <w:lvl w:ilvl="0" w:tplc="508A162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7F7170"/>
    <w:multiLevelType w:val="singleLevel"/>
    <w:tmpl w:val="F3DE39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0EC12465"/>
    <w:multiLevelType w:val="hybridMultilevel"/>
    <w:tmpl w:val="F334C4D0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C30867"/>
    <w:multiLevelType w:val="hybridMultilevel"/>
    <w:tmpl w:val="6BC2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17C80"/>
    <w:multiLevelType w:val="hybridMultilevel"/>
    <w:tmpl w:val="1956481A"/>
    <w:lvl w:ilvl="0" w:tplc="A5E83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2F1378"/>
    <w:multiLevelType w:val="hybridMultilevel"/>
    <w:tmpl w:val="25684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772FD"/>
    <w:multiLevelType w:val="hybridMultilevel"/>
    <w:tmpl w:val="44B8A05C"/>
    <w:lvl w:ilvl="0" w:tplc="4FFCF65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37052"/>
    <w:multiLevelType w:val="hybridMultilevel"/>
    <w:tmpl w:val="3E524BDC"/>
    <w:lvl w:ilvl="0" w:tplc="350C5AC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28ED36A7"/>
    <w:multiLevelType w:val="hybridMultilevel"/>
    <w:tmpl w:val="90D4BE20"/>
    <w:lvl w:ilvl="0" w:tplc="F88002FC">
      <w:start w:val="1"/>
      <w:numFmt w:val="decimal"/>
      <w:lvlText w:val="Pytanie %1."/>
      <w:lvlJc w:val="left"/>
      <w:pPr>
        <w:ind w:left="360" w:hanging="360"/>
      </w:pPr>
      <w:rPr>
        <w:rFonts w:hint="default"/>
        <w:b/>
        <w:i w:val="0"/>
      </w:rPr>
    </w:lvl>
    <w:lvl w:ilvl="1" w:tplc="5CE095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A0A70"/>
    <w:multiLevelType w:val="hybridMultilevel"/>
    <w:tmpl w:val="359ACF08"/>
    <w:lvl w:ilvl="0" w:tplc="5F7A1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DB3E9B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BA47A7"/>
    <w:multiLevelType w:val="hybridMultilevel"/>
    <w:tmpl w:val="9252C306"/>
    <w:lvl w:ilvl="0" w:tplc="4238CE9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5C32529"/>
    <w:multiLevelType w:val="hybridMultilevel"/>
    <w:tmpl w:val="3C3073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735AF"/>
    <w:multiLevelType w:val="hybridMultilevel"/>
    <w:tmpl w:val="7D882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B5C89"/>
    <w:multiLevelType w:val="hybridMultilevel"/>
    <w:tmpl w:val="DB5C191A"/>
    <w:lvl w:ilvl="0" w:tplc="3652537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B1063"/>
    <w:multiLevelType w:val="hybridMultilevel"/>
    <w:tmpl w:val="7884C7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E0272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5555B5"/>
    <w:multiLevelType w:val="hybridMultilevel"/>
    <w:tmpl w:val="E15AB6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E8FD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95C1A"/>
    <w:multiLevelType w:val="hybridMultilevel"/>
    <w:tmpl w:val="41BC51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974BE5"/>
    <w:multiLevelType w:val="singleLevel"/>
    <w:tmpl w:val="7AF236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5ED2E7C"/>
    <w:multiLevelType w:val="hybridMultilevel"/>
    <w:tmpl w:val="128E4308"/>
    <w:lvl w:ilvl="0" w:tplc="FA5EA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0366B"/>
    <w:multiLevelType w:val="hybridMultilevel"/>
    <w:tmpl w:val="3E0232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600C17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5">
    <w:nsid w:val="62407CD1"/>
    <w:multiLevelType w:val="hybridMultilevel"/>
    <w:tmpl w:val="A64A000E"/>
    <w:lvl w:ilvl="0" w:tplc="28165C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DE23BA2"/>
    <w:multiLevelType w:val="hybridMultilevel"/>
    <w:tmpl w:val="EB20F0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864F27"/>
    <w:multiLevelType w:val="hybridMultilevel"/>
    <w:tmpl w:val="A52040AA"/>
    <w:lvl w:ilvl="0" w:tplc="A9303B5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2"/>
  </w:num>
  <w:num w:numId="5">
    <w:abstractNumId w:val="15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19"/>
  </w:num>
  <w:num w:numId="12">
    <w:abstractNumId w:val="25"/>
  </w:num>
  <w:num w:numId="13">
    <w:abstractNumId w:val="18"/>
  </w:num>
  <w:num w:numId="14">
    <w:abstractNumId w:val="23"/>
  </w:num>
  <w:num w:numId="15">
    <w:abstractNumId w:val="5"/>
    <w:lvlOverride w:ilvl="0">
      <w:startOverride w:val="1"/>
    </w:lvlOverride>
  </w:num>
  <w:num w:numId="16">
    <w:abstractNumId w:val="20"/>
  </w:num>
  <w:num w:numId="17">
    <w:abstractNumId w:val="26"/>
  </w:num>
  <w:num w:numId="18">
    <w:abstractNumId w:val="16"/>
  </w:num>
  <w:num w:numId="19">
    <w:abstractNumId w:val="9"/>
  </w:num>
  <w:num w:numId="20">
    <w:abstractNumId w:val="24"/>
  </w:num>
  <w:num w:numId="21">
    <w:abstractNumId w:val="21"/>
  </w:num>
  <w:num w:numId="22">
    <w:abstractNumId w:val="13"/>
  </w:num>
  <w:num w:numId="23">
    <w:abstractNumId w:val="17"/>
  </w:num>
  <w:num w:numId="24">
    <w:abstractNumId w:val="3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D4"/>
    <w:rsid w:val="00026D7C"/>
    <w:rsid w:val="0007584A"/>
    <w:rsid w:val="000D721D"/>
    <w:rsid w:val="00156EA7"/>
    <w:rsid w:val="0016370B"/>
    <w:rsid w:val="00176D6D"/>
    <w:rsid w:val="003A6CF3"/>
    <w:rsid w:val="00492AB8"/>
    <w:rsid w:val="004B76D0"/>
    <w:rsid w:val="005012B5"/>
    <w:rsid w:val="00522C15"/>
    <w:rsid w:val="005A2FA1"/>
    <w:rsid w:val="0066371D"/>
    <w:rsid w:val="007167CA"/>
    <w:rsid w:val="007B7064"/>
    <w:rsid w:val="008774A5"/>
    <w:rsid w:val="00A058BA"/>
    <w:rsid w:val="00A70460"/>
    <w:rsid w:val="00BD4BB6"/>
    <w:rsid w:val="00C16090"/>
    <w:rsid w:val="00CC7C47"/>
    <w:rsid w:val="00D80134"/>
    <w:rsid w:val="00F32AD4"/>
    <w:rsid w:val="00FA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C1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C15"/>
    <w:pPr>
      <w:ind w:left="720"/>
      <w:contextualSpacing/>
    </w:pPr>
  </w:style>
  <w:style w:type="paragraph" w:customStyle="1" w:styleId="Default">
    <w:name w:val="Default"/>
    <w:rsid w:val="00522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C1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C15"/>
    <w:pPr>
      <w:ind w:left="720"/>
      <w:contextualSpacing/>
    </w:pPr>
  </w:style>
  <w:style w:type="paragraph" w:customStyle="1" w:styleId="Default">
    <w:name w:val="Default"/>
    <w:rsid w:val="00522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6433-D149-4909-8BA6-BA95CEBE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21</Pages>
  <Words>9849</Words>
  <Characters>59095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13</cp:revision>
  <cp:lastPrinted>2017-09-27T10:33:00Z</cp:lastPrinted>
  <dcterms:created xsi:type="dcterms:W3CDTF">2017-09-21T10:32:00Z</dcterms:created>
  <dcterms:modified xsi:type="dcterms:W3CDTF">2017-09-27T12:24:00Z</dcterms:modified>
</cp:coreProperties>
</file>