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961AF8">
        <w:rPr>
          <w:rFonts w:ascii="Times New Roman" w:hAnsi="Times New Roman" w:cs="Times New Roman"/>
          <w:b/>
          <w:sz w:val="24"/>
          <w:szCs w:val="24"/>
        </w:rPr>
        <w:t>UMOWA</w:t>
      </w:r>
    </w:p>
    <w:p w:rsidR="00961AF8" w:rsidRP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(projekt)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Zawarta w dniu ……………… </w:t>
      </w:r>
      <w:r>
        <w:rPr>
          <w:rFonts w:ascii="Times New Roman" w:hAnsi="Times New Roman" w:cs="Times New Roman"/>
          <w:sz w:val="24"/>
          <w:szCs w:val="24"/>
        </w:rPr>
        <w:t xml:space="preserve">w Jędrzejowie </w:t>
      </w:r>
      <w:r w:rsidRPr="00961AF8">
        <w:rPr>
          <w:rFonts w:ascii="Times New Roman" w:hAnsi="Times New Roman" w:cs="Times New Roman"/>
          <w:sz w:val="24"/>
          <w:szCs w:val="24"/>
        </w:rPr>
        <w:t>pomiędzy: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Powiatem Jędrzejowskim</w:t>
      </w:r>
    </w:p>
    <w:p w:rsidR="00961AF8" w:rsidRPr="00961AF8" w:rsidRDefault="0066388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E48A5" w:rsidRPr="00961AF8">
        <w:rPr>
          <w:rFonts w:ascii="Times New Roman" w:hAnsi="Times New Roman" w:cs="Times New Roman"/>
          <w:sz w:val="24"/>
          <w:szCs w:val="24"/>
        </w:rPr>
        <w:t>l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. 11 Listopada 83, 28-300 Jędrzejów, NIP: 656 22 51 851, REGON: 291009366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przez: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1) ·Edmund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Kaczmarek – Starosta Jędrzejowski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2) ·Janusz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Grabek - Wicestarosta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przy kontrasygnacie Skarbnika Powiatu – Ewa Gajos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zwanym dalej w treści Umowy "Zleceniodawcą",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NIP:……………………… , REGON: 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 ……………………………………………..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zwaną dalej w treści Umowy "Zleceniobiorcą",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Zleceniodawca powierza Zleceniobiorcy, a Zleceniobiorca przyjmuje</w:t>
      </w:r>
      <w:r w:rsidR="00275B5C">
        <w:rPr>
          <w:rFonts w:ascii="Times New Roman" w:hAnsi="Times New Roman" w:cs="Times New Roman"/>
          <w:sz w:val="24"/>
          <w:szCs w:val="24"/>
        </w:rPr>
        <w:t xml:space="preserve"> </w:t>
      </w:r>
      <w:r w:rsidR="003D65AC">
        <w:rPr>
          <w:rFonts w:ascii="Times New Roman" w:hAnsi="Times New Roman" w:cs="Times New Roman"/>
          <w:sz w:val="24"/>
          <w:szCs w:val="24"/>
        </w:rPr>
        <w:t>do realizacji</w:t>
      </w:r>
      <w:r w:rsidR="008100D8">
        <w:rPr>
          <w:rFonts w:ascii="Times New Roman" w:hAnsi="Times New Roman" w:cs="Times New Roman"/>
          <w:sz w:val="24"/>
          <w:szCs w:val="24"/>
        </w:rPr>
        <w:t xml:space="preserve"> </w:t>
      </w:r>
      <w:r w:rsidR="003D65AC">
        <w:rPr>
          <w:rFonts w:ascii="Times New Roman" w:hAnsi="Times New Roman" w:cs="Times New Roman"/>
          <w:sz w:val="24"/>
          <w:szCs w:val="24"/>
        </w:rPr>
        <w:t xml:space="preserve">FILM </w:t>
      </w:r>
      <w:r w:rsidR="009E48A5">
        <w:rPr>
          <w:rFonts w:ascii="Times New Roman" w:hAnsi="Times New Roman" w:cs="Times New Roman"/>
          <w:sz w:val="24"/>
          <w:szCs w:val="24"/>
        </w:rPr>
        <w:t xml:space="preserve"> dla operacji </w:t>
      </w:r>
      <w:proofErr w:type="spellStart"/>
      <w:r w:rsidR="009E48A5">
        <w:rPr>
          <w:rFonts w:ascii="Times New Roman" w:hAnsi="Times New Roman" w:cs="Times New Roman"/>
          <w:sz w:val="24"/>
          <w:szCs w:val="24"/>
        </w:rPr>
        <w:t>p</w:t>
      </w:r>
      <w:r w:rsidR="003D65A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3D65AC">
        <w:rPr>
          <w:rFonts w:ascii="Times New Roman" w:hAnsi="Times New Roman" w:cs="Times New Roman"/>
          <w:sz w:val="24"/>
          <w:szCs w:val="24"/>
        </w:rPr>
        <w:t>: Konferencja dotycząca</w:t>
      </w:r>
      <w:r w:rsidR="003D65AC" w:rsidRPr="003D65AC">
        <w:rPr>
          <w:rFonts w:ascii="Times New Roman" w:hAnsi="Times New Roman" w:cs="Times New Roman"/>
          <w:sz w:val="24"/>
          <w:szCs w:val="24"/>
        </w:rPr>
        <w:t xml:space="preserve"> wydania Monografii Powiatu Jędrzejowski</w:t>
      </w:r>
      <w:r w:rsidR="001B5EC2">
        <w:rPr>
          <w:rFonts w:ascii="Times New Roman" w:hAnsi="Times New Roman" w:cs="Times New Roman"/>
          <w:sz w:val="24"/>
          <w:szCs w:val="24"/>
        </w:rPr>
        <w:t>ego, która odbędzie się 22 lis</w:t>
      </w:r>
      <w:r w:rsidR="008100D8">
        <w:rPr>
          <w:rFonts w:ascii="Times New Roman" w:hAnsi="Times New Roman" w:cs="Times New Roman"/>
          <w:sz w:val="24"/>
          <w:szCs w:val="24"/>
        </w:rPr>
        <w:t>t</w:t>
      </w:r>
      <w:r w:rsidR="001B5EC2">
        <w:rPr>
          <w:rFonts w:ascii="Times New Roman" w:hAnsi="Times New Roman" w:cs="Times New Roman"/>
          <w:sz w:val="24"/>
          <w:szCs w:val="24"/>
        </w:rPr>
        <w:t>opada 2018 r . Z</w:t>
      </w:r>
      <w:r w:rsidR="009E48A5">
        <w:rPr>
          <w:rFonts w:ascii="Times New Roman" w:hAnsi="Times New Roman" w:cs="Times New Roman"/>
          <w:sz w:val="24"/>
          <w:szCs w:val="24"/>
        </w:rPr>
        <w:t xml:space="preserve">godnie z załącznikiem nr </w:t>
      </w:r>
      <w:r w:rsidR="009F7380">
        <w:rPr>
          <w:rFonts w:ascii="Times New Roman" w:hAnsi="Times New Roman" w:cs="Times New Roman"/>
          <w:sz w:val="24"/>
          <w:szCs w:val="24"/>
        </w:rPr>
        <w:t>2</w:t>
      </w:r>
      <w:r w:rsidR="009E48A5">
        <w:rPr>
          <w:rFonts w:ascii="Times New Roman" w:hAnsi="Times New Roman" w:cs="Times New Roman"/>
          <w:sz w:val="24"/>
          <w:szCs w:val="24"/>
        </w:rPr>
        <w:t xml:space="preserve"> - opis przedmiotu zamówienia.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2</w:t>
      </w:r>
    </w:p>
    <w:p w:rsidR="00961AF8" w:rsidRPr="00961AF8" w:rsidRDefault="00275B5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</w:t>
      </w:r>
      <w:r w:rsidR="008100D8">
        <w:rPr>
          <w:rFonts w:ascii="Times New Roman" w:hAnsi="Times New Roman" w:cs="Times New Roman"/>
          <w:sz w:val="24"/>
          <w:szCs w:val="24"/>
        </w:rPr>
        <w:t xml:space="preserve"> </w:t>
      </w:r>
      <w:r w:rsidR="005E74A7">
        <w:rPr>
          <w:rFonts w:ascii="Times New Roman" w:hAnsi="Times New Roman" w:cs="Times New Roman"/>
          <w:sz w:val="24"/>
          <w:szCs w:val="24"/>
        </w:rPr>
        <w:t xml:space="preserve">do </w:t>
      </w:r>
      <w:bookmarkStart w:id="0" w:name="_GoBack"/>
      <w:bookmarkEnd w:id="0"/>
      <w:r w:rsidR="008100D8">
        <w:rPr>
          <w:rFonts w:ascii="Times New Roman" w:hAnsi="Times New Roman" w:cs="Times New Roman"/>
          <w:sz w:val="24"/>
          <w:szCs w:val="24"/>
        </w:rPr>
        <w:t xml:space="preserve">28 listopada </w:t>
      </w:r>
      <w:r>
        <w:rPr>
          <w:rFonts w:ascii="Times New Roman" w:hAnsi="Times New Roman" w:cs="Times New Roman"/>
          <w:sz w:val="24"/>
          <w:szCs w:val="24"/>
        </w:rPr>
        <w:t>2018r</w:t>
      </w:r>
      <w:r w:rsidR="00961AF8" w:rsidRPr="00961AF8">
        <w:rPr>
          <w:rFonts w:ascii="Times New Roman" w:hAnsi="Times New Roman" w:cs="Times New Roman"/>
          <w:sz w:val="24"/>
          <w:szCs w:val="24"/>
        </w:rPr>
        <w:t>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3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Do obowiązków Zleceniobiorcy należy: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Wykonanie przedmiotu zamówienia zgodnie z zapytaniem ofertowym oraz załącznikiem nr 2 do zapytania ofertowego.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:rsidR="00961AF8" w:rsidRPr="00961AF8" w:rsidRDefault="00637E1D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Wynagrodzenie za wykonanie przedmiotu zamówienia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961AF8">
        <w:rPr>
          <w:rFonts w:ascii="Times New Roman" w:hAnsi="Times New Roman" w:cs="Times New Roman"/>
          <w:sz w:val="24"/>
          <w:szCs w:val="24"/>
        </w:rPr>
        <w:t xml:space="preserve">. 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9E48A5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powiększonej o podatek VAT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kwota wynagrodzenia brutto: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słownie: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961AF8">
        <w:rPr>
          <w:rFonts w:ascii="Times New Roman" w:hAnsi="Times New Roman" w:cs="Times New Roman"/>
          <w:sz w:val="24"/>
          <w:szCs w:val="24"/>
        </w:rPr>
        <w:t>zł.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Zapłata wynagrodzenia nastąpi przelewem bankowym na konto podane na fakturze/rachunku, w terminie 30 dni od daty wpływu do Zleceniodawcy.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Faktura/rachunek będzie wystawiana na </w:t>
      </w:r>
      <w:r w:rsidRPr="00400EBF">
        <w:rPr>
          <w:rFonts w:ascii="Times New Roman" w:hAnsi="Times New Roman" w:cs="Times New Roman"/>
          <w:b/>
          <w:sz w:val="24"/>
          <w:szCs w:val="24"/>
        </w:rPr>
        <w:t>nabywcę</w:t>
      </w:r>
      <w:r w:rsidRPr="00961AF8">
        <w:rPr>
          <w:rFonts w:ascii="Times New Roman" w:hAnsi="Times New Roman" w:cs="Times New Roman"/>
          <w:sz w:val="24"/>
          <w:szCs w:val="24"/>
        </w:rPr>
        <w:t xml:space="preserve">: Powiat Jędrzejowski, ul. 11 Listopada 83, 28-300 Jędrzejów, NIP: 656 22 51 851, zaś </w:t>
      </w:r>
      <w:r w:rsidRPr="00400EBF">
        <w:rPr>
          <w:rFonts w:ascii="Times New Roman" w:hAnsi="Times New Roman" w:cs="Times New Roman"/>
          <w:b/>
          <w:sz w:val="24"/>
          <w:szCs w:val="24"/>
        </w:rPr>
        <w:t>odbiorcą</w:t>
      </w:r>
      <w:r w:rsidRPr="00961AF8">
        <w:rPr>
          <w:rFonts w:ascii="Times New Roman" w:hAnsi="Times New Roman" w:cs="Times New Roman"/>
          <w:sz w:val="24"/>
          <w:szCs w:val="24"/>
        </w:rPr>
        <w:t xml:space="preserve"> będzie Starostwo Powiatowe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 Jędrzejowie, ul. 11 Listopada 83, 28-300 Jędrzejów.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5</w:t>
      </w:r>
    </w:p>
    <w:p w:rsidR="003D65AC" w:rsidRPr="003D65AC" w:rsidRDefault="003D65AC" w:rsidP="003D65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D65AC">
        <w:rPr>
          <w:rFonts w:ascii="Times New Roman" w:hAnsi="Times New Roman" w:cs="Times New Roman"/>
          <w:sz w:val="24"/>
          <w:szCs w:val="24"/>
        </w:rPr>
        <w:t>Zleceniobiorca przekaże  autorskie prawa majątkowe do zrealizowanego materiału filmowego, z prawem do jego wykorzystywania do własnych celów programowych.</w:t>
      </w:r>
    </w:p>
    <w:p w:rsidR="003D65AC" w:rsidRPr="003D65AC" w:rsidRDefault="003D65AC" w:rsidP="003D65AC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3D65AC" w:rsidRPr="00961AF8" w:rsidRDefault="003D65AC" w:rsidP="003D6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6</w:t>
      </w:r>
    </w:p>
    <w:p w:rsid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Umowa może ulec rozwiązaniu w trybie natychmiastowym, gdy Zleceniobiorca nie wywiązuje się z treści niniejszej umowy – wówczas wynagrodzenie Zleceniobiorcy nie przysługuje.</w:t>
      </w:r>
    </w:p>
    <w:p w:rsidR="003D65AC" w:rsidRPr="00961AF8" w:rsidRDefault="003D65A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§ 7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Zleceniobiorca jest odpowiedzialny za szkody poniesione przez Zleceniodawcę wskutek niewykonania albo nienależytego wykonania przez Zleceniobiorcę obowiązków wynikających z niniejszej Umowy.</w:t>
      </w:r>
    </w:p>
    <w:p w:rsidR="00D44251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W przypadku niewłaściwego lub nieterminowego wywiązywania się z obowiązków wynikających z niniejszej umowy Zleceniodawca ma prawo zastosować kary umowne wobec Zleceniobiorcy w wysokości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50 zł netto za każdy dzień zwłoki w prawidłowym wykonaniu obowiązków.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3. Zleceniodawca może dochodzić od Zleceniobiorcy odszkodowania przewyższającego wysokość ustalonych kar umownych.</w:t>
      </w:r>
    </w:p>
    <w:p w:rsidR="00961AF8" w:rsidRPr="00961AF8" w:rsidRDefault="003D65AC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8    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Wszelkie zmiany Umowy wymagają dla swojej ważności formy pisemnej.</w:t>
      </w:r>
    </w:p>
    <w:p w:rsidR="00961AF8" w:rsidRPr="00961AF8" w:rsidRDefault="003D65AC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odpowiednie przepisy k.c. </w:t>
      </w:r>
    </w:p>
    <w:p w:rsidR="00961AF8" w:rsidRPr="00961AF8" w:rsidRDefault="003D65AC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Ewentualne spory powstałe na tle wykonania obowiązków wynikających z treści niniejszej Umowy rozstrzygane będą przez sąd powszechny właściwy dla Zleceniodawcy.</w:t>
      </w:r>
    </w:p>
    <w:p w:rsidR="00961AF8" w:rsidRPr="00961AF8" w:rsidRDefault="003D65AC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 Umowy.</w:t>
      </w:r>
    </w:p>
    <w:p w:rsidR="00961AF8" w:rsidRPr="00961AF8" w:rsidRDefault="003D65AC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12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Zleceniodawca                                                                                 Zleceniobiorca</w:t>
      </w:r>
    </w:p>
    <w:p w:rsidR="00BF0736" w:rsidRPr="00961AF8" w:rsidRDefault="005E74A7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736" w:rsidRPr="00961AF8" w:rsidSect="0009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F0" w:rsidRDefault="00225FF0" w:rsidP="00092537">
      <w:pPr>
        <w:spacing w:after="0" w:line="240" w:lineRule="auto"/>
      </w:pPr>
      <w:r>
        <w:separator/>
      </w:r>
    </w:p>
  </w:endnote>
  <w:end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F0" w:rsidRDefault="00225FF0" w:rsidP="00092537">
      <w:pPr>
        <w:spacing w:after="0" w:line="240" w:lineRule="auto"/>
      </w:pPr>
      <w:r>
        <w:separator/>
      </w:r>
    </w:p>
  </w:footnote>
  <w:foot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0079"/>
    <w:multiLevelType w:val="hybridMultilevel"/>
    <w:tmpl w:val="3424C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441634"/>
    <w:multiLevelType w:val="hybridMultilevel"/>
    <w:tmpl w:val="A412C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62DE6"/>
    <w:rsid w:val="00092537"/>
    <w:rsid w:val="001B5EC2"/>
    <w:rsid w:val="00225FF0"/>
    <w:rsid w:val="00242CDA"/>
    <w:rsid w:val="00275B5C"/>
    <w:rsid w:val="00280315"/>
    <w:rsid w:val="002C3D93"/>
    <w:rsid w:val="003C1DE0"/>
    <w:rsid w:val="003D65AC"/>
    <w:rsid w:val="00400EBF"/>
    <w:rsid w:val="00574B00"/>
    <w:rsid w:val="005E74A7"/>
    <w:rsid w:val="00637E1D"/>
    <w:rsid w:val="00663888"/>
    <w:rsid w:val="007B5D79"/>
    <w:rsid w:val="008100D8"/>
    <w:rsid w:val="00961AF8"/>
    <w:rsid w:val="009E48A5"/>
    <w:rsid w:val="009F7380"/>
    <w:rsid w:val="00A4260F"/>
    <w:rsid w:val="00BE6DD9"/>
    <w:rsid w:val="00C76604"/>
    <w:rsid w:val="00CD74B2"/>
    <w:rsid w:val="00D44251"/>
    <w:rsid w:val="00D65004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5</cp:revision>
  <cp:lastPrinted>2018-11-05T10:23:00Z</cp:lastPrinted>
  <dcterms:created xsi:type="dcterms:W3CDTF">2018-11-05T08:43:00Z</dcterms:created>
  <dcterms:modified xsi:type="dcterms:W3CDTF">2018-11-05T12:26:00Z</dcterms:modified>
</cp:coreProperties>
</file>