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D14B2" w:rsidRPr="001F65C1" w:rsidRDefault="009D14B2">
      <w:pPr>
        <w:jc w:val="center"/>
        <w:rPr>
          <w:rFonts w:ascii="Arial" w:hAnsi="Arial"/>
          <w:b/>
          <w:color w:val="000000" w:themeColor="text1"/>
          <w:sz w:val="28"/>
        </w:rPr>
      </w:pPr>
      <w:r w:rsidRPr="001F65C1">
        <w:rPr>
          <w:rFonts w:ascii="Arial" w:hAnsi="Arial"/>
          <w:b/>
          <w:color w:val="000000" w:themeColor="text1"/>
          <w:sz w:val="28"/>
        </w:rPr>
        <w:t xml:space="preserve">Tabela </w:t>
      </w:r>
      <w:r w:rsidR="0072423E" w:rsidRPr="001F65C1">
        <w:rPr>
          <w:rFonts w:ascii="Arial" w:hAnsi="Arial"/>
          <w:b/>
          <w:color w:val="000000" w:themeColor="text1"/>
          <w:sz w:val="28"/>
        </w:rPr>
        <w:t>1</w:t>
      </w:r>
      <w:r w:rsidRPr="001F65C1">
        <w:rPr>
          <w:rFonts w:ascii="Arial" w:hAnsi="Arial"/>
          <w:b/>
          <w:color w:val="000000" w:themeColor="text1"/>
          <w:sz w:val="28"/>
        </w:rPr>
        <w:t>. Struktura bezrobocia w latach</w:t>
      </w:r>
      <w:r w:rsidRPr="001F65C1">
        <w:rPr>
          <w:rFonts w:ascii="Arial" w:hAnsi="Arial"/>
          <w:b/>
          <w:color w:val="000000" w:themeColor="text1"/>
          <w:sz w:val="32"/>
        </w:rPr>
        <w:t xml:space="preserve"> </w:t>
      </w:r>
      <w:r w:rsidR="009E11F3" w:rsidRPr="001F65C1">
        <w:rPr>
          <w:rFonts w:ascii="Arial" w:hAnsi="Arial"/>
          <w:b/>
          <w:color w:val="000000" w:themeColor="text1"/>
          <w:sz w:val="28"/>
        </w:rPr>
        <w:t>201</w:t>
      </w:r>
      <w:r w:rsidR="00982835" w:rsidRPr="001F65C1">
        <w:rPr>
          <w:rFonts w:ascii="Arial" w:hAnsi="Arial"/>
          <w:b/>
          <w:color w:val="000000" w:themeColor="text1"/>
          <w:sz w:val="28"/>
        </w:rPr>
        <w:t>7</w:t>
      </w:r>
      <w:r w:rsidRPr="001F65C1">
        <w:rPr>
          <w:rFonts w:ascii="Arial" w:hAnsi="Arial"/>
          <w:b/>
          <w:color w:val="000000" w:themeColor="text1"/>
          <w:sz w:val="28"/>
        </w:rPr>
        <w:t xml:space="preserve"> – 20</w:t>
      </w:r>
      <w:r w:rsidR="009E11F3" w:rsidRPr="001F65C1">
        <w:rPr>
          <w:rFonts w:ascii="Arial" w:hAnsi="Arial"/>
          <w:b/>
          <w:color w:val="000000" w:themeColor="text1"/>
          <w:sz w:val="28"/>
        </w:rPr>
        <w:t>1</w:t>
      </w:r>
      <w:r w:rsidR="00982835" w:rsidRPr="001F65C1">
        <w:rPr>
          <w:rFonts w:ascii="Arial" w:hAnsi="Arial"/>
          <w:b/>
          <w:color w:val="000000" w:themeColor="text1"/>
          <w:sz w:val="28"/>
        </w:rPr>
        <w:t>9</w:t>
      </w:r>
    </w:p>
    <w:p w:rsidR="009D14B2" w:rsidRPr="001F65C1" w:rsidRDefault="009D14B2">
      <w:pPr>
        <w:rPr>
          <w:color w:val="000000" w:themeColor="text1"/>
        </w:rPr>
      </w:pPr>
    </w:p>
    <w:p w:rsidR="009D14B2" w:rsidRPr="001F65C1" w:rsidRDefault="009D14B2">
      <w:pPr>
        <w:rPr>
          <w:color w:val="000000" w:themeColor="text1"/>
        </w:rPr>
      </w:pPr>
    </w:p>
    <w:tbl>
      <w:tblPr>
        <w:tblW w:w="85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8"/>
        <w:gridCol w:w="1231"/>
        <w:gridCol w:w="1297"/>
        <w:gridCol w:w="1297"/>
        <w:gridCol w:w="1228"/>
      </w:tblGrid>
      <w:tr w:rsidR="001F65C1" w:rsidRPr="001F65C1" w:rsidTr="00C40916">
        <w:trPr>
          <w:trHeight w:val="600"/>
          <w:jc w:val="center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1F65C1" w:rsidRDefault="00C40916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Wyszczególnienie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1F65C1" w:rsidRDefault="00C40916" w:rsidP="0051461F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31.12.201</w:t>
            </w:r>
            <w:r w:rsidR="00982835" w:rsidRPr="001F65C1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916" w:rsidRPr="001F65C1" w:rsidRDefault="00C40916" w:rsidP="0051461F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30.04.201</w:t>
            </w:r>
            <w:r w:rsidR="00982835" w:rsidRPr="001F65C1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1F65C1" w:rsidRDefault="00C40916" w:rsidP="00A2337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31.12.201</w:t>
            </w:r>
            <w:r w:rsidR="00982835" w:rsidRPr="001F65C1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916" w:rsidRPr="001F65C1" w:rsidRDefault="00C40916" w:rsidP="00A2337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30.04.201</w:t>
            </w:r>
            <w:r w:rsidR="00982835" w:rsidRPr="001F65C1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9</w:t>
            </w:r>
          </w:p>
        </w:tc>
      </w:tr>
      <w:tr w:rsidR="001F65C1" w:rsidRPr="001F65C1" w:rsidTr="00C40916">
        <w:trPr>
          <w:trHeight w:val="195"/>
          <w:jc w:val="center"/>
        </w:trPr>
        <w:tc>
          <w:tcPr>
            <w:tcW w:w="34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1F65C1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1F65C1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40916" w:rsidRPr="001F65C1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40916" w:rsidRPr="001F65C1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0916" w:rsidRPr="001F65C1" w:rsidRDefault="00C40916" w:rsidP="00742897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</w:p>
        </w:tc>
      </w:tr>
      <w:tr w:rsidR="001F65C1" w:rsidRPr="001F65C1" w:rsidTr="00C40916">
        <w:trPr>
          <w:trHeight w:val="30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C40916" w:rsidRPr="001F65C1" w:rsidRDefault="00C4091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C40916" w:rsidRPr="001F65C1" w:rsidRDefault="00C4091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</w:tcPr>
          <w:p w:rsidR="00C40916" w:rsidRPr="001F65C1" w:rsidRDefault="00C4091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C40916" w:rsidRPr="001F65C1" w:rsidRDefault="00C4091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40916" w:rsidRPr="001F65C1" w:rsidRDefault="00C40916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numPr>
                <w:ilvl w:val="0"/>
                <w:numId w:val="4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Liczba bezrobotnych ogółem: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2629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2803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2471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F12511" w:rsidP="00B76E1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2558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w tym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numPr>
                <w:ilvl w:val="0"/>
                <w:numId w:val="3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kobiety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1623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1714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1542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5D6A5A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1559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 udział kobiet w ogólnej liczbie bezrobotnych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61,7%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61,1%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62,4%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5D6A5A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60,9</w:t>
            </w:r>
            <w:r w:rsidR="00B76E12"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numPr>
                <w:ilvl w:val="0"/>
                <w:numId w:val="1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zamieszkali na wsi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1752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1851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10511E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1653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5D6A5A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1694</w:t>
            </w:r>
          </w:p>
        </w:tc>
      </w:tr>
      <w:tr w:rsidR="001F65C1" w:rsidRPr="001F65C1" w:rsidTr="00C40916">
        <w:trPr>
          <w:trHeight w:val="1022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pacing w:line="360" w:lineRule="auto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% udział zamieszkałych na wsi </w:t>
            </w: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br/>
              <w:t>w ogólnej liczbie bezrobotnych: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66,6%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66,0%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9B7BD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66,9</w:t>
            </w:r>
            <w:r w:rsidR="00B76E12"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5D6A5A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66,2</w:t>
            </w:r>
            <w:r w:rsidR="00B76E12"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numPr>
                <w:ilvl w:val="0"/>
                <w:numId w:val="2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zwolnieni z przyczyn dot. zakładu</w:t>
            </w: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109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9B7BD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5D6A5A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66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% udział w ogólnej liczbie </w:t>
            </w:r>
            <w:proofErr w:type="spellStart"/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bezrob</w:t>
            </w:r>
            <w:proofErr w:type="spellEnd"/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3,8%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3,9%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EF3165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3</w:t>
            </w:r>
            <w:r w:rsidR="00B76E12"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5D6A5A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2,6</w:t>
            </w:r>
            <w:r w:rsidR="00B76E12"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numPr>
                <w:ilvl w:val="0"/>
                <w:numId w:val="2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bezrobotni z prawem do zasiłku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242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EA6DB9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5D6A5A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229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 udział z prawem do zasiłku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8,6%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8,6%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452FD1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7,9</w:t>
            </w:r>
            <w:r w:rsidR="00B76E12"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5D6A5A" w:rsidP="00B76E12">
            <w:pPr>
              <w:snapToGrid w:val="0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8,9</w:t>
            </w:r>
            <w:r w:rsidR="00B76E12" w:rsidRPr="001F65C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%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31" w:type="dxa"/>
            <w:tcBorders>
              <w:left w:val="single" w:sz="8" w:space="0" w:color="000000"/>
            </w:tcBorders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numPr>
                <w:ilvl w:val="0"/>
                <w:numId w:val="4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Liczba osób niepełnosprawnych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129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452FD1" w:rsidP="00452FD1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</w:t>
            </w:r>
            <w:r w:rsidR="00B1530D" w:rsidRPr="001F65C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22</w:t>
            </w: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w tym:</w:t>
            </w:r>
          </w:p>
        </w:tc>
        <w:tc>
          <w:tcPr>
            <w:tcW w:w="1231" w:type="dxa"/>
            <w:tcBorders>
              <w:left w:val="single" w:sz="8" w:space="0" w:color="000000"/>
            </w:tcBorders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8" w:space="0" w:color="000000"/>
            </w:tcBorders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F65C1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numPr>
                <w:ilvl w:val="0"/>
                <w:numId w:val="5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bezrobotni</w:t>
            </w:r>
          </w:p>
        </w:tc>
        <w:tc>
          <w:tcPr>
            <w:tcW w:w="1231" w:type="dxa"/>
            <w:tcBorders>
              <w:lef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114</w:t>
            </w:r>
          </w:p>
        </w:tc>
        <w:tc>
          <w:tcPr>
            <w:tcW w:w="129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117</w:t>
            </w:r>
          </w:p>
        </w:tc>
        <w:tc>
          <w:tcPr>
            <w:tcW w:w="1297" w:type="dxa"/>
            <w:tcBorders>
              <w:left w:val="single" w:sz="8" w:space="0" w:color="000000"/>
            </w:tcBorders>
            <w:vAlign w:val="center"/>
          </w:tcPr>
          <w:p w:rsidR="00B76E12" w:rsidRPr="001F65C1" w:rsidRDefault="00452FD1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  <w:r w:rsidR="005D6A5A"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</w:tr>
      <w:tr w:rsidR="00B76E12" w:rsidRPr="001F65C1" w:rsidTr="00C40916">
        <w:trPr>
          <w:trHeight w:val="440"/>
          <w:jc w:val="center"/>
        </w:trPr>
        <w:tc>
          <w:tcPr>
            <w:tcW w:w="34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numPr>
                <w:ilvl w:val="0"/>
                <w:numId w:val="5"/>
              </w:numPr>
              <w:tabs>
                <w:tab w:val="left" w:pos="360"/>
              </w:tabs>
              <w:snapToGri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poszukujący pracy</w:t>
            </w:r>
          </w:p>
        </w:tc>
        <w:tc>
          <w:tcPr>
            <w:tcW w:w="12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29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76E12" w:rsidRPr="001F65C1" w:rsidRDefault="00B76E12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452FD1"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6E12" w:rsidRPr="001F65C1" w:rsidRDefault="0065576E" w:rsidP="00B76E12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65C1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</w:tr>
    </w:tbl>
    <w:p w:rsidR="009D14B2" w:rsidRPr="001F65C1" w:rsidRDefault="009D14B2">
      <w:pPr>
        <w:rPr>
          <w:color w:val="000000" w:themeColor="text1"/>
        </w:rPr>
      </w:pPr>
      <w:bookmarkStart w:id="0" w:name="_GoBack"/>
      <w:bookmarkEnd w:id="0"/>
    </w:p>
    <w:sectPr w:rsidR="009D14B2" w:rsidRPr="001F65C1" w:rsidSect="001D08BD">
      <w:footerReference w:type="default" r:id="rId7"/>
      <w:footnotePr>
        <w:pos w:val="beneathText"/>
      </w:footnotePr>
      <w:pgSz w:w="11905" w:h="16837"/>
      <w:pgMar w:top="1418" w:right="1418" w:bottom="1418" w:left="1418" w:header="709" w:footer="72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A5C" w:rsidRDefault="00864A5C">
      <w:r>
        <w:separator/>
      </w:r>
    </w:p>
  </w:endnote>
  <w:endnote w:type="continuationSeparator" w:id="0">
    <w:p w:rsidR="00864A5C" w:rsidRDefault="0086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Segoe UI Symbol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276931"/>
      <w:docPartObj>
        <w:docPartGallery w:val="Page Numbers (Bottom of Page)"/>
        <w:docPartUnique/>
      </w:docPartObj>
    </w:sdtPr>
    <w:sdtEndPr/>
    <w:sdtContent>
      <w:p w:rsidR="00512274" w:rsidRDefault="003F4974">
        <w:pPr>
          <w:pStyle w:val="Stopka"/>
          <w:jc w:val="right"/>
        </w:pPr>
        <w:r>
          <w:rPr>
            <w:lang w:val="pl-PL"/>
          </w:rPr>
          <w:t>30</w:t>
        </w:r>
      </w:p>
    </w:sdtContent>
  </w:sdt>
  <w:p w:rsidR="009D14B2" w:rsidRDefault="009D14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A5C" w:rsidRDefault="00864A5C">
      <w:r>
        <w:separator/>
      </w:r>
    </w:p>
  </w:footnote>
  <w:footnote w:type="continuationSeparator" w:id="0">
    <w:p w:rsidR="00864A5C" w:rsidRDefault="00864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25"/>
    <w:rsid w:val="00066218"/>
    <w:rsid w:val="000802B8"/>
    <w:rsid w:val="00090431"/>
    <w:rsid w:val="000C1D03"/>
    <w:rsid w:val="000D7009"/>
    <w:rsid w:val="000E4367"/>
    <w:rsid w:val="000E6A25"/>
    <w:rsid w:val="0010163C"/>
    <w:rsid w:val="0010511E"/>
    <w:rsid w:val="00127E35"/>
    <w:rsid w:val="00130BFC"/>
    <w:rsid w:val="00131A75"/>
    <w:rsid w:val="001A68A4"/>
    <w:rsid w:val="001D08BD"/>
    <w:rsid w:val="001F65C1"/>
    <w:rsid w:val="00213A23"/>
    <w:rsid w:val="00214B11"/>
    <w:rsid w:val="00251D47"/>
    <w:rsid w:val="002648B8"/>
    <w:rsid w:val="002856F9"/>
    <w:rsid w:val="0033095D"/>
    <w:rsid w:val="003311FF"/>
    <w:rsid w:val="00334095"/>
    <w:rsid w:val="00355C36"/>
    <w:rsid w:val="003659CD"/>
    <w:rsid w:val="003769B8"/>
    <w:rsid w:val="00380294"/>
    <w:rsid w:val="003971A6"/>
    <w:rsid w:val="003A400F"/>
    <w:rsid w:val="003C3AA5"/>
    <w:rsid w:val="003F4974"/>
    <w:rsid w:val="00402941"/>
    <w:rsid w:val="00413792"/>
    <w:rsid w:val="00435583"/>
    <w:rsid w:val="0044090F"/>
    <w:rsid w:val="00452FD1"/>
    <w:rsid w:val="004938B8"/>
    <w:rsid w:val="004A4E91"/>
    <w:rsid w:val="004B26E2"/>
    <w:rsid w:val="004C7187"/>
    <w:rsid w:val="004E21AC"/>
    <w:rsid w:val="00512274"/>
    <w:rsid w:val="0051461F"/>
    <w:rsid w:val="005230CD"/>
    <w:rsid w:val="00534115"/>
    <w:rsid w:val="005D1A54"/>
    <w:rsid w:val="005D6A5A"/>
    <w:rsid w:val="00600183"/>
    <w:rsid w:val="0065576E"/>
    <w:rsid w:val="006A4DEE"/>
    <w:rsid w:val="006B05B3"/>
    <w:rsid w:val="006C6DF0"/>
    <w:rsid w:val="006E35D6"/>
    <w:rsid w:val="006E697A"/>
    <w:rsid w:val="006E785E"/>
    <w:rsid w:val="00706617"/>
    <w:rsid w:val="0072423E"/>
    <w:rsid w:val="00741B69"/>
    <w:rsid w:val="00742897"/>
    <w:rsid w:val="007533F0"/>
    <w:rsid w:val="007556A7"/>
    <w:rsid w:val="007709F9"/>
    <w:rsid w:val="007C15A5"/>
    <w:rsid w:val="007D415C"/>
    <w:rsid w:val="00801A36"/>
    <w:rsid w:val="008311FE"/>
    <w:rsid w:val="00833305"/>
    <w:rsid w:val="0083373A"/>
    <w:rsid w:val="00864A5C"/>
    <w:rsid w:val="00866441"/>
    <w:rsid w:val="008A2D00"/>
    <w:rsid w:val="008B28F7"/>
    <w:rsid w:val="0090441F"/>
    <w:rsid w:val="00915B94"/>
    <w:rsid w:val="0096487E"/>
    <w:rsid w:val="00973131"/>
    <w:rsid w:val="0097558F"/>
    <w:rsid w:val="00976183"/>
    <w:rsid w:val="00982835"/>
    <w:rsid w:val="009B7BD2"/>
    <w:rsid w:val="009D14B2"/>
    <w:rsid w:val="009E11F3"/>
    <w:rsid w:val="009E409E"/>
    <w:rsid w:val="009E618E"/>
    <w:rsid w:val="00A05B98"/>
    <w:rsid w:val="00A23372"/>
    <w:rsid w:val="00A24977"/>
    <w:rsid w:val="00A5316A"/>
    <w:rsid w:val="00AC715C"/>
    <w:rsid w:val="00AD4B5B"/>
    <w:rsid w:val="00B1530D"/>
    <w:rsid w:val="00B24145"/>
    <w:rsid w:val="00B30548"/>
    <w:rsid w:val="00B33815"/>
    <w:rsid w:val="00B37BFA"/>
    <w:rsid w:val="00B575D7"/>
    <w:rsid w:val="00B67959"/>
    <w:rsid w:val="00B76E12"/>
    <w:rsid w:val="00B773E2"/>
    <w:rsid w:val="00B7766D"/>
    <w:rsid w:val="00BD755C"/>
    <w:rsid w:val="00C00932"/>
    <w:rsid w:val="00C03CEA"/>
    <w:rsid w:val="00C324FC"/>
    <w:rsid w:val="00C33372"/>
    <w:rsid w:val="00C40916"/>
    <w:rsid w:val="00C51753"/>
    <w:rsid w:val="00C64209"/>
    <w:rsid w:val="00C81378"/>
    <w:rsid w:val="00C954C6"/>
    <w:rsid w:val="00D42979"/>
    <w:rsid w:val="00D55952"/>
    <w:rsid w:val="00DA2A73"/>
    <w:rsid w:val="00DA3B64"/>
    <w:rsid w:val="00DB4979"/>
    <w:rsid w:val="00DC2C9B"/>
    <w:rsid w:val="00E554FD"/>
    <w:rsid w:val="00E55C4C"/>
    <w:rsid w:val="00E808EC"/>
    <w:rsid w:val="00EA6DB9"/>
    <w:rsid w:val="00EF3165"/>
    <w:rsid w:val="00F12511"/>
    <w:rsid w:val="00F35AD2"/>
    <w:rsid w:val="00F84D61"/>
    <w:rsid w:val="00FA2C77"/>
    <w:rsid w:val="00FA6499"/>
    <w:rsid w:val="00FD5208"/>
    <w:rsid w:val="00FF5544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4F1612-B829-4E46-AB65-A1BCCB80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5z0">
    <w:name w:val="WW8Num5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rsid w:val="00A531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08BD"/>
  </w:style>
  <w:style w:type="paragraph" w:styleId="Tekstdymka">
    <w:name w:val="Balloon Text"/>
    <w:basedOn w:val="Normalny"/>
    <w:link w:val="TekstdymkaZnak"/>
    <w:rsid w:val="00C409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40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cp:lastModifiedBy>Ania</cp:lastModifiedBy>
  <cp:revision>19</cp:revision>
  <cp:lastPrinted>2019-05-31T09:25:00Z</cp:lastPrinted>
  <dcterms:created xsi:type="dcterms:W3CDTF">2018-05-21T11:30:00Z</dcterms:created>
  <dcterms:modified xsi:type="dcterms:W3CDTF">2019-05-31T09:26:00Z</dcterms:modified>
</cp:coreProperties>
</file>