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363" w:rsidRPr="00565F58" w:rsidRDefault="00CA0823" w:rsidP="00867E3C">
      <w:pPr>
        <w:pStyle w:val="Tytu"/>
        <w:spacing w:before="0" w:line="360" w:lineRule="auto"/>
        <w:ind w:firstLine="5529"/>
        <w:jc w:val="right"/>
        <w:rPr>
          <w:rFonts w:ascii="Calibri Light" w:hAnsi="Calibri Light" w:cs="Calibri Light"/>
          <w:b w:val="0"/>
          <w:i/>
          <w:sz w:val="24"/>
          <w:szCs w:val="24"/>
        </w:rPr>
      </w:pPr>
      <w:r w:rsidRPr="00565F58">
        <w:rPr>
          <w:rFonts w:ascii="Calibri Light" w:hAnsi="Calibri Light" w:cs="Calibri Light"/>
          <w:b w:val="0"/>
          <w:i/>
          <w:sz w:val="24"/>
          <w:szCs w:val="24"/>
        </w:rPr>
        <w:t xml:space="preserve">Załącznik nr </w:t>
      </w:r>
      <w:r w:rsidR="00760428" w:rsidRPr="00565F58">
        <w:rPr>
          <w:rFonts w:ascii="Calibri Light" w:hAnsi="Calibri Light" w:cs="Calibri Light"/>
          <w:b w:val="0"/>
          <w:i/>
          <w:sz w:val="24"/>
          <w:szCs w:val="24"/>
          <w:lang w:val="pl-PL"/>
        </w:rPr>
        <w:t>1</w:t>
      </w:r>
      <w:r w:rsidR="00867E3C" w:rsidRPr="00565F58">
        <w:rPr>
          <w:rFonts w:ascii="Calibri Light" w:hAnsi="Calibri Light" w:cs="Calibri Light"/>
          <w:b w:val="0"/>
          <w:i/>
          <w:sz w:val="24"/>
          <w:szCs w:val="24"/>
        </w:rPr>
        <w:t xml:space="preserve"> </w:t>
      </w:r>
      <w:r w:rsidR="008D0363" w:rsidRPr="00565F58">
        <w:rPr>
          <w:rFonts w:ascii="Calibri Light" w:hAnsi="Calibri Light" w:cs="Calibri Light"/>
          <w:b w:val="0"/>
          <w:i/>
          <w:sz w:val="24"/>
          <w:szCs w:val="24"/>
        </w:rPr>
        <w:t xml:space="preserve">do OPZ </w:t>
      </w:r>
    </w:p>
    <w:p w:rsidR="00FC1B50" w:rsidRPr="00565F58" w:rsidRDefault="00FC1B50" w:rsidP="00837803">
      <w:pPr>
        <w:pStyle w:val="Tytu"/>
        <w:rPr>
          <w:rFonts w:ascii="Calibri Light" w:hAnsi="Calibri Light" w:cs="Calibri Light"/>
          <w:sz w:val="24"/>
          <w:szCs w:val="24"/>
        </w:rPr>
      </w:pPr>
    </w:p>
    <w:p w:rsidR="00736297" w:rsidRPr="00F73FDC" w:rsidRDefault="00736297" w:rsidP="00736297">
      <w:pPr>
        <w:pStyle w:val="Tytu"/>
        <w:jc w:val="left"/>
        <w:rPr>
          <w:rFonts w:ascii="Calibri Light" w:hAnsi="Calibri Light" w:cs="Calibri Light"/>
          <w:b w:val="0"/>
          <w:sz w:val="24"/>
          <w:szCs w:val="24"/>
          <w:vertAlign w:val="superscript"/>
          <w:lang w:val="pl-PL"/>
        </w:rPr>
      </w:pPr>
      <w:r w:rsidRPr="00F73FDC">
        <w:rPr>
          <w:rFonts w:ascii="Calibri Light" w:hAnsi="Calibri Light" w:cs="Calibri Light"/>
          <w:b w:val="0"/>
          <w:sz w:val="24"/>
          <w:szCs w:val="24"/>
          <w:lang w:val="pl-PL"/>
        </w:rPr>
        <w:t>GKN.6620</w:t>
      </w:r>
      <w:r w:rsidR="00C86A44">
        <w:rPr>
          <w:rFonts w:ascii="Calibri Light" w:hAnsi="Calibri Light" w:cs="Calibri Light"/>
          <w:b w:val="0"/>
          <w:sz w:val="24"/>
          <w:szCs w:val="24"/>
          <w:lang w:val="pl-PL"/>
        </w:rPr>
        <w:t>.0030</w:t>
      </w:r>
      <w:r w:rsidRPr="00F73FDC">
        <w:rPr>
          <w:rFonts w:ascii="Calibri Light" w:hAnsi="Calibri Light" w:cs="Calibri Light"/>
          <w:b w:val="0"/>
          <w:sz w:val="24"/>
          <w:szCs w:val="24"/>
          <w:lang w:val="pl-PL"/>
        </w:rPr>
        <w:t>.2018</w:t>
      </w:r>
    </w:p>
    <w:p w:rsidR="00101524" w:rsidRPr="00353FD4" w:rsidRDefault="00101524" w:rsidP="00101524">
      <w:pPr>
        <w:pStyle w:val="Tytu"/>
        <w:rPr>
          <w:rFonts w:ascii="Calibri Light" w:hAnsi="Calibri Light" w:cs="Calibri Light"/>
          <w:b w:val="0"/>
          <w:sz w:val="24"/>
          <w:szCs w:val="24"/>
          <w:lang w:val="pl-PL"/>
        </w:rPr>
      </w:pPr>
    </w:p>
    <w:p w:rsidR="00101524" w:rsidRPr="00353FD4" w:rsidRDefault="00101524" w:rsidP="00101524">
      <w:pPr>
        <w:pStyle w:val="Tytu"/>
        <w:rPr>
          <w:rFonts w:ascii="Calibri Light" w:hAnsi="Calibri Light" w:cs="Calibri Light"/>
          <w:b w:val="0"/>
          <w:sz w:val="24"/>
          <w:szCs w:val="24"/>
          <w:lang w:val="pl-PL"/>
        </w:rPr>
      </w:pPr>
    </w:p>
    <w:p w:rsidR="00101524" w:rsidRDefault="00101524" w:rsidP="00101524">
      <w:pPr>
        <w:pStyle w:val="Tytu"/>
        <w:rPr>
          <w:rFonts w:ascii="Calibri Light" w:hAnsi="Calibri Light" w:cs="Calibri Light"/>
          <w:b w:val="0"/>
          <w:sz w:val="24"/>
          <w:szCs w:val="24"/>
          <w:lang w:val="pl-PL"/>
        </w:rPr>
      </w:pPr>
    </w:p>
    <w:p w:rsidR="00F87BCB" w:rsidRDefault="00F87BCB" w:rsidP="00101524">
      <w:pPr>
        <w:pStyle w:val="Tytu"/>
        <w:rPr>
          <w:rFonts w:ascii="Calibri Light" w:hAnsi="Calibri Light" w:cs="Calibri Light"/>
          <w:b w:val="0"/>
          <w:sz w:val="24"/>
          <w:szCs w:val="24"/>
          <w:lang w:val="pl-PL"/>
        </w:rPr>
      </w:pPr>
    </w:p>
    <w:p w:rsidR="00F87BCB" w:rsidRDefault="00F87BCB" w:rsidP="00101524">
      <w:pPr>
        <w:pStyle w:val="Tytu"/>
        <w:rPr>
          <w:rFonts w:ascii="Calibri Light" w:hAnsi="Calibri Light" w:cs="Calibri Light"/>
          <w:b w:val="0"/>
          <w:sz w:val="24"/>
          <w:szCs w:val="24"/>
          <w:lang w:val="pl-PL"/>
        </w:rPr>
      </w:pPr>
    </w:p>
    <w:p w:rsidR="00F87BCB" w:rsidRPr="00353FD4" w:rsidRDefault="00F87BCB" w:rsidP="00101524">
      <w:pPr>
        <w:pStyle w:val="Tytu"/>
        <w:rPr>
          <w:rFonts w:ascii="Calibri Light" w:hAnsi="Calibri Light" w:cs="Calibri Light"/>
          <w:b w:val="0"/>
          <w:sz w:val="24"/>
          <w:szCs w:val="24"/>
          <w:lang w:val="pl-PL"/>
        </w:rPr>
      </w:pPr>
    </w:p>
    <w:p w:rsidR="00101524" w:rsidRPr="00537092" w:rsidRDefault="00101524" w:rsidP="00101524">
      <w:pPr>
        <w:pStyle w:val="Tytu"/>
        <w:spacing w:after="360" w:line="360" w:lineRule="auto"/>
        <w:rPr>
          <w:rFonts w:ascii="Calibri Light" w:hAnsi="Calibri Light" w:cs="Calibri Light"/>
          <w:spacing w:val="20"/>
          <w:lang w:val="pl-PL"/>
        </w:rPr>
      </w:pPr>
      <w:r w:rsidRPr="009E35F0">
        <w:rPr>
          <w:rFonts w:ascii="Calibri Light" w:hAnsi="Calibri Light" w:cs="Calibri Light"/>
          <w:spacing w:val="20"/>
          <w:sz w:val="40"/>
          <w:szCs w:val="40"/>
        </w:rPr>
        <w:t>PROJEKT</w:t>
      </w:r>
      <w:r>
        <w:rPr>
          <w:rFonts w:ascii="Calibri Light" w:hAnsi="Calibri Light" w:cs="Calibri Light"/>
          <w:spacing w:val="20"/>
          <w:sz w:val="40"/>
          <w:szCs w:val="40"/>
        </w:rPr>
        <w:br/>
      </w:r>
      <w:r w:rsidRPr="009E35F0">
        <w:rPr>
          <w:rFonts w:ascii="Calibri Light" w:hAnsi="Calibri Light" w:cs="Calibri Light"/>
          <w:spacing w:val="20"/>
        </w:rPr>
        <w:t>modernizacji ewidencji gruntów i budynków</w:t>
      </w:r>
      <w:r w:rsidRPr="009E35F0">
        <w:rPr>
          <w:rFonts w:ascii="Calibri Light" w:hAnsi="Calibri Light" w:cs="Calibri Light"/>
          <w:spacing w:val="20"/>
        </w:rPr>
        <w:br/>
        <w:t>dla  jednostki ewidencyjnej</w:t>
      </w:r>
      <w:r w:rsidRPr="009E35F0">
        <w:rPr>
          <w:rFonts w:ascii="Calibri Light" w:hAnsi="Calibri Light" w:cs="Calibri Light"/>
          <w:spacing w:val="20"/>
        </w:rPr>
        <w:br/>
      </w:r>
      <w:r w:rsidR="00C4470D">
        <w:rPr>
          <w:rFonts w:ascii="Calibri Light" w:hAnsi="Calibri Light" w:cs="Calibri Light"/>
          <w:spacing w:val="20"/>
          <w:lang w:val="pl-PL"/>
        </w:rPr>
        <w:t>SĘDZISZÓW – obszar wiejski</w:t>
      </w:r>
      <w:r w:rsidRPr="009E35F0">
        <w:rPr>
          <w:rFonts w:ascii="Calibri Light" w:hAnsi="Calibri Light" w:cs="Calibri Light"/>
          <w:spacing w:val="20"/>
        </w:rPr>
        <w:t xml:space="preserve"> Id 26020</w:t>
      </w:r>
      <w:r w:rsidR="00C4470D">
        <w:rPr>
          <w:rFonts w:ascii="Calibri Light" w:hAnsi="Calibri Light" w:cs="Calibri Light"/>
          <w:spacing w:val="20"/>
          <w:lang w:val="pl-PL"/>
        </w:rPr>
        <w:t>6</w:t>
      </w:r>
      <w:r w:rsidRPr="009E35F0">
        <w:rPr>
          <w:rFonts w:ascii="Calibri Light" w:hAnsi="Calibri Light" w:cs="Calibri Light"/>
          <w:spacing w:val="20"/>
        </w:rPr>
        <w:t>_</w:t>
      </w:r>
      <w:r w:rsidR="00C4470D">
        <w:rPr>
          <w:rFonts w:ascii="Calibri Light" w:hAnsi="Calibri Light" w:cs="Calibri Light"/>
          <w:spacing w:val="20"/>
          <w:lang w:val="pl-PL"/>
        </w:rPr>
        <w:t>5</w:t>
      </w:r>
    </w:p>
    <w:p w:rsidR="00204178" w:rsidRPr="00565F58" w:rsidRDefault="00F2644F" w:rsidP="00DA3983">
      <w:pPr>
        <w:numPr>
          <w:ilvl w:val="0"/>
          <w:numId w:val="2"/>
        </w:numPr>
        <w:ind w:left="284" w:hanging="284"/>
        <w:rPr>
          <w:rFonts w:ascii="Calibri Light" w:hAnsi="Calibri Light" w:cs="Calibri Light"/>
          <w:b/>
          <w:sz w:val="22"/>
          <w:szCs w:val="22"/>
        </w:rPr>
      </w:pPr>
      <w:r w:rsidRPr="00565F58">
        <w:rPr>
          <w:rFonts w:ascii="Calibri Light" w:hAnsi="Calibri Light" w:cs="Calibri Light"/>
          <w:b/>
          <w:sz w:val="22"/>
          <w:szCs w:val="22"/>
        </w:rPr>
        <w:t>Charakterystyka obiektu, na którym przeprowadzana będzie modernizacja</w:t>
      </w:r>
      <w:r w:rsidR="00204178" w:rsidRPr="00565F58">
        <w:rPr>
          <w:rFonts w:ascii="Calibri Light" w:hAnsi="Calibri Light" w:cs="Calibri Light"/>
          <w:b/>
          <w:sz w:val="22"/>
          <w:szCs w:val="22"/>
        </w:rPr>
        <w:t>.</w:t>
      </w:r>
    </w:p>
    <w:p w:rsidR="00EE0DEA" w:rsidRPr="00565F58" w:rsidRDefault="00EE0DEA" w:rsidP="00837803">
      <w:pPr>
        <w:jc w:val="center"/>
        <w:rPr>
          <w:rFonts w:ascii="Calibri Light" w:hAnsi="Calibri Light" w:cs="Calibri Light"/>
          <w:sz w:val="22"/>
          <w:szCs w:val="22"/>
        </w:rPr>
      </w:pPr>
    </w:p>
    <w:p w:rsidR="00D71FA7" w:rsidRPr="00565F58" w:rsidRDefault="00946E12"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Modernizacja ewidencji gruntów </w:t>
      </w:r>
      <w:r w:rsidR="00D71FA7" w:rsidRPr="00565F58">
        <w:rPr>
          <w:rFonts w:ascii="Calibri Light" w:hAnsi="Calibri Light" w:cs="Calibri Light"/>
          <w:sz w:val="22"/>
          <w:szCs w:val="22"/>
        </w:rPr>
        <w:t xml:space="preserve">i budynków na zasadach określonych w niniejszym projekcie modernizacji </w:t>
      </w:r>
      <w:proofErr w:type="spellStart"/>
      <w:r w:rsidR="00D71FA7" w:rsidRPr="00565F58">
        <w:rPr>
          <w:rFonts w:ascii="Calibri Light" w:hAnsi="Calibri Light" w:cs="Calibri Light"/>
          <w:sz w:val="22"/>
          <w:szCs w:val="22"/>
        </w:rPr>
        <w:t>EGiB</w:t>
      </w:r>
      <w:proofErr w:type="spellEnd"/>
      <w:r w:rsidR="00D71FA7" w:rsidRPr="00565F58">
        <w:rPr>
          <w:rFonts w:ascii="Calibri Light" w:hAnsi="Calibri Light" w:cs="Calibri Light"/>
          <w:sz w:val="22"/>
          <w:szCs w:val="22"/>
        </w:rPr>
        <w:t xml:space="preserve"> </w:t>
      </w:r>
      <w:r w:rsidRPr="00565F58">
        <w:rPr>
          <w:rFonts w:ascii="Calibri Light" w:hAnsi="Calibri Light" w:cs="Calibri Light"/>
          <w:sz w:val="22"/>
          <w:szCs w:val="22"/>
        </w:rPr>
        <w:t>obejmować będzie</w:t>
      </w:r>
      <w:r w:rsidR="0028046A">
        <w:rPr>
          <w:rFonts w:ascii="Calibri Light" w:hAnsi="Calibri Light" w:cs="Calibri Light"/>
          <w:sz w:val="22"/>
          <w:szCs w:val="22"/>
        </w:rPr>
        <w:t xml:space="preserve"> </w:t>
      </w:r>
      <w:r w:rsidR="0028046A" w:rsidRPr="00565F58">
        <w:rPr>
          <w:rFonts w:ascii="Calibri Light" w:hAnsi="Calibri Light" w:cs="Calibri Light"/>
          <w:sz w:val="22"/>
          <w:szCs w:val="22"/>
        </w:rPr>
        <w:t>w jednostce ewidencyjnej: Id 26020</w:t>
      </w:r>
      <w:r w:rsidR="00C4470D">
        <w:rPr>
          <w:rFonts w:ascii="Calibri Light" w:hAnsi="Calibri Light" w:cs="Calibri Light"/>
          <w:sz w:val="22"/>
          <w:szCs w:val="22"/>
        </w:rPr>
        <w:t>6</w:t>
      </w:r>
      <w:r w:rsidR="0028046A" w:rsidRPr="00565F58">
        <w:rPr>
          <w:rFonts w:ascii="Calibri Light" w:hAnsi="Calibri Light" w:cs="Calibri Light"/>
          <w:sz w:val="22"/>
          <w:szCs w:val="22"/>
        </w:rPr>
        <w:t>_</w:t>
      </w:r>
      <w:r w:rsidR="00C4470D">
        <w:rPr>
          <w:rFonts w:ascii="Calibri Light" w:hAnsi="Calibri Light" w:cs="Calibri Light"/>
          <w:sz w:val="22"/>
          <w:szCs w:val="22"/>
        </w:rPr>
        <w:t>5</w:t>
      </w:r>
      <w:r w:rsidR="0028046A" w:rsidRPr="00565F58">
        <w:rPr>
          <w:rFonts w:ascii="Calibri Light" w:hAnsi="Calibri Light" w:cs="Calibri Light"/>
          <w:sz w:val="22"/>
          <w:szCs w:val="22"/>
        </w:rPr>
        <w:t xml:space="preserve"> nazwa </w:t>
      </w:r>
      <w:r w:rsidR="00C4470D">
        <w:rPr>
          <w:rFonts w:ascii="Calibri Light" w:hAnsi="Calibri Light" w:cs="Calibri Light"/>
          <w:b/>
          <w:sz w:val="22"/>
          <w:szCs w:val="22"/>
        </w:rPr>
        <w:t>Sędziszów – obszar wiejski</w:t>
      </w:r>
      <w:r w:rsidR="0028046A" w:rsidRPr="00EB6147">
        <w:rPr>
          <w:rFonts w:ascii="Calibri Light" w:hAnsi="Calibri Light" w:cs="Calibri Light"/>
          <w:b/>
          <w:sz w:val="22"/>
          <w:szCs w:val="22"/>
        </w:rPr>
        <w:t>,</w:t>
      </w:r>
      <w:r w:rsidR="0028046A" w:rsidRPr="00565F58">
        <w:rPr>
          <w:rFonts w:ascii="Calibri Light" w:hAnsi="Calibri Light" w:cs="Calibri Light"/>
          <w:sz w:val="22"/>
          <w:szCs w:val="22"/>
        </w:rPr>
        <w:t xml:space="preserve"> obręby ewidencyjne:</w:t>
      </w:r>
    </w:p>
    <w:p w:rsidR="00D959DF"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C4470D">
        <w:rPr>
          <w:rFonts w:ascii="Calibri Light" w:hAnsi="Calibri Light" w:cs="Calibri Light"/>
          <w:sz w:val="22"/>
          <w:szCs w:val="22"/>
        </w:rPr>
        <w:t>6</w:t>
      </w:r>
      <w:r w:rsidR="00B229F5" w:rsidRPr="00565F58">
        <w:rPr>
          <w:rFonts w:ascii="Calibri Light" w:hAnsi="Calibri Light" w:cs="Calibri Light"/>
          <w:sz w:val="22"/>
          <w:szCs w:val="22"/>
        </w:rPr>
        <w:t>_</w:t>
      </w:r>
      <w:r w:rsidR="00C4470D">
        <w:rPr>
          <w:rFonts w:ascii="Calibri Light" w:hAnsi="Calibri Light" w:cs="Calibri Light"/>
          <w:sz w:val="22"/>
          <w:szCs w:val="22"/>
        </w:rPr>
        <w:t>5</w:t>
      </w:r>
      <w:r w:rsidR="00B229F5" w:rsidRPr="00565F58">
        <w:rPr>
          <w:rFonts w:ascii="Calibri Light" w:hAnsi="Calibri Light" w:cs="Calibri Light"/>
          <w:sz w:val="22"/>
          <w:szCs w:val="22"/>
        </w:rPr>
        <w:t>.000</w:t>
      </w:r>
      <w:r w:rsidR="00C4470D">
        <w:rPr>
          <w:rFonts w:ascii="Calibri Light" w:hAnsi="Calibri Light" w:cs="Calibri Light"/>
          <w:sz w:val="22"/>
          <w:szCs w:val="22"/>
        </w:rPr>
        <w:t>4</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C4470D">
        <w:rPr>
          <w:rFonts w:ascii="Calibri Light" w:hAnsi="Calibri Light" w:cs="Calibri Light"/>
          <w:b/>
          <w:sz w:val="22"/>
          <w:szCs w:val="22"/>
        </w:rPr>
        <w:t>Borszowice</w:t>
      </w:r>
    </w:p>
    <w:p w:rsidR="00B229F5" w:rsidRPr="00565F58" w:rsidRDefault="00092E38"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 xml:space="preserve">Id </w:t>
      </w:r>
      <w:r w:rsidR="00B229F5" w:rsidRPr="00565F58">
        <w:rPr>
          <w:rFonts w:ascii="Calibri Light" w:hAnsi="Calibri Light" w:cs="Calibri Light"/>
          <w:sz w:val="22"/>
          <w:szCs w:val="22"/>
        </w:rPr>
        <w:t>26020</w:t>
      </w:r>
      <w:r w:rsidR="00C4470D">
        <w:rPr>
          <w:rFonts w:ascii="Calibri Light" w:hAnsi="Calibri Light" w:cs="Calibri Light"/>
          <w:sz w:val="22"/>
          <w:szCs w:val="22"/>
        </w:rPr>
        <w:t>6</w:t>
      </w:r>
      <w:r w:rsidR="00B229F5" w:rsidRPr="00565F58">
        <w:rPr>
          <w:rFonts w:ascii="Calibri Light" w:hAnsi="Calibri Light" w:cs="Calibri Light"/>
          <w:sz w:val="22"/>
          <w:szCs w:val="22"/>
        </w:rPr>
        <w:t>_</w:t>
      </w:r>
      <w:r w:rsidR="00C4470D">
        <w:rPr>
          <w:rFonts w:ascii="Calibri Light" w:hAnsi="Calibri Light" w:cs="Calibri Light"/>
          <w:sz w:val="22"/>
          <w:szCs w:val="22"/>
        </w:rPr>
        <w:t>5</w:t>
      </w:r>
      <w:r w:rsidR="00B229F5" w:rsidRPr="00565F58">
        <w:rPr>
          <w:rFonts w:ascii="Calibri Light" w:hAnsi="Calibri Light" w:cs="Calibri Light"/>
          <w:sz w:val="22"/>
          <w:szCs w:val="22"/>
        </w:rPr>
        <w:t>.000</w:t>
      </w:r>
      <w:r w:rsidR="00C4470D">
        <w:rPr>
          <w:rFonts w:ascii="Calibri Light" w:hAnsi="Calibri Light" w:cs="Calibri Light"/>
          <w:sz w:val="22"/>
          <w:szCs w:val="22"/>
        </w:rPr>
        <w:t>8</w:t>
      </w:r>
      <w:r w:rsidR="004013B0">
        <w:rPr>
          <w:rFonts w:ascii="Calibri Light" w:hAnsi="Calibri Light" w:cs="Calibri Light"/>
          <w:sz w:val="22"/>
          <w:szCs w:val="22"/>
        </w:rPr>
        <w:t>,</w:t>
      </w:r>
      <w:r w:rsidR="00B229F5" w:rsidRPr="00565F58">
        <w:rPr>
          <w:rFonts w:ascii="Calibri Light" w:hAnsi="Calibri Light" w:cs="Calibri Light"/>
          <w:sz w:val="22"/>
          <w:szCs w:val="22"/>
        </w:rPr>
        <w:t xml:space="preserve"> </w:t>
      </w:r>
      <w:r w:rsidRPr="00565F58">
        <w:rPr>
          <w:rFonts w:ascii="Calibri Light" w:hAnsi="Calibri Light" w:cs="Calibri Light"/>
          <w:sz w:val="22"/>
          <w:szCs w:val="22"/>
        </w:rPr>
        <w:t>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C4470D">
        <w:rPr>
          <w:rFonts w:ascii="Calibri Light" w:hAnsi="Calibri Light" w:cs="Calibri Light"/>
          <w:b/>
          <w:sz w:val="22"/>
          <w:szCs w:val="22"/>
        </w:rPr>
        <w:t>Gniewięcin</w:t>
      </w:r>
    </w:p>
    <w:p w:rsidR="00D71FA7" w:rsidRPr="00565F58"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C4470D">
        <w:rPr>
          <w:rFonts w:ascii="Calibri Light" w:hAnsi="Calibri Light" w:cs="Calibri Light"/>
          <w:sz w:val="22"/>
          <w:szCs w:val="22"/>
        </w:rPr>
        <w:t>6</w:t>
      </w:r>
      <w:r w:rsidRPr="00565F58">
        <w:rPr>
          <w:rFonts w:ascii="Calibri Light" w:hAnsi="Calibri Light" w:cs="Calibri Light"/>
          <w:sz w:val="22"/>
          <w:szCs w:val="22"/>
        </w:rPr>
        <w:t>_</w:t>
      </w:r>
      <w:r w:rsidR="00C4470D">
        <w:rPr>
          <w:rFonts w:ascii="Calibri Light" w:hAnsi="Calibri Light" w:cs="Calibri Light"/>
          <w:sz w:val="22"/>
          <w:szCs w:val="22"/>
        </w:rPr>
        <w:t>5</w:t>
      </w:r>
      <w:r w:rsidRPr="00565F58">
        <w:rPr>
          <w:rFonts w:ascii="Calibri Light" w:hAnsi="Calibri Light" w:cs="Calibri Light"/>
          <w:sz w:val="22"/>
          <w:szCs w:val="22"/>
        </w:rPr>
        <w:t>.00</w:t>
      </w:r>
      <w:r w:rsidR="00C4470D">
        <w:rPr>
          <w:rFonts w:ascii="Calibri Light" w:hAnsi="Calibri Light" w:cs="Calibri Light"/>
          <w:sz w:val="22"/>
          <w:szCs w:val="22"/>
        </w:rPr>
        <w:t>11</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C4470D">
        <w:rPr>
          <w:rFonts w:ascii="Calibri Light" w:hAnsi="Calibri Light" w:cs="Calibri Light"/>
          <w:b/>
          <w:sz w:val="22"/>
          <w:szCs w:val="22"/>
        </w:rPr>
        <w:t>Klimontów</w:t>
      </w:r>
    </w:p>
    <w:p w:rsidR="00B229F5" w:rsidRPr="00C4470D" w:rsidRDefault="00B229F5"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sidR="00C4470D">
        <w:rPr>
          <w:rFonts w:ascii="Calibri Light" w:hAnsi="Calibri Light" w:cs="Calibri Light"/>
          <w:sz w:val="22"/>
          <w:szCs w:val="22"/>
        </w:rPr>
        <w:t>6</w:t>
      </w:r>
      <w:r w:rsidRPr="00565F58">
        <w:rPr>
          <w:rFonts w:ascii="Calibri Light" w:hAnsi="Calibri Light" w:cs="Calibri Light"/>
          <w:sz w:val="22"/>
          <w:szCs w:val="22"/>
        </w:rPr>
        <w:t>_</w:t>
      </w:r>
      <w:r w:rsidR="00C4470D">
        <w:rPr>
          <w:rFonts w:ascii="Calibri Light" w:hAnsi="Calibri Light" w:cs="Calibri Light"/>
          <w:sz w:val="22"/>
          <w:szCs w:val="22"/>
        </w:rPr>
        <w:t>5</w:t>
      </w:r>
      <w:r w:rsidRPr="00565F58">
        <w:rPr>
          <w:rFonts w:ascii="Calibri Light" w:hAnsi="Calibri Light" w:cs="Calibri Light"/>
          <w:sz w:val="22"/>
          <w:szCs w:val="22"/>
        </w:rPr>
        <w:t>.00</w:t>
      </w:r>
      <w:r w:rsidR="00C4470D">
        <w:rPr>
          <w:rFonts w:ascii="Calibri Light" w:hAnsi="Calibri Light" w:cs="Calibri Light"/>
          <w:sz w:val="22"/>
          <w:szCs w:val="22"/>
        </w:rPr>
        <w:t>12</w:t>
      </w:r>
      <w:r w:rsidR="004013B0">
        <w:rPr>
          <w:rFonts w:ascii="Calibri Light" w:hAnsi="Calibri Light" w:cs="Calibri Light"/>
          <w:sz w:val="22"/>
          <w:szCs w:val="22"/>
        </w:rPr>
        <w:t>,</w:t>
      </w:r>
      <w:r w:rsidRPr="00565F58">
        <w:rPr>
          <w:rFonts w:ascii="Calibri Light" w:hAnsi="Calibri Light" w:cs="Calibri Light"/>
          <w:sz w:val="22"/>
          <w:szCs w:val="22"/>
        </w:rPr>
        <w:t xml:space="preserve"> nazwa</w:t>
      </w:r>
      <w:r w:rsidR="004013B0">
        <w:rPr>
          <w:rFonts w:ascii="Calibri Light" w:hAnsi="Calibri Light" w:cs="Calibri Light"/>
          <w:sz w:val="22"/>
          <w:szCs w:val="22"/>
        </w:rPr>
        <w:t>:</w:t>
      </w:r>
      <w:r w:rsidRPr="00565F58">
        <w:rPr>
          <w:rFonts w:ascii="Calibri Light" w:hAnsi="Calibri Light" w:cs="Calibri Light"/>
          <w:sz w:val="22"/>
          <w:szCs w:val="22"/>
        </w:rPr>
        <w:t xml:space="preserve"> </w:t>
      </w:r>
      <w:r w:rsidR="00C4470D">
        <w:rPr>
          <w:rFonts w:ascii="Calibri Light" w:hAnsi="Calibri Light" w:cs="Calibri Light"/>
          <w:b/>
          <w:sz w:val="22"/>
          <w:szCs w:val="22"/>
        </w:rPr>
        <w:t>Klimontówek</w:t>
      </w:r>
    </w:p>
    <w:p w:rsidR="00C4470D" w:rsidRPr="00565F58" w:rsidRDefault="00C4470D" w:rsidP="00DA3983">
      <w:pPr>
        <w:numPr>
          <w:ilvl w:val="1"/>
          <w:numId w:val="5"/>
        </w:numPr>
        <w:spacing w:after="120" w:line="360" w:lineRule="auto"/>
        <w:ind w:left="1134" w:hanging="425"/>
        <w:jc w:val="both"/>
        <w:rPr>
          <w:rFonts w:ascii="Calibri Light" w:hAnsi="Calibri Light" w:cs="Calibri Light"/>
          <w:sz w:val="22"/>
          <w:szCs w:val="22"/>
        </w:rPr>
      </w:pPr>
      <w:r w:rsidRPr="00565F58">
        <w:rPr>
          <w:rFonts w:ascii="Calibri Light" w:hAnsi="Calibri Light" w:cs="Calibri Light"/>
          <w:sz w:val="22"/>
          <w:szCs w:val="22"/>
        </w:rPr>
        <w:t>Id 26020</w:t>
      </w:r>
      <w:r>
        <w:rPr>
          <w:rFonts w:ascii="Calibri Light" w:hAnsi="Calibri Light" w:cs="Calibri Light"/>
          <w:sz w:val="22"/>
          <w:szCs w:val="22"/>
        </w:rPr>
        <w:t>6</w:t>
      </w:r>
      <w:r w:rsidRPr="00565F58">
        <w:rPr>
          <w:rFonts w:ascii="Calibri Light" w:hAnsi="Calibri Light" w:cs="Calibri Light"/>
          <w:sz w:val="22"/>
          <w:szCs w:val="22"/>
        </w:rPr>
        <w:t>_</w:t>
      </w:r>
      <w:r>
        <w:rPr>
          <w:rFonts w:ascii="Calibri Light" w:hAnsi="Calibri Light" w:cs="Calibri Light"/>
          <w:sz w:val="22"/>
          <w:szCs w:val="22"/>
        </w:rPr>
        <w:t>5</w:t>
      </w:r>
      <w:r w:rsidRPr="00565F58">
        <w:rPr>
          <w:rFonts w:ascii="Calibri Light" w:hAnsi="Calibri Light" w:cs="Calibri Light"/>
          <w:sz w:val="22"/>
          <w:szCs w:val="22"/>
        </w:rPr>
        <w:t>.00</w:t>
      </w:r>
      <w:r>
        <w:rPr>
          <w:rFonts w:ascii="Calibri Light" w:hAnsi="Calibri Light" w:cs="Calibri Light"/>
          <w:sz w:val="22"/>
          <w:szCs w:val="22"/>
        </w:rPr>
        <w:t>20,</w:t>
      </w:r>
      <w:r w:rsidRPr="00565F58">
        <w:rPr>
          <w:rFonts w:ascii="Calibri Light" w:hAnsi="Calibri Light" w:cs="Calibri Light"/>
          <w:sz w:val="22"/>
          <w:szCs w:val="22"/>
        </w:rPr>
        <w:t xml:space="preserve"> nazwa</w:t>
      </w:r>
      <w:r>
        <w:rPr>
          <w:rFonts w:ascii="Calibri Light" w:hAnsi="Calibri Light" w:cs="Calibri Light"/>
          <w:sz w:val="22"/>
          <w:szCs w:val="22"/>
        </w:rPr>
        <w:t>:</w:t>
      </w:r>
      <w:r w:rsidRPr="00565F58">
        <w:rPr>
          <w:rFonts w:ascii="Calibri Light" w:hAnsi="Calibri Light" w:cs="Calibri Light"/>
          <w:sz w:val="22"/>
          <w:szCs w:val="22"/>
        </w:rPr>
        <w:t xml:space="preserve"> </w:t>
      </w:r>
      <w:r>
        <w:rPr>
          <w:rFonts w:ascii="Calibri Light" w:hAnsi="Calibri Light" w:cs="Calibri Light"/>
          <w:b/>
          <w:sz w:val="22"/>
          <w:szCs w:val="22"/>
        </w:rPr>
        <w:t>Piła</w:t>
      </w:r>
    </w:p>
    <w:p w:rsidR="00736F7C" w:rsidRPr="00565F58" w:rsidRDefault="00736F7C" w:rsidP="00DA3983">
      <w:pPr>
        <w:numPr>
          <w:ilvl w:val="0"/>
          <w:numId w:val="3"/>
        </w:numPr>
        <w:spacing w:after="120"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obręby ewidencyjne objęte modernizacją zawiera </w:t>
      </w:r>
      <w:r w:rsidR="0023407D" w:rsidRPr="00565F58">
        <w:rPr>
          <w:rFonts w:ascii="Calibri Light" w:hAnsi="Calibri Light" w:cs="Calibri Light"/>
          <w:sz w:val="22"/>
          <w:szCs w:val="22"/>
        </w:rPr>
        <w:t>t</w:t>
      </w:r>
      <w:r w:rsidRPr="00565F58">
        <w:rPr>
          <w:rFonts w:ascii="Calibri Light" w:hAnsi="Calibri Light" w:cs="Calibri Light"/>
          <w:sz w:val="22"/>
          <w:szCs w:val="22"/>
        </w:rPr>
        <w:t>abela nr 1</w:t>
      </w:r>
      <w:r w:rsidR="005353D8" w:rsidRPr="00565F58">
        <w:rPr>
          <w:rFonts w:ascii="Calibri Light" w:hAnsi="Calibri Light" w:cs="Calibri Light"/>
          <w:sz w:val="22"/>
          <w:szCs w:val="22"/>
        </w:rPr>
        <w:t>.</w:t>
      </w:r>
    </w:p>
    <w:p w:rsidR="0088393C" w:rsidRPr="00565F58" w:rsidRDefault="007A2DD9" w:rsidP="00DA3983">
      <w:pPr>
        <w:numPr>
          <w:ilvl w:val="0"/>
          <w:numId w:val="3"/>
        </w:numPr>
        <w:spacing w:line="360" w:lineRule="auto"/>
        <w:ind w:left="709" w:hanging="425"/>
        <w:jc w:val="both"/>
        <w:rPr>
          <w:rFonts w:ascii="Calibri Light" w:hAnsi="Calibri Light" w:cs="Calibri Light"/>
          <w:sz w:val="22"/>
          <w:szCs w:val="22"/>
        </w:rPr>
      </w:pPr>
      <w:r w:rsidRPr="00565F58">
        <w:rPr>
          <w:rFonts w:ascii="Calibri Light" w:hAnsi="Calibri Light" w:cs="Calibri Light"/>
          <w:sz w:val="22"/>
          <w:szCs w:val="22"/>
        </w:rPr>
        <w:t xml:space="preserve">Podstawowe informacje charakteryzujące sposób prowadzenia ewidencji dla obrębów ewidencyjnych objętych projektem </w:t>
      </w:r>
      <w:r w:rsidR="004F0E98" w:rsidRPr="00565F58">
        <w:rPr>
          <w:rFonts w:ascii="Calibri Light" w:hAnsi="Calibri Light" w:cs="Calibri Light"/>
          <w:sz w:val="22"/>
          <w:szCs w:val="22"/>
        </w:rPr>
        <w:t xml:space="preserve">modernizacji oraz sposób prowadzenia mapy zasadniczej </w:t>
      </w:r>
      <w:r w:rsidRPr="00565F58">
        <w:rPr>
          <w:rFonts w:ascii="Calibri Light" w:hAnsi="Calibri Light" w:cs="Calibri Light"/>
          <w:sz w:val="22"/>
          <w:szCs w:val="22"/>
        </w:rPr>
        <w:t>zawiera</w:t>
      </w:r>
      <w:r w:rsidR="005870A8" w:rsidRPr="00565F58">
        <w:rPr>
          <w:rFonts w:ascii="Calibri Light" w:hAnsi="Calibri Light" w:cs="Calibri Light"/>
          <w:sz w:val="22"/>
          <w:szCs w:val="22"/>
        </w:rPr>
        <w:t>ją</w:t>
      </w:r>
      <w:r w:rsidRPr="00565F58">
        <w:rPr>
          <w:rFonts w:ascii="Calibri Light" w:hAnsi="Calibri Light" w:cs="Calibri Light"/>
          <w:sz w:val="22"/>
          <w:szCs w:val="22"/>
        </w:rPr>
        <w:t xml:space="preserve"> </w:t>
      </w:r>
      <w:r w:rsidR="0023407D" w:rsidRPr="00565F58">
        <w:rPr>
          <w:rFonts w:ascii="Calibri Light" w:hAnsi="Calibri Light" w:cs="Calibri Light"/>
          <w:sz w:val="22"/>
          <w:szCs w:val="22"/>
        </w:rPr>
        <w:t>t</w:t>
      </w:r>
      <w:r w:rsidR="005870A8" w:rsidRPr="00565F58">
        <w:rPr>
          <w:rFonts w:ascii="Calibri Light" w:hAnsi="Calibri Light" w:cs="Calibri Light"/>
          <w:sz w:val="22"/>
          <w:szCs w:val="22"/>
        </w:rPr>
        <w:t>abele</w:t>
      </w:r>
      <w:r w:rsidRPr="00565F58">
        <w:rPr>
          <w:rFonts w:ascii="Calibri Light" w:hAnsi="Calibri Light" w:cs="Calibri Light"/>
          <w:sz w:val="22"/>
          <w:szCs w:val="22"/>
        </w:rPr>
        <w:t xml:space="preserve"> nr 2</w:t>
      </w:r>
      <w:r w:rsidR="0093768F">
        <w:rPr>
          <w:rFonts w:ascii="Calibri Light" w:hAnsi="Calibri Light" w:cs="Calibri Light"/>
          <w:sz w:val="22"/>
          <w:szCs w:val="22"/>
        </w:rPr>
        <w:t xml:space="preserve">, 3 i </w:t>
      </w:r>
      <w:r w:rsidR="00C34EE1" w:rsidRPr="00565F58">
        <w:rPr>
          <w:rFonts w:ascii="Calibri Light" w:hAnsi="Calibri Light" w:cs="Calibri Light"/>
          <w:sz w:val="22"/>
          <w:szCs w:val="22"/>
        </w:rPr>
        <w:t>4</w:t>
      </w:r>
      <w:r w:rsidR="005353D8" w:rsidRPr="00565F58">
        <w:rPr>
          <w:rFonts w:ascii="Calibri Light" w:hAnsi="Calibri Light" w:cs="Calibri Light"/>
          <w:sz w:val="22"/>
          <w:szCs w:val="22"/>
        </w:rPr>
        <w:t>.</w:t>
      </w:r>
    </w:p>
    <w:p w:rsidR="00C74074" w:rsidRPr="00565F58" w:rsidRDefault="00C74074" w:rsidP="00C74074">
      <w:pPr>
        <w:spacing w:line="360" w:lineRule="auto"/>
        <w:ind w:left="709"/>
        <w:jc w:val="both"/>
        <w:rPr>
          <w:rFonts w:ascii="Calibri Light" w:hAnsi="Calibri Light" w:cs="Calibri Light"/>
          <w:sz w:val="22"/>
          <w:szCs w:val="22"/>
        </w:rPr>
        <w:sectPr w:rsidR="00C74074" w:rsidRPr="00565F58" w:rsidSect="00076AF2">
          <w:headerReference w:type="default" r:id="rId8"/>
          <w:footerReference w:type="default" r:id="rId9"/>
          <w:pgSz w:w="11906" w:h="16838"/>
          <w:pgMar w:top="567" w:right="567" w:bottom="567" w:left="851" w:header="709" w:footer="0" w:gutter="0"/>
          <w:cols w:space="708"/>
          <w:docGrid w:linePitch="360"/>
        </w:sectPr>
      </w:pPr>
    </w:p>
    <w:p w:rsidR="00076AF2" w:rsidRDefault="003F14D5" w:rsidP="00076AF2">
      <w:pPr>
        <w:pStyle w:val="Nagwek2"/>
        <w:spacing w:before="0" w:after="120"/>
        <w:rPr>
          <w:rFonts w:ascii="Calibri Light" w:hAnsi="Calibri Light" w:cs="Calibri Light"/>
          <w:bCs w:val="0"/>
          <w:kern w:val="28"/>
          <w:sz w:val="22"/>
          <w:szCs w:val="22"/>
        </w:rPr>
      </w:pPr>
      <w:r w:rsidRPr="00565F58">
        <w:rPr>
          <w:rFonts w:ascii="Calibri Light" w:hAnsi="Calibri Light" w:cs="Calibri Light"/>
          <w:bCs w:val="0"/>
          <w:kern w:val="28"/>
          <w:sz w:val="22"/>
          <w:szCs w:val="22"/>
        </w:rPr>
        <w:lastRenderedPageBreak/>
        <w:t>Tabela nr 1 - Podstawowe informacje o obrębach ewidencyjnych objętych projektem modernizacji</w:t>
      </w:r>
    </w:p>
    <w:tbl>
      <w:tblPr>
        <w:tblW w:w="15593" w:type="dxa"/>
        <w:tblInd w:w="-147" w:type="dxa"/>
        <w:tblLayout w:type="fixed"/>
        <w:tblCellMar>
          <w:left w:w="70" w:type="dxa"/>
          <w:right w:w="70" w:type="dxa"/>
        </w:tblCellMar>
        <w:tblLook w:val="04A0" w:firstRow="1" w:lastRow="0" w:firstColumn="1" w:lastColumn="0" w:noHBand="0" w:noVBand="1"/>
      </w:tblPr>
      <w:tblGrid>
        <w:gridCol w:w="565"/>
        <w:gridCol w:w="1420"/>
        <w:gridCol w:w="1134"/>
        <w:gridCol w:w="567"/>
        <w:gridCol w:w="567"/>
        <w:gridCol w:w="567"/>
        <w:gridCol w:w="688"/>
        <w:gridCol w:w="1134"/>
        <w:gridCol w:w="1422"/>
        <w:gridCol w:w="867"/>
        <w:gridCol w:w="555"/>
        <w:gridCol w:w="853"/>
        <w:gridCol w:w="710"/>
        <w:gridCol w:w="851"/>
        <w:gridCol w:w="1000"/>
        <w:gridCol w:w="990"/>
        <w:gridCol w:w="993"/>
        <w:gridCol w:w="710"/>
      </w:tblGrid>
      <w:tr w:rsidR="006437D9" w:rsidRPr="001E7A45" w:rsidTr="00C4470D">
        <w:trPr>
          <w:trHeight w:val="315"/>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Lp.</w:t>
            </w:r>
          </w:p>
        </w:tc>
        <w:tc>
          <w:tcPr>
            <w:tcW w:w="25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Obręb ewidencyjny</w:t>
            </w:r>
          </w:p>
        </w:tc>
        <w:tc>
          <w:tcPr>
            <w:tcW w:w="494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Informacje o obrębie ewidencyjnym</w:t>
            </w:r>
          </w:p>
        </w:tc>
        <w:tc>
          <w:tcPr>
            <w:tcW w:w="483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Powierzchnia użytków gruntowych w obrębie ewidencyjnym [ha]</w:t>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Grunty </w:t>
            </w:r>
            <w:proofErr w:type="spellStart"/>
            <w:r w:rsidRPr="00357BE7">
              <w:rPr>
                <w:rFonts w:ascii="Arial Narrow" w:hAnsi="Arial Narrow" w:cs="Calibri Light"/>
                <w:b/>
                <w:color w:val="000000"/>
                <w:sz w:val="18"/>
                <w:szCs w:val="18"/>
              </w:rPr>
              <w:t>zmelioro-wane</w:t>
            </w:r>
            <w:proofErr w:type="spellEnd"/>
            <w:r w:rsidRPr="00357BE7">
              <w:rPr>
                <w:rFonts w:ascii="Arial Narrow" w:hAnsi="Arial Narrow" w:cs="Calibri Light"/>
                <w:b/>
                <w:color w:val="000000"/>
                <w:sz w:val="18"/>
                <w:szCs w:val="18"/>
              </w:rPr>
              <w:t xml:space="preserve"> do ponownej klasyfikacji</w:t>
            </w:r>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 [ha]</w:t>
            </w:r>
          </w:p>
        </w:tc>
        <w:tc>
          <w:tcPr>
            <w:tcW w:w="1703" w:type="dxa"/>
            <w:gridSpan w:val="2"/>
            <w:vMerge w:val="restart"/>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Szacowana </w:t>
            </w:r>
            <w:proofErr w:type="spellStart"/>
            <w:r w:rsidRPr="00357BE7">
              <w:rPr>
                <w:rFonts w:ascii="Arial Narrow" w:hAnsi="Arial Narrow" w:cs="Calibri Light"/>
                <w:b/>
                <w:color w:val="000000"/>
                <w:sz w:val="18"/>
                <w:szCs w:val="18"/>
              </w:rPr>
              <w:t>Ldz</w:t>
            </w:r>
            <w:proofErr w:type="spellEnd"/>
            <w:r w:rsidRPr="00357BE7">
              <w:rPr>
                <w:rFonts w:ascii="Arial Narrow" w:hAnsi="Arial Narrow" w:cs="Calibri Light"/>
                <w:b/>
                <w:color w:val="000000"/>
                <w:sz w:val="18"/>
                <w:szCs w:val="18"/>
              </w:rPr>
              <w:t xml:space="preserve"> do aktualizacji w zakresie</w:t>
            </w:r>
            <w:r w:rsidRPr="00357BE7">
              <w:rPr>
                <w:rStyle w:val="Odwoanieprzypisudolnego"/>
                <w:rFonts w:ascii="Arial Narrow" w:hAnsi="Arial Narrow" w:cs="Calibri Light"/>
                <w:b/>
                <w:color w:val="000000"/>
                <w:sz w:val="18"/>
                <w:szCs w:val="18"/>
              </w:rPr>
              <w:footnoteReference w:id="1"/>
            </w:r>
            <w:r w:rsidRPr="00357BE7">
              <w:rPr>
                <w:rFonts w:ascii="Arial Narrow" w:hAnsi="Arial Narrow" w:cs="Calibri Light"/>
                <w:b/>
                <w:color w:val="000000"/>
                <w:sz w:val="18"/>
                <w:szCs w:val="18"/>
                <w:vertAlign w:val="superscript"/>
              </w:rPr>
              <w:t>)</w:t>
            </w:r>
          </w:p>
        </w:tc>
      </w:tr>
      <w:tr w:rsidR="00E16612" w:rsidRPr="001E7A45" w:rsidTr="00C4470D">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Id</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rPr>
                <w:rFonts w:ascii="Arial Narrow" w:hAnsi="Arial Narrow" w:cs="Calibri Light"/>
                <w:b/>
                <w:color w:val="000000"/>
                <w:sz w:val="18"/>
                <w:szCs w:val="18"/>
              </w:rPr>
            </w:pPr>
            <w:r w:rsidRPr="00357BE7">
              <w:rPr>
                <w:rFonts w:ascii="Arial Narrow" w:hAnsi="Arial Narrow" w:cs="Calibri Light"/>
                <w:b/>
                <w:color w:val="000000"/>
                <w:sz w:val="18"/>
                <w:szCs w:val="18"/>
              </w:rPr>
              <w:t>nazwa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Pobr</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[ha]</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Ldz</w:t>
            </w:r>
            <w:proofErr w:type="spellEnd"/>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kern w:val="28"/>
                <w:sz w:val="18"/>
                <w:szCs w:val="18"/>
              </w:rPr>
              <w:t>LJR</w:t>
            </w:r>
          </w:p>
        </w:tc>
        <w:tc>
          <w:tcPr>
            <w:tcW w:w="324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Szacunkowa liczba budynków </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użytki rolne:</w:t>
            </w:r>
          </w:p>
        </w:tc>
        <w:tc>
          <w:tcPr>
            <w:tcW w:w="15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tereny zurbanizowane</w:t>
            </w:r>
            <w:r w:rsidRPr="00357BE7">
              <w:rPr>
                <w:rFonts w:ascii="Arial Narrow" w:hAnsi="Arial Narrow" w:cs="Calibri Light"/>
                <w:b/>
                <w:color w:val="000000"/>
                <w:sz w:val="18"/>
                <w:szCs w:val="18"/>
              </w:rPr>
              <w:br/>
              <w:t>i zabudowane</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p w:rsidR="00076AF2" w:rsidRPr="00357BE7" w:rsidRDefault="00076AF2" w:rsidP="00593388">
            <w:pPr>
              <w:jc w:val="center"/>
              <w:rPr>
                <w:rFonts w:ascii="Arial Narrow" w:hAnsi="Arial Narrow" w:cs="Calibri Light"/>
                <w:b/>
                <w:color w:val="000000"/>
                <w:kern w:val="28"/>
                <w:sz w:val="18"/>
                <w:szCs w:val="18"/>
              </w:rPr>
            </w:pPr>
            <w:proofErr w:type="spellStart"/>
            <w:r w:rsidRPr="00357BE7">
              <w:rPr>
                <w:rFonts w:ascii="Arial Narrow" w:hAnsi="Arial Narrow" w:cs="Calibri Light"/>
                <w:b/>
                <w:color w:val="000000"/>
                <w:kern w:val="28"/>
                <w:sz w:val="18"/>
                <w:szCs w:val="18"/>
              </w:rPr>
              <w:t>Wp</w:t>
            </w:r>
            <w:proofErr w:type="spellEnd"/>
          </w:p>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 xml:space="preserve"> oraz </w:t>
            </w:r>
            <w:proofErr w:type="spellStart"/>
            <w:r w:rsidRPr="00357BE7">
              <w:rPr>
                <w:rFonts w:ascii="Arial Narrow" w:hAnsi="Arial Narrow" w:cs="Calibri Light"/>
                <w:b/>
                <w:color w:val="000000"/>
                <w:kern w:val="28"/>
                <w:sz w:val="18"/>
                <w:szCs w:val="18"/>
              </w:rPr>
              <w:t>Ws</w:t>
            </w:r>
            <w:proofErr w:type="spellEnd"/>
          </w:p>
        </w:tc>
        <w:tc>
          <w:tcPr>
            <w:tcW w:w="1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kern w:val="28"/>
                <w:sz w:val="18"/>
                <w:szCs w:val="18"/>
              </w:rPr>
              <w:t>inne użytki gruntowe</w:t>
            </w: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kern w:val="28"/>
                <w:sz w:val="18"/>
                <w:szCs w:val="18"/>
              </w:rPr>
            </w:pPr>
          </w:p>
        </w:tc>
        <w:tc>
          <w:tcPr>
            <w:tcW w:w="1703" w:type="dxa"/>
            <w:gridSpan w:val="2"/>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r>
      <w:tr w:rsidR="00E16612" w:rsidRPr="001E7A45" w:rsidTr="00C4470D">
        <w:trPr>
          <w:trHeight w:val="113"/>
        </w:trPr>
        <w:tc>
          <w:tcPr>
            <w:tcW w:w="565"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rPr>
                <w:rFonts w:ascii="Arial Narrow" w:hAnsi="Arial Narrow" w:cs="Calibri Light"/>
                <w:b/>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dane opisowe i geometryczne</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 xml:space="preserve">ujawnionych w </w:t>
            </w:r>
            <w:proofErr w:type="spellStart"/>
            <w:r w:rsidRPr="00357BE7">
              <w:rPr>
                <w:rFonts w:ascii="Arial Narrow" w:hAnsi="Arial Narrow" w:cs="Calibri Light"/>
                <w:b/>
                <w:color w:val="000000"/>
                <w:sz w:val="18"/>
                <w:szCs w:val="18"/>
              </w:rPr>
              <w:t>EGiB</w:t>
            </w:r>
            <w:proofErr w:type="spellEnd"/>
            <w:r w:rsidRPr="00357BE7">
              <w:rPr>
                <w:rFonts w:ascii="Arial Narrow" w:hAnsi="Arial Narrow" w:cs="Calibri Light"/>
                <w:b/>
                <w:color w:val="000000"/>
                <w:sz w:val="18"/>
                <w:szCs w:val="18"/>
              </w:rPr>
              <w:t xml:space="preserve"> bez danych geometrycznych</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 Br</w:t>
            </w:r>
          </w:p>
        </w:tc>
        <w:tc>
          <w:tcPr>
            <w:tcW w:w="8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ogółem</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w tym</w:t>
            </w:r>
          </w:p>
          <w:p w:rsidR="00076AF2" w:rsidRPr="00357BE7" w:rsidRDefault="00076AF2" w:rsidP="00593388">
            <w:pPr>
              <w:jc w:val="center"/>
              <w:rPr>
                <w:rFonts w:ascii="Arial Narrow" w:hAnsi="Arial Narrow" w:cs="Calibri Light"/>
                <w:b/>
                <w:color w:val="000000"/>
                <w:sz w:val="18"/>
                <w:szCs w:val="18"/>
              </w:rPr>
            </w:pPr>
            <w:proofErr w:type="spellStart"/>
            <w:r w:rsidRPr="00357BE7">
              <w:rPr>
                <w:rFonts w:ascii="Arial Narrow" w:hAnsi="Arial Narrow" w:cs="Calibri Light"/>
                <w:b/>
                <w:color w:val="000000"/>
                <w:sz w:val="18"/>
                <w:szCs w:val="18"/>
              </w:rPr>
              <w:t>Tk</w:t>
            </w:r>
            <w:proofErr w:type="spellEnd"/>
            <w:r w:rsidRPr="00357BE7">
              <w:rPr>
                <w:rFonts w:ascii="Arial Narrow" w:hAnsi="Arial Narrow" w:cs="Calibri Light"/>
                <w:b/>
                <w:color w:val="000000"/>
                <w:sz w:val="18"/>
                <w:szCs w:val="18"/>
              </w:rPr>
              <w:t xml:space="preserve"> </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076AF2" w:rsidRPr="00357BE7" w:rsidRDefault="00076AF2" w:rsidP="00593388">
            <w:pPr>
              <w:jc w:val="center"/>
              <w:rPr>
                <w:rFonts w:ascii="Arial Narrow" w:hAnsi="Arial Narrow" w:cs="Calibri Light"/>
                <w:b/>
                <w:color w:val="000000"/>
                <w:sz w:val="18"/>
                <w:szCs w:val="18"/>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użytków gruntowych</w:t>
            </w:r>
          </w:p>
        </w:tc>
        <w:tc>
          <w:tcPr>
            <w:tcW w:w="710" w:type="dxa"/>
            <w:tcBorders>
              <w:top w:val="single" w:sz="4" w:space="0" w:color="auto"/>
              <w:left w:val="single" w:sz="4" w:space="0" w:color="auto"/>
              <w:bottom w:val="single" w:sz="4" w:space="0" w:color="auto"/>
              <w:right w:val="single" w:sz="4" w:space="0" w:color="auto"/>
            </w:tcBorders>
            <w:vAlign w:val="center"/>
          </w:tcPr>
          <w:p w:rsidR="00076AF2" w:rsidRPr="00357BE7" w:rsidRDefault="00076AF2" w:rsidP="00593388">
            <w:pPr>
              <w:jc w:val="center"/>
              <w:rPr>
                <w:rFonts w:ascii="Arial Narrow" w:hAnsi="Arial Narrow" w:cs="Calibri Light"/>
                <w:b/>
                <w:color w:val="000000"/>
                <w:sz w:val="18"/>
                <w:szCs w:val="18"/>
              </w:rPr>
            </w:pPr>
            <w:r w:rsidRPr="00357BE7">
              <w:rPr>
                <w:rFonts w:ascii="Arial Narrow" w:hAnsi="Arial Narrow" w:cs="Calibri Light"/>
                <w:b/>
                <w:color w:val="000000"/>
                <w:sz w:val="18"/>
                <w:szCs w:val="18"/>
              </w:rPr>
              <w:t>glebo- znawczej klasyfikacji</w:t>
            </w:r>
          </w:p>
        </w:tc>
      </w:tr>
      <w:tr w:rsidR="006437D9" w:rsidRPr="00253EC4" w:rsidTr="00C4470D">
        <w:trPr>
          <w:trHeight w:val="315"/>
        </w:trPr>
        <w:tc>
          <w:tcPr>
            <w:tcW w:w="56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w:t>
            </w:r>
          </w:p>
        </w:tc>
        <w:tc>
          <w:tcPr>
            <w:tcW w:w="14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lang w:eastAsia="en-US"/>
              </w:rPr>
            </w:pPr>
            <w:r w:rsidRPr="00253EC4">
              <w:rPr>
                <w:rFonts w:ascii="Cambria" w:hAnsi="Cambria" w:cs="Calibri Light"/>
                <w:i/>
                <w:color w:val="000000"/>
                <w:sz w:val="18"/>
                <w:szCs w:val="18"/>
                <w:lang w:eastAsia="en-US"/>
              </w:rPr>
              <w:t>2</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3</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6</w:t>
            </w:r>
          </w:p>
        </w:tc>
        <w:tc>
          <w:tcPr>
            <w:tcW w:w="68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8</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9</w:t>
            </w:r>
          </w:p>
        </w:tc>
        <w:tc>
          <w:tcPr>
            <w:tcW w:w="86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10</w:t>
            </w:r>
          </w:p>
        </w:tc>
        <w:tc>
          <w:tcPr>
            <w:tcW w:w="55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11</w:t>
            </w:r>
          </w:p>
        </w:tc>
        <w:tc>
          <w:tcPr>
            <w:tcW w:w="85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12</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13</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14</w:t>
            </w:r>
          </w:p>
        </w:tc>
        <w:tc>
          <w:tcPr>
            <w:tcW w:w="10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15</w:t>
            </w:r>
          </w:p>
        </w:tc>
        <w:tc>
          <w:tcPr>
            <w:tcW w:w="99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16</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17</w:t>
            </w:r>
          </w:p>
        </w:tc>
        <w:tc>
          <w:tcPr>
            <w:tcW w:w="710" w:type="dxa"/>
            <w:tcBorders>
              <w:top w:val="single" w:sz="4" w:space="0" w:color="auto"/>
              <w:left w:val="single" w:sz="4" w:space="0" w:color="auto"/>
              <w:bottom w:val="single" w:sz="4" w:space="0" w:color="auto"/>
              <w:right w:val="single" w:sz="4" w:space="0" w:color="auto"/>
            </w:tcBorders>
            <w:shd w:val="clear" w:color="auto" w:fill="D9D9D9"/>
            <w:vAlign w:val="center"/>
          </w:tcPr>
          <w:p w:rsidR="00076AF2" w:rsidRPr="00253EC4" w:rsidRDefault="00076AF2" w:rsidP="00593388">
            <w:pPr>
              <w:jc w:val="center"/>
              <w:rPr>
                <w:rFonts w:ascii="Cambria" w:hAnsi="Cambria" w:cs="Calibri Light"/>
                <w:i/>
                <w:color w:val="000000"/>
                <w:sz w:val="18"/>
                <w:szCs w:val="18"/>
              </w:rPr>
            </w:pPr>
            <w:r w:rsidRPr="00253EC4">
              <w:rPr>
                <w:rFonts w:ascii="Cambria" w:hAnsi="Cambria" w:cs="Calibri Light"/>
                <w:i/>
                <w:color w:val="000000"/>
                <w:sz w:val="18"/>
                <w:szCs w:val="18"/>
              </w:rPr>
              <w:t>18</w:t>
            </w:r>
          </w:p>
        </w:tc>
      </w:tr>
      <w:tr w:rsidR="006437D9" w:rsidRPr="0028691F" w:rsidTr="00C4470D">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1</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C4470D">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sidR="00C4470D">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.000</w:t>
            </w:r>
            <w:r w:rsidR="00C4470D">
              <w:rPr>
                <w:rFonts w:ascii="Arial Narrow" w:hAnsi="Arial Narrow" w:cs="Calibri Light"/>
                <w:color w:val="000000"/>
                <w:sz w:val="20"/>
                <w:szCs w:val="20"/>
                <w:lang w:eastAsia="en-US"/>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C4470D" w:rsidP="00235477">
            <w:pPr>
              <w:rPr>
                <w:rFonts w:ascii="Arial Narrow" w:hAnsi="Arial Narrow" w:cs="Calibri Light"/>
                <w:color w:val="000000"/>
                <w:sz w:val="20"/>
                <w:szCs w:val="20"/>
              </w:rPr>
            </w:pPr>
            <w:r>
              <w:rPr>
                <w:rFonts w:ascii="Arial Narrow" w:hAnsi="Arial Narrow" w:cs="Calibri Light"/>
                <w:color w:val="000000"/>
                <w:sz w:val="20"/>
                <w:szCs w:val="20"/>
              </w:rPr>
              <w:t>Borszowice</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333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429</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216</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372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295</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14</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37</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E81A9A" w:rsidP="006437D9">
            <w:pPr>
              <w:jc w:val="right"/>
              <w:rPr>
                <w:rFonts w:ascii="Arial Narrow" w:hAnsi="Arial Narrow" w:cs="Calibri Light"/>
                <w:color w:val="000000"/>
                <w:sz w:val="20"/>
                <w:szCs w:val="20"/>
              </w:rPr>
            </w:pPr>
            <w:r>
              <w:rPr>
                <w:rFonts w:ascii="Arial Narrow" w:hAnsi="Arial Narrow" w:cs="Calibri Light"/>
                <w:color w:val="000000"/>
                <w:sz w:val="20"/>
                <w:szCs w:val="20"/>
              </w:rPr>
              <w:t>86</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E81A9A" w:rsidP="006437D9">
            <w:pPr>
              <w:jc w:val="right"/>
              <w:rPr>
                <w:rFonts w:ascii="Arial Narrow" w:hAnsi="Arial Narrow" w:cs="Calibri Light"/>
                <w:color w:val="000000"/>
                <w:sz w:val="20"/>
                <w:szCs w:val="20"/>
              </w:rPr>
            </w:pPr>
            <w:r>
              <w:rPr>
                <w:rFonts w:ascii="Arial Narrow" w:hAnsi="Arial Narrow" w:cs="Calibri Light"/>
                <w:color w:val="000000"/>
                <w:sz w:val="20"/>
                <w:szCs w:val="20"/>
              </w:rPr>
              <w:t>86</w:t>
            </w:r>
          </w:p>
        </w:tc>
      </w:tr>
      <w:tr w:rsidR="006437D9" w:rsidRPr="0028691F" w:rsidTr="00C4470D">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2</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C4470D">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sidR="00C4470D">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000</w:t>
            </w:r>
            <w:r w:rsidR="00C4470D">
              <w:rPr>
                <w:rFonts w:ascii="Arial Narrow" w:hAnsi="Arial Narrow" w:cs="Calibri Light"/>
                <w:color w:val="000000"/>
                <w:sz w:val="20"/>
                <w:szCs w:val="20"/>
                <w:lang w:eastAsia="en-US"/>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C4470D" w:rsidP="0028691F">
            <w:pPr>
              <w:rPr>
                <w:rFonts w:ascii="Arial Narrow" w:hAnsi="Arial Narrow" w:cs="Calibri Light"/>
                <w:color w:val="000000"/>
                <w:sz w:val="20"/>
                <w:szCs w:val="20"/>
              </w:rPr>
            </w:pPr>
            <w:r>
              <w:rPr>
                <w:rFonts w:ascii="Arial Narrow" w:hAnsi="Arial Narrow" w:cs="Calibri Light"/>
                <w:color w:val="000000"/>
                <w:sz w:val="20"/>
                <w:szCs w:val="20"/>
              </w:rPr>
              <w:t>Gniewięcin</w:t>
            </w:r>
            <w:r w:rsidR="000E77A8" w:rsidRPr="0028691F">
              <w:rPr>
                <w:rFonts w:ascii="Arial Narrow" w:hAnsi="Arial Narrow" w:cs="Calibri Light"/>
                <w:color w:val="000000"/>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1134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1624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460</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717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18</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844</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32</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18</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271</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610C9E" w:rsidP="006437D9">
            <w:pPr>
              <w:jc w:val="right"/>
              <w:rPr>
                <w:rFonts w:ascii="Arial Narrow" w:hAnsi="Arial Narrow" w:cs="Calibri Light"/>
                <w:color w:val="000000"/>
                <w:sz w:val="20"/>
                <w:szCs w:val="20"/>
              </w:rPr>
            </w:pPr>
            <w:r>
              <w:rPr>
                <w:rFonts w:ascii="Arial Narrow" w:hAnsi="Arial Narrow" w:cs="Calibri Light"/>
                <w:color w:val="000000"/>
                <w:sz w:val="20"/>
                <w:szCs w:val="20"/>
              </w:rPr>
              <w:t>323</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610C9E" w:rsidP="006437D9">
            <w:pPr>
              <w:jc w:val="right"/>
              <w:rPr>
                <w:rFonts w:ascii="Arial Narrow" w:hAnsi="Arial Narrow" w:cs="Calibri Light"/>
                <w:color w:val="000000"/>
                <w:sz w:val="20"/>
                <w:szCs w:val="20"/>
              </w:rPr>
            </w:pPr>
            <w:r>
              <w:rPr>
                <w:rFonts w:ascii="Arial Narrow" w:hAnsi="Arial Narrow" w:cs="Calibri Light"/>
                <w:color w:val="000000"/>
                <w:sz w:val="20"/>
                <w:szCs w:val="20"/>
              </w:rPr>
              <w:t>323</w:t>
            </w:r>
          </w:p>
        </w:tc>
      </w:tr>
      <w:tr w:rsidR="006437D9" w:rsidRPr="0028691F" w:rsidTr="00C4470D">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3</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C4470D">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sidR="00C4470D">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sidR="00C4470D">
              <w:rPr>
                <w:rFonts w:ascii="Arial Narrow" w:hAnsi="Arial Narrow" w:cs="Calibri Light"/>
                <w:color w:val="000000"/>
                <w:sz w:val="20"/>
                <w:szCs w:val="20"/>
                <w:lang w:eastAsia="en-US"/>
              </w:rPr>
              <w:t>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C4470D" w:rsidP="0028691F">
            <w:pPr>
              <w:rPr>
                <w:rFonts w:ascii="Arial Narrow" w:hAnsi="Arial Narrow" w:cs="Calibri Light"/>
                <w:color w:val="000000"/>
                <w:sz w:val="20"/>
                <w:szCs w:val="20"/>
              </w:rPr>
            </w:pPr>
            <w:r>
              <w:rPr>
                <w:rFonts w:ascii="Arial Narrow" w:hAnsi="Arial Narrow" w:cs="Calibri Light"/>
                <w:color w:val="000000"/>
                <w:sz w:val="20"/>
                <w:szCs w:val="20"/>
              </w:rPr>
              <w:t>Klimontów</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537</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1584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355</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429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bCs/>
                <w:color w:val="000000"/>
                <w:kern w:val="28"/>
                <w:sz w:val="20"/>
                <w:szCs w:val="20"/>
              </w:rPr>
            </w:pPr>
            <w:r>
              <w:rPr>
                <w:rFonts w:ascii="Arial Narrow" w:hAnsi="Arial Narrow" w:cs="Calibri Light"/>
                <w:bCs/>
                <w:color w:val="000000"/>
                <w:kern w:val="28"/>
                <w:sz w:val="20"/>
                <w:szCs w:val="20"/>
              </w:rPr>
              <w:t>478</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2</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26</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317</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317</w:t>
            </w:r>
          </w:p>
        </w:tc>
      </w:tr>
      <w:tr w:rsidR="006437D9" w:rsidRPr="0028691F" w:rsidTr="00C4470D">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0E77A8" w:rsidP="00076AF2">
            <w:pPr>
              <w:jc w:val="center"/>
              <w:rPr>
                <w:rFonts w:ascii="Arial Narrow" w:hAnsi="Arial Narrow" w:cs="Calibri Light"/>
                <w:color w:val="000000"/>
                <w:sz w:val="20"/>
                <w:szCs w:val="20"/>
              </w:rPr>
            </w:pPr>
            <w:r w:rsidRPr="0028691F">
              <w:rPr>
                <w:rFonts w:ascii="Arial Narrow" w:hAnsi="Arial Narrow" w:cs="Calibri Light"/>
                <w:color w:val="000000"/>
                <w:sz w:val="20"/>
                <w:szCs w:val="20"/>
              </w:rPr>
              <w:t>4</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0E77A8"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sidR="00C4470D">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sidR="00C4470D">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sidR="00C4470D">
              <w:rPr>
                <w:rFonts w:ascii="Arial Narrow" w:hAnsi="Arial Narrow" w:cs="Calibri Light"/>
                <w:color w:val="000000"/>
                <w:sz w:val="20"/>
                <w:szCs w:val="20"/>
                <w:lang w:eastAsia="en-US"/>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77A8" w:rsidRPr="0028691F" w:rsidRDefault="00C4470D" w:rsidP="00235477">
            <w:pPr>
              <w:rPr>
                <w:rFonts w:ascii="Arial Narrow" w:hAnsi="Arial Narrow" w:cs="Calibri Light"/>
                <w:color w:val="000000"/>
                <w:sz w:val="20"/>
                <w:szCs w:val="20"/>
              </w:rPr>
            </w:pPr>
            <w:r>
              <w:rPr>
                <w:rFonts w:ascii="Arial Narrow" w:hAnsi="Arial Narrow" w:cs="Calibri Light"/>
                <w:color w:val="000000"/>
                <w:sz w:val="20"/>
                <w:szCs w:val="20"/>
              </w:rPr>
              <w:t>Klimontówek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402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592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188</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392</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7</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9</w:t>
            </w:r>
          </w:p>
        </w:tc>
        <w:tc>
          <w:tcPr>
            <w:tcW w:w="990"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118</w:t>
            </w:r>
          </w:p>
        </w:tc>
        <w:tc>
          <w:tcPr>
            <w:tcW w:w="710" w:type="dxa"/>
            <w:tcBorders>
              <w:top w:val="single" w:sz="4" w:space="0" w:color="auto"/>
              <w:left w:val="single" w:sz="4" w:space="0" w:color="auto"/>
              <w:bottom w:val="single" w:sz="4" w:space="0" w:color="auto"/>
              <w:right w:val="single" w:sz="4" w:space="0" w:color="auto"/>
            </w:tcBorders>
            <w:vAlign w:val="center"/>
          </w:tcPr>
          <w:p w:rsidR="000E77A8"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118</w:t>
            </w:r>
          </w:p>
        </w:tc>
      </w:tr>
      <w:tr w:rsidR="00C4470D" w:rsidRPr="0028691F" w:rsidTr="00C4470D">
        <w:trPr>
          <w:trHeight w:val="454"/>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076AF2">
            <w:pPr>
              <w:jc w:val="center"/>
              <w:rPr>
                <w:rFonts w:ascii="Arial Narrow" w:hAnsi="Arial Narrow" w:cs="Calibri Light"/>
                <w:color w:val="000000"/>
                <w:sz w:val="20"/>
                <w:szCs w:val="20"/>
              </w:rPr>
            </w:pPr>
            <w:r>
              <w:rPr>
                <w:rFonts w:ascii="Arial Narrow" w:hAnsi="Arial Narrow" w:cs="Calibri Light"/>
                <w:color w:val="000000"/>
                <w:sz w:val="20"/>
                <w:szCs w:val="20"/>
              </w:rPr>
              <w:t>5</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Default="00C4470D" w:rsidP="00235477">
            <w:pPr>
              <w:rPr>
                <w:rFonts w:ascii="Arial Narrow" w:hAnsi="Arial Narrow" w:cs="Calibri Light"/>
                <w:color w:val="000000"/>
                <w:sz w:val="20"/>
                <w:szCs w:val="20"/>
              </w:rPr>
            </w:pPr>
            <w:r>
              <w:rPr>
                <w:rFonts w:ascii="Arial Narrow" w:hAnsi="Arial Narrow" w:cs="Calibri Light"/>
                <w:color w:val="000000"/>
                <w:sz w:val="20"/>
                <w:szCs w:val="20"/>
              </w:rPr>
              <w:t>Piła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92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184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87</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5</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AC15C6"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87</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6</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w:t>
            </w:r>
          </w:p>
        </w:tc>
        <w:tc>
          <w:tcPr>
            <w:tcW w:w="990" w:type="dxa"/>
            <w:tcBorders>
              <w:top w:val="single" w:sz="4" w:space="0" w:color="auto"/>
              <w:left w:val="single" w:sz="4" w:space="0" w:color="auto"/>
              <w:bottom w:val="single" w:sz="4" w:space="0" w:color="auto"/>
              <w:right w:val="single" w:sz="4" w:space="0" w:color="auto"/>
            </w:tcBorders>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37</w:t>
            </w:r>
          </w:p>
        </w:tc>
        <w:tc>
          <w:tcPr>
            <w:tcW w:w="710" w:type="dxa"/>
            <w:tcBorders>
              <w:top w:val="single" w:sz="4" w:space="0" w:color="auto"/>
              <w:left w:val="single" w:sz="4" w:space="0" w:color="auto"/>
              <w:bottom w:val="single" w:sz="4" w:space="0" w:color="auto"/>
              <w:right w:val="single" w:sz="4" w:space="0" w:color="auto"/>
            </w:tcBorders>
            <w:vAlign w:val="center"/>
          </w:tcPr>
          <w:p w:rsidR="00C4470D" w:rsidRPr="0028691F" w:rsidRDefault="00957052" w:rsidP="006437D9">
            <w:pPr>
              <w:jc w:val="right"/>
              <w:rPr>
                <w:rFonts w:ascii="Arial Narrow" w:hAnsi="Arial Narrow" w:cs="Calibri Light"/>
                <w:color w:val="000000"/>
                <w:sz w:val="20"/>
                <w:szCs w:val="20"/>
              </w:rPr>
            </w:pPr>
            <w:r>
              <w:rPr>
                <w:rFonts w:ascii="Arial Narrow" w:hAnsi="Arial Narrow" w:cs="Calibri Light"/>
                <w:color w:val="000000"/>
                <w:sz w:val="20"/>
                <w:szCs w:val="20"/>
              </w:rPr>
              <w:t>37</w:t>
            </w:r>
          </w:p>
        </w:tc>
      </w:tr>
      <w:tr w:rsidR="006437D9" w:rsidRPr="0028691F" w:rsidTr="00C4470D">
        <w:trPr>
          <w:trHeight w:val="465"/>
        </w:trPr>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4372" w:rsidRPr="0028691F" w:rsidRDefault="00214372" w:rsidP="00076AF2">
            <w:pPr>
              <w:jc w:val="center"/>
              <w:rPr>
                <w:rFonts w:ascii="Arial Narrow" w:hAnsi="Arial Narrow" w:cs="Calibri Light"/>
                <w:b/>
                <w:bCs/>
                <w:color w:val="000000"/>
                <w:sz w:val="20"/>
                <w:szCs w:val="20"/>
              </w:rPr>
            </w:pPr>
            <w:r w:rsidRPr="0028691F">
              <w:rPr>
                <w:rFonts w:ascii="Arial Narrow" w:hAnsi="Arial Narrow" w:cs="Calibri Light"/>
                <w:b/>
                <w:bCs/>
                <w:color w:val="000000"/>
                <w:sz w:val="20"/>
                <w:szCs w:val="20"/>
              </w:rPr>
              <w:t>Razem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AC15C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2498</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AC15C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4413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AC15C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1306</w:t>
            </w:r>
          </w:p>
        </w:tc>
        <w:tc>
          <w:tcPr>
            <w:tcW w:w="688"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AC15C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1831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AC15C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35</w:t>
            </w:r>
          </w:p>
        </w:tc>
        <w:tc>
          <w:tcPr>
            <w:tcW w:w="1422"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AC15C6"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0</w:t>
            </w:r>
          </w:p>
        </w:tc>
        <w:tc>
          <w:tcPr>
            <w:tcW w:w="867"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5705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2096</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5705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78</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5705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52</w:t>
            </w:r>
          </w:p>
        </w:tc>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5705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5705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4</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214372" w:rsidRPr="0028691F" w:rsidRDefault="00957052" w:rsidP="006437D9">
            <w:pPr>
              <w:jc w:val="right"/>
              <w:rPr>
                <w:rFonts w:ascii="Arial Narrow" w:hAnsi="Arial Narrow" w:cs="Calibri Light"/>
                <w:b/>
                <w:bCs/>
                <w:color w:val="000000"/>
                <w:sz w:val="20"/>
                <w:szCs w:val="20"/>
              </w:rPr>
            </w:pPr>
            <w:r>
              <w:rPr>
                <w:rFonts w:ascii="Arial Narrow" w:hAnsi="Arial Narrow" w:cs="Calibri Light"/>
                <w:b/>
                <w:bCs/>
                <w:color w:val="000000"/>
                <w:sz w:val="20"/>
                <w:szCs w:val="20"/>
              </w:rPr>
              <w:t>346</w:t>
            </w:r>
          </w:p>
        </w:tc>
        <w:tc>
          <w:tcPr>
            <w:tcW w:w="990" w:type="dxa"/>
            <w:tcBorders>
              <w:top w:val="single" w:sz="4" w:space="0" w:color="auto"/>
              <w:left w:val="single" w:sz="4" w:space="0" w:color="auto"/>
              <w:bottom w:val="single" w:sz="4" w:space="0" w:color="auto"/>
              <w:right w:val="single" w:sz="4" w:space="0" w:color="auto"/>
            </w:tcBorders>
            <w:vAlign w:val="center"/>
          </w:tcPr>
          <w:p w:rsidR="00214372" w:rsidRPr="0028691F" w:rsidRDefault="00957052"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214372" w:rsidRPr="0028691F" w:rsidRDefault="00957052"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881</w:t>
            </w:r>
          </w:p>
        </w:tc>
        <w:tc>
          <w:tcPr>
            <w:tcW w:w="710" w:type="dxa"/>
            <w:tcBorders>
              <w:top w:val="single" w:sz="4" w:space="0" w:color="auto"/>
              <w:left w:val="single" w:sz="4" w:space="0" w:color="auto"/>
              <w:bottom w:val="single" w:sz="4" w:space="0" w:color="auto"/>
              <w:right w:val="single" w:sz="4" w:space="0" w:color="auto"/>
            </w:tcBorders>
            <w:vAlign w:val="center"/>
          </w:tcPr>
          <w:p w:rsidR="00214372" w:rsidRPr="0028691F" w:rsidRDefault="00957052" w:rsidP="006437D9">
            <w:pPr>
              <w:jc w:val="right"/>
              <w:rPr>
                <w:rFonts w:ascii="Arial Narrow" w:hAnsi="Arial Narrow" w:cs="Calibri Light"/>
                <w:b/>
                <w:color w:val="000000"/>
                <w:sz w:val="20"/>
                <w:szCs w:val="20"/>
              </w:rPr>
            </w:pPr>
            <w:r>
              <w:rPr>
                <w:rFonts w:ascii="Arial Narrow" w:hAnsi="Arial Narrow" w:cs="Calibri Light"/>
                <w:b/>
                <w:color w:val="000000"/>
                <w:sz w:val="20"/>
                <w:szCs w:val="20"/>
              </w:rPr>
              <w:t>881</w:t>
            </w:r>
          </w:p>
        </w:tc>
      </w:tr>
    </w:tbl>
    <w:p w:rsidR="000E46FD" w:rsidRPr="00235477" w:rsidRDefault="000E46FD" w:rsidP="000E46FD">
      <w:pPr>
        <w:spacing w:before="120"/>
        <w:ind w:left="1134" w:hanging="1134"/>
        <w:rPr>
          <w:rFonts w:ascii="Calibri Light" w:hAnsi="Calibri Light" w:cs="Calibri Light"/>
          <w:kern w:val="28"/>
          <w:sz w:val="18"/>
          <w:szCs w:val="18"/>
          <w:u w:val="single"/>
        </w:rPr>
      </w:pPr>
      <w:r w:rsidRPr="00235477">
        <w:rPr>
          <w:rFonts w:ascii="Calibri Light" w:hAnsi="Calibri Light" w:cs="Calibri Light"/>
          <w:kern w:val="28"/>
          <w:sz w:val="18"/>
          <w:szCs w:val="18"/>
          <w:u w:val="single"/>
        </w:rPr>
        <w:t>Skróty użyte w tabeli oznaczają:</w:t>
      </w:r>
    </w:p>
    <w:p w:rsidR="000E46FD" w:rsidRPr="00235477" w:rsidRDefault="000E46FD" w:rsidP="000E46FD">
      <w:pPr>
        <w:tabs>
          <w:tab w:val="left" w:pos="567"/>
        </w:tabs>
        <w:rPr>
          <w:rFonts w:ascii="Calibri Light" w:hAnsi="Calibri Light" w:cs="Calibri Light"/>
          <w:kern w:val="28"/>
          <w:sz w:val="18"/>
          <w:szCs w:val="18"/>
        </w:rPr>
      </w:pPr>
      <w:r w:rsidRPr="00235477">
        <w:rPr>
          <w:rFonts w:ascii="Calibri Light" w:hAnsi="Calibri Light" w:cs="Calibri Light"/>
          <w:b/>
          <w:kern w:val="28"/>
          <w:sz w:val="18"/>
          <w:szCs w:val="18"/>
        </w:rPr>
        <w:t>Id</w:t>
      </w:r>
      <w:r w:rsidRPr="00235477">
        <w:rPr>
          <w:rFonts w:ascii="Calibri Light" w:hAnsi="Calibri Light" w:cs="Calibri Light"/>
          <w:kern w:val="28"/>
          <w:sz w:val="18"/>
          <w:szCs w:val="18"/>
        </w:rPr>
        <w:tab/>
        <w:t xml:space="preserve">identyfikator obrębu ewidencyjnego, o którym mowa w załączniku nr 1 do rozporządzenia w sprawie </w:t>
      </w:r>
      <w:proofErr w:type="spellStart"/>
      <w:r w:rsidRPr="00235477">
        <w:rPr>
          <w:rFonts w:ascii="Calibri Light" w:hAnsi="Calibri Light" w:cs="Calibri Light"/>
          <w:kern w:val="28"/>
          <w:sz w:val="18"/>
          <w:szCs w:val="18"/>
        </w:rPr>
        <w:t>EGiB</w:t>
      </w:r>
      <w:proofErr w:type="spellEnd"/>
    </w:p>
    <w:p w:rsidR="000E46FD" w:rsidRPr="00235477" w:rsidRDefault="000E46FD" w:rsidP="000E46FD">
      <w:pPr>
        <w:tabs>
          <w:tab w:val="left" w:pos="567"/>
        </w:tabs>
        <w:rPr>
          <w:rFonts w:ascii="Calibri Light" w:hAnsi="Calibri Light" w:cs="Calibri Light"/>
          <w:kern w:val="28"/>
          <w:sz w:val="18"/>
          <w:szCs w:val="18"/>
        </w:rPr>
      </w:pPr>
      <w:proofErr w:type="spellStart"/>
      <w:r w:rsidRPr="00235477">
        <w:rPr>
          <w:rFonts w:ascii="Calibri Light" w:hAnsi="Calibri Light" w:cs="Calibri Light"/>
          <w:b/>
          <w:kern w:val="28"/>
          <w:sz w:val="18"/>
          <w:szCs w:val="18"/>
        </w:rPr>
        <w:t>Pobr</w:t>
      </w:r>
      <w:proofErr w:type="spellEnd"/>
      <w:r w:rsidRPr="00235477">
        <w:rPr>
          <w:rFonts w:ascii="Calibri Light" w:hAnsi="Calibri Light" w:cs="Calibri Light"/>
          <w:kern w:val="28"/>
          <w:sz w:val="18"/>
          <w:szCs w:val="18"/>
        </w:rPr>
        <w:tab/>
        <w:t>pole powierzchni obrębu ewidencyjnego,</w:t>
      </w:r>
    </w:p>
    <w:p w:rsidR="000E46FD" w:rsidRPr="00235477" w:rsidRDefault="000E46FD" w:rsidP="000E46FD">
      <w:pPr>
        <w:tabs>
          <w:tab w:val="left" w:pos="567"/>
        </w:tabs>
        <w:rPr>
          <w:rFonts w:ascii="Calibri Light" w:hAnsi="Calibri Light" w:cs="Calibri Light"/>
          <w:kern w:val="28"/>
          <w:sz w:val="18"/>
          <w:szCs w:val="18"/>
        </w:rPr>
      </w:pPr>
      <w:proofErr w:type="spellStart"/>
      <w:r w:rsidRPr="00235477">
        <w:rPr>
          <w:rFonts w:ascii="Calibri Light" w:hAnsi="Calibri Light" w:cs="Calibri Light"/>
          <w:b/>
          <w:kern w:val="28"/>
          <w:sz w:val="18"/>
          <w:szCs w:val="18"/>
        </w:rPr>
        <w:t>Ldz</w:t>
      </w:r>
      <w:proofErr w:type="spellEnd"/>
      <w:r w:rsidRPr="00235477">
        <w:rPr>
          <w:rFonts w:ascii="Calibri Light" w:hAnsi="Calibri Light" w:cs="Calibri Light"/>
          <w:b/>
          <w:kern w:val="28"/>
          <w:sz w:val="18"/>
          <w:szCs w:val="18"/>
        </w:rPr>
        <w:tab/>
      </w:r>
      <w:r w:rsidRPr="00235477">
        <w:rPr>
          <w:rFonts w:ascii="Calibri Light" w:hAnsi="Calibri Light" w:cs="Calibri Light"/>
          <w:kern w:val="28"/>
          <w:sz w:val="18"/>
          <w:szCs w:val="18"/>
        </w:rPr>
        <w:t xml:space="preserve">liczba działek ewidencyjnych </w:t>
      </w:r>
    </w:p>
    <w:p w:rsidR="000E46FD" w:rsidRPr="00235477" w:rsidRDefault="000E46FD" w:rsidP="000E46FD">
      <w:pPr>
        <w:tabs>
          <w:tab w:val="left" w:pos="567"/>
        </w:tabs>
        <w:rPr>
          <w:rFonts w:ascii="Calibri Light" w:hAnsi="Calibri Light" w:cs="Calibri Light"/>
          <w:kern w:val="28"/>
          <w:sz w:val="18"/>
          <w:szCs w:val="18"/>
        </w:rPr>
      </w:pPr>
      <w:r w:rsidRPr="00235477">
        <w:rPr>
          <w:rFonts w:ascii="Calibri Light" w:hAnsi="Calibri Light" w:cs="Calibri Light"/>
          <w:b/>
          <w:kern w:val="28"/>
          <w:sz w:val="18"/>
          <w:szCs w:val="18"/>
        </w:rPr>
        <w:t>LJR</w:t>
      </w:r>
      <w:r w:rsidRPr="00235477">
        <w:rPr>
          <w:rFonts w:ascii="Calibri Light" w:hAnsi="Calibri Light" w:cs="Calibri Light"/>
          <w:kern w:val="28"/>
          <w:sz w:val="18"/>
          <w:szCs w:val="18"/>
        </w:rPr>
        <w:tab/>
        <w:t>liczba jednostek rejestrowych gruntów</w:t>
      </w:r>
    </w:p>
    <w:p w:rsidR="001F26FE" w:rsidRPr="00565F58" w:rsidRDefault="001F26FE" w:rsidP="00235477">
      <w:pPr>
        <w:rPr>
          <w:rFonts w:ascii="Calibri Light" w:hAnsi="Calibri Light" w:cs="Calibri Light"/>
          <w:kern w:val="28"/>
          <w:sz w:val="22"/>
          <w:szCs w:val="22"/>
        </w:rPr>
      </w:pPr>
    </w:p>
    <w:p w:rsidR="001F26FE" w:rsidRDefault="002B6852"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 xml:space="preserve">Tabela nr  2 - Podstawowe informacje charakteryzujące sposób </w:t>
      </w:r>
      <w:r w:rsidR="009F4C22" w:rsidRPr="002D5833">
        <w:rPr>
          <w:rFonts w:ascii="Calibri Light" w:hAnsi="Calibri Light" w:cs="Calibri Light"/>
          <w:bCs w:val="0"/>
          <w:kern w:val="28"/>
          <w:sz w:val="22"/>
          <w:szCs w:val="22"/>
        </w:rPr>
        <w:t xml:space="preserve">założenia i </w:t>
      </w:r>
      <w:r w:rsidRPr="002D5833">
        <w:rPr>
          <w:rFonts w:ascii="Calibri Light" w:hAnsi="Calibri Light" w:cs="Calibri Light"/>
          <w:bCs w:val="0"/>
          <w:kern w:val="28"/>
          <w:sz w:val="22"/>
          <w:szCs w:val="22"/>
        </w:rPr>
        <w:t xml:space="preserve">prowadzenia </w:t>
      </w:r>
      <w:proofErr w:type="spellStart"/>
      <w:r w:rsidR="004868BA" w:rsidRPr="002D5833">
        <w:rPr>
          <w:rFonts w:ascii="Calibri Light" w:hAnsi="Calibri Light" w:cs="Calibri Light"/>
          <w:bCs w:val="0"/>
          <w:kern w:val="28"/>
          <w:sz w:val="22"/>
          <w:szCs w:val="22"/>
        </w:rPr>
        <w:t>EGiB</w:t>
      </w:r>
      <w:proofErr w:type="spellEnd"/>
    </w:p>
    <w:tbl>
      <w:tblPr>
        <w:tblW w:w="1576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1417"/>
        <w:gridCol w:w="1276"/>
        <w:gridCol w:w="2268"/>
        <w:gridCol w:w="992"/>
        <w:gridCol w:w="709"/>
        <w:gridCol w:w="709"/>
        <w:gridCol w:w="709"/>
        <w:gridCol w:w="708"/>
        <w:gridCol w:w="709"/>
        <w:gridCol w:w="709"/>
        <w:gridCol w:w="1701"/>
        <w:gridCol w:w="850"/>
        <w:gridCol w:w="1134"/>
        <w:gridCol w:w="1418"/>
      </w:tblGrid>
      <w:tr w:rsidR="00087FE0" w:rsidRPr="00632C8D" w:rsidTr="006E21FE">
        <w:trPr>
          <w:trHeight w:val="904"/>
        </w:trPr>
        <w:tc>
          <w:tcPr>
            <w:tcW w:w="455"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Lp.</w:t>
            </w:r>
          </w:p>
        </w:tc>
        <w:tc>
          <w:tcPr>
            <w:tcW w:w="2693" w:type="dxa"/>
            <w:gridSpan w:val="2"/>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Obręb</w:t>
            </w:r>
          </w:p>
        </w:tc>
        <w:tc>
          <w:tcPr>
            <w:tcW w:w="2268" w:type="dxa"/>
            <w:vMerge w:val="restart"/>
            <w:vAlign w:val="center"/>
          </w:tcPr>
          <w:p w:rsidR="00087FE0" w:rsidRPr="00632C8D" w:rsidRDefault="00087FE0" w:rsidP="00593388">
            <w:pPr>
              <w:spacing w:before="60" w:after="60"/>
              <w:jc w:val="center"/>
              <w:rPr>
                <w:rFonts w:ascii="Arial Narrow" w:hAnsi="Arial Narrow" w:cs="Calibri Light"/>
                <w:b/>
                <w:sz w:val="18"/>
                <w:szCs w:val="18"/>
              </w:rPr>
            </w:pPr>
            <w:r w:rsidRPr="00632C8D">
              <w:rPr>
                <w:rFonts w:ascii="Arial Narrow" w:hAnsi="Arial Narrow" w:cs="Calibri Light"/>
                <w:b/>
                <w:sz w:val="18"/>
                <w:szCs w:val="18"/>
              </w:rPr>
              <w:t xml:space="preserve">Materiały źródłowe wykorzystane do założenia/ odnowienia </w:t>
            </w:r>
            <w:proofErr w:type="spellStart"/>
            <w:r w:rsidRPr="00632C8D">
              <w:rPr>
                <w:rFonts w:ascii="Arial Narrow" w:hAnsi="Arial Narrow" w:cs="Calibri Light"/>
                <w:b/>
                <w:sz w:val="18"/>
                <w:szCs w:val="18"/>
              </w:rPr>
              <w:t>EGiB</w:t>
            </w:r>
            <w:proofErr w:type="spellEnd"/>
            <w:r w:rsidRPr="00632C8D">
              <w:rPr>
                <w:rStyle w:val="Odwoanieprzypisudolnego"/>
                <w:rFonts w:ascii="Arial Narrow" w:hAnsi="Arial Narrow" w:cs="Calibri Light"/>
                <w:b/>
                <w:sz w:val="18"/>
                <w:szCs w:val="18"/>
              </w:rPr>
              <w:footnoteReference w:id="2"/>
            </w:r>
            <w:r w:rsidRPr="00632C8D">
              <w:rPr>
                <w:rFonts w:ascii="Arial Narrow" w:hAnsi="Arial Narrow" w:cs="Calibri Light"/>
                <w:b/>
                <w:sz w:val="18"/>
                <w:szCs w:val="18"/>
                <w:vertAlign w:val="superscript"/>
              </w:rPr>
              <w:t>)</w:t>
            </w:r>
          </w:p>
        </w:tc>
        <w:tc>
          <w:tcPr>
            <w:tcW w:w="992"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Szacunkowa liczba punktów granicz</w:t>
            </w:r>
            <w:r>
              <w:rPr>
                <w:rFonts w:ascii="Arial Narrow" w:eastAsia="Times New Roman" w:hAnsi="Arial Narrow" w:cs="Calibri Light"/>
                <w:sz w:val="18"/>
                <w:szCs w:val="18"/>
                <w:lang w:val="pl-PL"/>
              </w:rPr>
              <w:t>-</w:t>
            </w:r>
            <w:proofErr w:type="spellStart"/>
            <w:r w:rsidRPr="00632C8D">
              <w:rPr>
                <w:rFonts w:ascii="Arial Narrow" w:eastAsia="Times New Roman" w:hAnsi="Arial Narrow" w:cs="Calibri Light"/>
                <w:sz w:val="18"/>
                <w:szCs w:val="18"/>
                <w:lang w:val="pl-PL"/>
              </w:rPr>
              <w:t>nych</w:t>
            </w:r>
            <w:proofErr w:type="spellEnd"/>
            <w:r w:rsidRPr="00632C8D">
              <w:rPr>
                <w:rFonts w:ascii="Arial Narrow" w:eastAsia="Times New Roman" w:hAnsi="Arial Narrow" w:cs="Calibri Light"/>
                <w:sz w:val="18"/>
                <w:szCs w:val="18"/>
                <w:lang w:val="pl-PL"/>
              </w:rPr>
              <w:t xml:space="preserve"> ogółem</w:t>
            </w:r>
          </w:p>
        </w:tc>
        <w:tc>
          <w:tcPr>
            <w:tcW w:w="4253" w:type="dxa"/>
            <w:gridSpan w:val="6"/>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hAnsi="Arial Narrow" w:cs="Calibri Light"/>
                <w:b w:val="0"/>
                <w:sz w:val="18"/>
                <w:szCs w:val="18"/>
              </w:rPr>
            </w:pPr>
            <w:r w:rsidRPr="00632C8D">
              <w:rPr>
                <w:rFonts w:ascii="Arial Narrow" w:eastAsia="Times New Roman" w:hAnsi="Arial Narrow" w:cs="Calibri Light"/>
                <w:sz w:val="18"/>
                <w:szCs w:val="18"/>
                <w:lang w:val="pl-PL"/>
              </w:rPr>
              <w:t>Szacunkowy odsetek pkt granicznych, określonych z błędem średnim:</w:t>
            </w:r>
            <w:r>
              <w:rPr>
                <w:rFonts w:ascii="Arial Narrow" w:eastAsia="Times New Roman" w:hAnsi="Arial Narrow" w:cs="Calibri Light"/>
                <w:sz w:val="18"/>
                <w:szCs w:val="18"/>
                <w:lang w:val="pl-PL"/>
              </w:rPr>
              <w:t xml:space="preserve"> </w:t>
            </w:r>
            <w:r w:rsidRPr="00632C8D">
              <w:rPr>
                <w:rFonts w:ascii="Arial Narrow" w:hAnsi="Arial Narrow" w:cs="Calibri Light"/>
                <w:sz w:val="18"/>
                <w:szCs w:val="18"/>
              </w:rPr>
              <w:t>[m]</w:t>
            </w:r>
          </w:p>
        </w:tc>
        <w:tc>
          <w:tcPr>
            <w:tcW w:w="3685" w:type="dxa"/>
            <w:gridSpan w:val="3"/>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Mapa ewidencyjna</w:t>
            </w:r>
          </w:p>
        </w:tc>
        <w:tc>
          <w:tcPr>
            <w:tcW w:w="1418" w:type="dxa"/>
            <w:vMerge w:val="restart"/>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 xml:space="preserve">Informacje o osnowie geodezyjnej wykorzystanej do założenia </w:t>
            </w:r>
            <w:proofErr w:type="spellStart"/>
            <w:r w:rsidRPr="00632C8D">
              <w:rPr>
                <w:rFonts w:ascii="Arial Narrow" w:eastAsia="Times New Roman" w:hAnsi="Arial Narrow" w:cs="Calibri Light"/>
                <w:sz w:val="18"/>
                <w:szCs w:val="18"/>
                <w:lang w:val="pl-PL"/>
              </w:rPr>
              <w:t>EGiB</w:t>
            </w:r>
            <w:proofErr w:type="spellEnd"/>
            <w:r w:rsidRPr="00632C8D">
              <w:rPr>
                <w:rStyle w:val="Odwoanieprzypisudolnego"/>
                <w:rFonts w:ascii="Arial Narrow" w:eastAsia="Times New Roman" w:hAnsi="Arial Narrow" w:cs="Calibri Light"/>
                <w:sz w:val="18"/>
                <w:szCs w:val="18"/>
                <w:lang w:val="pl-PL"/>
              </w:rPr>
              <w:footnoteReference w:id="3"/>
            </w:r>
            <w:r w:rsidRPr="00632C8D">
              <w:rPr>
                <w:rFonts w:ascii="Arial Narrow" w:eastAsia="Times New Roman" w:hAnsi="Arial Narrow" w:cs="Calibri Light"/>
                <w:sz w:val="18"/>
                <w:szCs w:val="18"/>
                <w:vertAlign w:val="superscript"/>
                <w:lang w:val="pl-PL"/>
              </w:rPr>
              <w:t>)</w:t>
            </w:r>
          </w:p>
        </w:tc>
      </w:tr>
      <w:tr w:rsidR="006E21FE" w:rsidRPr="00632C8D" w:rsidTr="006E21FE">
        <w:trPr>
          <w:trHeight w:val="705"/>
        </w:trPr>
        <w:tc>
          <w:tcPr>
            <w:tcW w:w="455" w:type="dxa"/>
            <w:vMerge/>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p>
        </w:tc>
        <w:tc>
          <w:tcPr>
            <w:tcW w:w="1417"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Id</w:t>
            </w:r>
          </w:p>
        </w:tc>
        <w:tc>
          <w:tcPr>
            <w:tcW w:w="1276" w:type="dxa"/>
            <w:vAlign w:val="center"/>
          </w:tcPr>
          <w:p w:rsidR="00087FE0" w:rsidRPr="00632C8D" w:rsidRDefault="00087FE0" w:rsidP="00593388">
            <w:pPr>
              <w:pStyle w:val="Nagwek2"/>
              <w:spacing w:before="60" w:after="60" w:line="240" w:lineRule="auto"/>
              <w:jc w:val="left"/>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nazwa</w:t>
            </w:r>
          </w:p>
        </w:tc>
        <w:tc>
          <w:tcPr>
            <w:tcW w:w="2268"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992" w:type="dxa"/>
            <w:vMerge/>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0,10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0,11 -0,30</w:t>
            </w:r>
            <w:r>
              <w:rPr>
                <w:rFonts w:ascii="Arial Narrow" w:eastAsia="Times New Roman" w:hAnsi="Arial Narrow" w:cs="Calibri Light"/>
                <w:sz w:val="18"/>
                <w:szCs w:val="18"/>
                <w:lang w:val="pl-PL"/>
              </w:rPr>
              <w:t xml:space="preserve">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0,31-0,60</w:t>
            </w:r>
          </w:p>
        </w:tc>
        <w:tc>
          <w:tcPr>
            <w:tcW w:w="708" w:type="dxa"/>
            <w:vAlign w:val="center"/>
          </w:tcPr>
          <w:p w:rsidR="00087FE0" w:rsidRPr="00632C8D" w:rsidRDefault="00087FE0" w:rsidP="00593388">
            <w:pPr>
              <w:pStyle w:val="Nagwek2"/>
              <w:spacing w:before="60" w:after="60" w:line="240" w:lineRule="auto"/>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0,61- 1,00 </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1,01-3,0</w:t>
            </w:r>
          </w:p>
        </w:tc>
        <w:tc>
          <w:tcPr>
            <w:tcW w:w="709"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3m</w:t>
            </w:r>
          </w:p>
        </w:tc>
        <w:tc>
          <w:tcPr>
            <w:tcW w:w="1701"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vertAlign w:val="superscript"/>
                <w:lang w:val="pl-PL"/>
              </w:rPr>
            </w:pPr>
            <w:r w:rsidRPr="00632C8D">
              <w:rPr>
                <w:rFonts w:ascii="Arial Narrow" w:eastAsia="Times New Roman" w:hAnsi="Arial Narrow" w:cs="Calibri Light"/>
                <w:sz w:val="18"/>
                <w:szCs w:val="18"/>
                <w:lang w:val="pl-PL"/>
              </w:rPr>
              <w:t>postać mapy</w:t>
            </w:r>
            <w:r w:rsidRPr="00632C8D">
              <w:rPr>
                <w:rFonts w:ascii="Arial Narrow" w:eastAsia="Times New Roman" w:hAnsi="Arial Narrow" w:cs="Calibri Light"/>
                <w:sz w:val="18"/>
                <w:szCs w:val="18"/>
                <w:vertAlign w:val="superscript"/>
                <w:lang w:val="pl-PL"/>
              </w:rPr>
              <w:footnoteReference w:id="4"/>
            </w:r>
            <w:r w:rsidRPr="00632C8D">
              <w:rPr>
                <w:rFonts w:ascii="Arial Narrow" w:eastAsia="Times New Roman" w:hAnsi="Arial Narrow" w:cs="Calibri Light"/>
                <w:sz w:val="18"/>
                <w:szCs w:val="18"/>
                <w:vertAlign w:val="superscript"/>
                <w:lang w:val="pl-PL"/>
              </w:rPr>
              <w:t>)</w:t>
            </w:r>
          </w:p>
        </w:tc>
        <w:tc>
          <w:tcPr>
            <w:tcW w:w="850"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skala </w:t>
            </w:r>
          </w:p>
        </w:tc>
        <w:tc>
          <w:tcPr>
            <w:tcW w:w="1134" w:type="dxa"/>
            <w:vAlign w:val="center"/>
          </w:tcPr>
          <w:p w:rsidR="00087FE0" w:rsidRPr="00632C8D" w:rsidRDefault="00087FE0" w:rsidP="00593388">
            <w:pPr>
              <w:pStyle w:val="Nagwek2"/>
              <w:spacing w:before="60" w:after="60" w:line="240" w:lineRule="auto"/>
              <w:jc w:val="center"/>
              <w:rPr>
                <w:rFonts w:ascii="Arial Narrow" w:eastAsia="Times New Roman" w:hAnsi="Arial Narrow" w:cs="Calibri Light"/>
                <w:sz w:val="18"/>
                <w:szCs w:val="18"/>
                <w:lang w:val="pl-PL"/>
              </w:rPr>
            </w:pPr>
            <w:r w:rsidRPr="00632C8D">
              <w:rPr>
                <w:rFonts w:ascii="Arial Narrow" w:eastAsia="Times New Roman" w:hAnsi="Arial Narrow" w:cs="Calibri Light"/>
                <w:sz w:val="18"/>
                <w:szCs w:val="18"/>
                <w:lang w:val="pl-PL"/>
              </w:rPr>
              <w:t xml:space="preserve">Układ </w:t>
            </w:r>
            <w:proofErr w:type="spellStart"/>
            <w:r w:rsidRPr="00632C8D">
              <w:rPr>
                <w:rFonts w:ascii="Arial Narrow" w:eastAsia="Times New Roman" w:hAnsi="Arial Narrow" w:cs="Calibri Light"/>
                <w:sz w:val="18"/>
                <w:szCs w:val="18"/>
                <w:lang w:val="pl-PL"/>
              </w:rPr>
              <w:t>współrzęd</w:t>
            </w:r>
            <w:proofErr w:type="spellEnd"/>
            <w:r w:rsidRPr="00632C8D">
              <w:rPr>
                <w:rFonts w:ascii="Arial Narrow" w:eastAsia="Times New Roman" w:hAnsi="Arial Narrow" w:cs="Calibri Light"/>
                <w:sz w:val="18"/>
                <w:szCs w:val="18"/>
                <w:lang w:val="pl-PL"/>
              </w:rPr>
              <w:t>.</w:t>
            </w:r>
          </w:p>
        </w:tc>
        <w:tc>
          <w:tcPr>
            <w:tcW w:w="1418" w:type="dxa"/>
            <w:vMerge/>
            <w:vAlign w:val="center"/>
          </w:tcPr>
          <w:p w:rsidR="00087FE0" w:rsidRPr="00632C8D" w:rsidRDefault="00087FE0" w:rsidP="00593388">
            <w:pPr>
              <w:pStyle w:val="Nagwek2"/>
              <w:spacing w:before="60" w:after="60" w:line="240" w:lineRule="auto"/>
              <w:ind w:right="1026"/>
              <w:rPr>
                <w:rFonts w:ascii="Arial Narrow" w:eastAsia="Times New Roman" w:hAnsi="Arial Narrow" w:cs="Calibri Light"/>
                <w:sz w:val="18"/>
                <w:szCs w:val="18"/>
                <w:lang w:val="pl-PL"/>
              </w:rPr>
            </w:pPr>
          </w:p>
        </w:tc>
      </w:tr>
      <w:tr w:rsidR="00C4470D" w:rsidRPr="00087FE0" w:rsidTr="006E21FE">
        <w:trPr>
          <w:trHeight w:val="227"/>
        </w:trPr>
        <w:tc>
          <w:tcPr>
            <w:tcW w:w="455"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1</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Borszowice</w:t>
            </w:r>
          </w:p>
        </w:tc>
        <w:tc>
          <w:tcPr>
            <w:tcW w:w="2268" w:type="dxa"/>
            <w:vAlign w:val="center"/>
          </w:tcPr>
          <w:p w:rsidR="00C4470D" w:rsidRPr="00087FE0" w:rsidRDefault="00957052" w:rsidP="00C4470D">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1963 r. aktualizacja 1991 r.</w:t>
            </w:r>
          </w:p>
        </w:tc>
        <w:tc>
          <w:tcPr>
            <w:tcW w:w="992"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1280</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4470D" w:rsidRPr="00087FE0" w:rsidRDefault="00C4470D" w:rsidP="00C4470D">
            <w:pPr>
              <w:pStyle w:val="Nagwek2"/>
              <w:spacing w:line="276" w:lineRule="auto"/>
              <w:jc w:val="center"/>
              <w:rPr>
                <w:rFonts w:ascii="Arial Narrow" w:hAnsi="Arial Narrow" w:cs="Calibri Light"/>
                <w:b w:val="0"/>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1:5000</w:t>
            </w:r>
          </w:p>
        </w:tc>
        <w:tc>
          <w:tcPr>
            <w:tcW w:w="1134"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4470D" w:rsidRPr="00087FE0" w:rsidRDefault="00C4470D" w:rsidP="00C4470D">
            <w:pPr>
              <w:spacing w:line="276" w:lineRule="auto"/>
              <w:jc w:val="center"/>
              <w:rPr>
                <w:rFonts w:ascii="Arial Narrow" w:hAnsi="Arial Narrow" w:cs="Calibri Light"/>
                <w:sz w:val="20"/>
                <w:szCs w:val="20"/>
              </w:rPr>
            </w:pPr>
          </w:p>
        </w:tc>
      </w:tr>
      <w:tr w:rsidR="00C4470D" w:rsidRPr="00087FE0" w:rsidTr="006E21FE">
        <w:trPr>
          <w:trHeight w:val="227"/>
        </w:trPr>
        <w:tc>
          <w:tcPr>
            <w:tcW w:w="455"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Gniewięcin</w:t>
            </w:r>
            <w:r w:rsidRPr="0028691F">
              <w:rPr>
                <w:rFonts w:ascii="Arial Narrow" w:hAnsi="Arial Narrow" w:cs="Calibri Light"/>
                <w:color w:val="000000"/>
                <w:sz w:val="20"/>
                <w:szCs w:val="20"/>
              </w:rPr>
              <w:t> </w:t>
            </w:r>
          </w:p>
        </w:tc>
        <w:tc>
          <w:tcPr>
            <w:tcW w:w="2268" w:type="dxa"/>
            <w:vAlign w:val="center"/>
          </w:tcPr>
          <w:p w:rsidR="00C4470D" w:rsidRPr="00087FE0" w:rsidRDefault="00957052" w:rsidP="00C4470D">
            <w:pPr>
              <w:spacing w:line="276" w:lineRule="auto"/>
              <w:jc w:val="center"/>
              <w:rPr>
                <w:rFonts w:ascii="Arial Narrow" w:hAnsi="Arial Narrow" w:cs="Calibri Light"/>
                <w:sz w:val="20"/>
                <w:szCs w:val="20"/>
              </w:rPr>
            </w:pPr>
            <w:r>
              <w:rPr>
                <w:rFonts w:ascii="Arial Narrow" w:hAnsi="Arial Narrow" w:cs="Calibri Light"/>
                <w:sz w:val="20"/>
                <w:szCs w:val="20"/>
              </w:rPr>
              <w:t>geodezyjny pomiar terenowy z 1963 r. aktualizacja 1991 r.</w:t>
            </w:r>
          </w:p>
        </w:tc>
        <w:tc>
          <w:tcPr>
            <w:tcW w:w="992"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4464</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sz w:val="20"/>
                <w:szCs w:val="20"/>
                <w:lang w:val="pl-PL"/>
              </w:rPr>
              <w:t>7</w:t>
            </w:r>
            <w:r w:rsidR="00C4470D">
              <w:rPr>
                <w:rFonts w:ascii="Arial Narrow" w:eastAsia="Times New Roman" w:hAnsi="Arial Narrow" w:cs="Calibri Light"/>
                <w:sz w:val="20"/>
                <w:szCs w:val="20"/>
                <w:lang w:val="pl-PL"/>
              </w:rPr>
              <w:t>0</w:t>
            </w:r>
            <w:r w:rsidR="00C4470D" w:rsidRPr="00087FE0">
              <w:rPr>
                <w:rFonts w:ascii="Arial Narrow" w:eastAsia="Times New Roman" w:hAnsi="Arial Narrow" w:cs="Calibri Light"/>
                <w:sz w:val="20"/>
                <w:szCs w:val="20"/>
                <w:lang w:val="pl-PL"/>
              </w:rPr>
              <w:t>%</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4470D" w:rsidRPr="00087FE0" w:rsidRDefault="00C4470D" w:rsidP="00C4470D">
            <w:pPr>
              <w:pStyle w:val="Nagwek2"/>
              <w:spacing w:line="276" w:lineRule="auto"/>
              <w:jc w:val="center"/>
              <w:rPr>
                <w:rFonts w:ascii="Arial Narrow" w:hAnsi="Arial Narrow" w:cs="Calibri Light"/>
                <w:sz w:val="20"/>
                <w:szCs w:val="20"/>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4470D" w:rsidRPr="00087FE0" w:rsidRDefault="00C4470D" w:rsidP="00C4470D">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4470D" w:rsidRPr="00087FE0" w:rsidRDefault="00C4470D" w:rsidP="00C4470D">
            <w:pPr>
              <w:pStyle w:val="Nagwek2"/>
              <w:spacing w:before="0" w:line="276" w:lineRule="auto"/>
              <w:jc w:val="center"/>
              <w:rPr>
                <w:rFonts w:ascii="Arial Narrow" w:eastAsia="Times New Roman" w:hAnsi="Arial Narrow" w:cs="Calibri Light"/>
                <w:b w:val="0"/>
                <w:sz w:val="20"/>
                <w:szCs w:val="20"/>
                <w:lang w:val="pl-PL"/>
              </w:rPr>
            </w:pPr>
          </w:p>
        </w:tc>
      </w:tr>
      <w:tr w:rsidR="00C4470D" w:rsidRPr="00087FE0" w:rsidTr="006E21FE">
        <w:trPr>
          <w:trHeight w:val="227"/>
        </w:trPr>
        <w:tc>
          <w:tcPr>
            <w:tcW w:w="455" w:type="dxa"/>
            <w:vAlign w:val="center"/>
          </w:tcPr>
          <w:p w:rsidR="00C4470D" w:rsidRPr="00087FE0" w:rsidRDefault="00C4470D" w:rsidP="00C4470D">
            <w:pPr>
              <w:spacing w:line="276" w:lineRule="auto"/>
              <w:jc w:val="center"/>
              <w:rPr>
                <w:rFonts w:ascii="Arial Narrow" w:hAnsi="Arial Narrow" w:cs="Calibri Light"/>
                <w:bCs/>
                <w:kern w:val="28"/>
                <w:sz w:val="20"/>
                <w:szCs w:val="20"/>
              </w:rPr>
            </w:pPr>
            <w:r w:rsidRPr="00087FE0">
              <w:rPr>
                <w:rFonts w:ascii="Arial Narrow" w:hAnsi="Arial Narrow" w:cs="Calibri Light"/>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Klimontów</w:t>
            </w:r>
          </w:p>
        </w:tc>
        <w:tc>
          <w:tcPr>
            <w:tcW w:w="2268" w:type="dxa"/>
            <w:vAlign w:val="center"/>
          </w:tcPr>
          <w:p w:rsidR="00C4470D" w:rsidRPr="00087FE0" w:rsidRDefault="00957052" w:rsidP="00C4470D">
            <w:pPr>
              <w:spacing w:line="276" w:lineRule="auto"/>
              <w:jc w:val="center"/>
              <w:rPr>
                <w:rFonts w:ascii="Arial Narrow" w:hAnsi="Arial Narrow" w:cs="Calibri Light"/>
                <w:sz w:val="20"/>
                <w:szCs w:val="20"/>
              </w:rPr>
            </w:pPr>
            <w:r>
              <w:rPr>
                <w:rFonts w:ascii="Arial Narrow" w:hAnsi="Arial Narrow" w:cs="Calibri Light"/>
                <w:sz w:val="20"/>
                <w:szCs w:val="20"/>
              </w:rPr>
              <w:t>scalenie gruntów zakończone w 1982 r.</w:t>
            </w:r>
          </w:p>
        </w:tc>
        <w:tc>
          <w:tcPr>
            <w:tcW w:w="992"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4233</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4470D" w:rsidRPr="00087FE0" w:rsidRDefault="00C4470D" w:rsidP="00C4470D">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4470D" w:rsidRPr="00087FE0" w:rsidRDefault="00C4470D" w:rsidP="00C4470D">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4470D" w:rsidRPr="00087FE0" w:rsidRDefault="00C4470D" w:rsidP="00C4470D">
            <w:pPr>
              <w:pStyle w:val="Nagwek2"/>
              <w:spacing w:before="360" w:line="276" w:lineRule="auto"/>
              <w:jc w:val="center"/>
              <w:rPr>
                <w:rFonts w:ascii="Arial Narrow" w:eastAsia="Times New Roman" w:hAnsi="Arial Narrow" w:cs="Calibri Light"/>
                <w:sz w:val="20"/>
                <w:szCs w:val="20"/>
                <w:lang w:val="pl-PL"/>
              </w:rPr>
            </w:pPr>
          </w:p>
        </w:tc>
      </w:tr>
      <w:tr w:rsidR="00C4470D" w:rsidRPr="00087FE0" w:rsidTr="006E21FE">
        <w:trPr>
          <w:trHeight w:val="227"/>
        </w:trPr>
        <w:tc>
          <w:tcPr>
            <w:tcW w:w="455"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4</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Klimontówek</w:t>
            </w:r>
          </w:p>
        </w:tc>
        <w:tc>
          <w:tcPr>
            <w:tcW w:w="2268" w:type="dxa"/>
            <w:vAlign w:val="center"/>
          </w:tcPr>
          <w:p w:rsidR="00A83CD8" w:rsidRDefault="00A83CD8" w:rsidP="00C4470D">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1966 r. </w:t>
            </w:r>
          </w:p>
          <w:p w:rsidR="00C4470D" w:rsidRPr="00087FE0" w:rsidRDefault="00A83CD8" w:rsidP="00C4470D">
            <w:pPr>
              <w:spacing w:line="276" w:lineRule="auto"/>
              <w:jc w:val="center"/>
              <w:rPr>
                <w:rFonts w:ascii="Arial Narrow" w:hAnsi="Arial Narrow" w:cs="Calibri Light"/>
                <w:sz w:val="20"/>
                <w:szCs w:val="20"/>
              </w:rPr>
            </w:pPr>
            <w:r>
              <w:rPr>
                <w:rFonts w:ascii="Arial Narrow" w:hAnsi="Arial Narrow" w:cs="Calibri Light"/>
                <w:sz w:val="20"/>
                <w:szCs w:val="20"/>
              </w:rPr>
              <w:t>scalenie gruntów zakończone w 1982 r.</w:t>
            </w:r>
          </w:p>
        </w:tc>
        <w:tc>
          <w:tcPr>
            <w:tcW w:w="992"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1613</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10%</w:t>
            </w:r>
          </w:p>
        </w:tc>
        <w:tc>
          <w:tcPr>
            <w:tcW w:w="708"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sz w:val="20"/>
                <w:szCs w:val="20"/>
                <w:lang w:val="pl-PL"/>
              </w:rPr>
              <w:t>70%</w:t>
            </w:r>
          </w:p>
        </w:tc>
        <w:tc>
          <w:tcPr>
            <w:tcW w:w="709" w:type="dxa"/>
            <w:vAlign w:val="center"/>
          </w:tcPr>
          <w:p w:rsidR="00C4470D" w:rsidRPr="00087FE0" w:rsidRDefault="00BF5EA6" w:rsidP="00C4470D">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C4470D" w:rsidRPr="00087FE0" w:rsidRDefault="00C4470D" w:rsidP="00C4470D">
            <w:pPr>
              <w:pStyle w:val="Nagwek2"/>
              <w:spacing w:before="0" w:line="276" w:lineRule="auto"/>
              <w:jc w:val="right"/>
              <w:rPr>
                <w:rFonts w:ascii="Arial Narrow" w:eastAsia="Times New Roman" w:hAnsi="Arial Narrow" w:cs="Calibri Light"/>
                <w:bCs w:val="0"/>
                <w:kern w:val="28"/>
                <w:sz w:val="20"/>
                <w:szCs w:val="20"/>
                <w:lang w:val="pl-PL"/>
              </w:rPr>
            </w:pPr>
            <w:r w:rsidRPr="00087FE0">
              <w:rPr>
                <w:rFonts w:ascii="Arial Narrow" w:eastAsia="Times New Roman" w:hAnsi="Arial Narrow" w:cs="Calibri Light"/>
                <w:bCs w:val="0"/>
                <w:kern w:val="28"/>
                <w:sz w:val="20"/>
                <w:szCs w:val="20"/>
                <w:lang w:val="pl-PL"/>
              </w:rPr>
              <w:t>0</w:t>
            </w:r>
          </w:p>
        </w:tc>
        <w:tc>
          <w:tcPr>
            <w:tcW w:w="1701" w:type="dxa"/>
            <w:vAlign w:val="center"/>
          </w:tcPr>
          <w:p w:rsidR="00C4470D" w:rsidRPr="00087FE0" w:rsidRDefault="00C4470D" w:rsidP="00C4470D">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C4470D" w:rsidRPr="00087FE0" w:rsidRDefault="00C4470D" w:rsidP="00C4470D">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C4470D" w:rsidRPr="00087FE0" w:rsidRDefault="00C4470D" w:rsidP="00C4470D">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C4470D" w:rsidRPr="00087FE0" w:rsidRDefault="00C4470D" w:rsidP="00C4470D">
            <w:pPr>
              <w:pStyle w:val="Nagwek2"/>
              <w:spacing w:before="360" w:line="276" w:lineRule="auto"/>
              <w:jc w:val="center"/>
              <w:rPr>
                <w:rFonts w:ascii="Arial Narrow" w:eastAsia="Times New Roman" w:hAnsi="Arial Narrow" w:cs="Calibri Light"/>
                <w:sz w:val="20"/>
                <w:szCs w:val="20"/>
                <w:lang w:val="pl-PL"/>
              </w:rPr>
            </w:pPr>
          </w:p>
        </w:tc>
      </w:tr>
      <w:tr w:rsidR="00BF5EA6" w:rsidRPr="00087FE0" w:rsidTr="006E21FE">
        <w:trPr>
          <w:trHeight w:val="227"/>
        </w:trPr>
        <w:tc>
          <w:tcPr>
            <w:tcW w:w="455" w:type="dxa"/>
            <w:vAlign w:val="center"/>
          </w:tcPr>
          <w:p w:rsidR="00BF5EA6" w:rsidRPr="00087FE0" w:rsidRDefault="00BF5EA6" w:rsidP="00BF5EA6">
            <w:pPr>
              <w:spacing w:line="276" w:lineRule="auto"/>
              <w:jc w:val="center"/>
              <w:rPr>
                <w:rFonts w:ascii="Arial Narrow" w:hAnsi="Arial Narrow" w:cs="Calibri Light"/>
                <w:sz w:val="20"/>
                <w:szCs w:val="20"/>
              </w:rPr>
            </w:pPr>
            <w:r>
              <w:rPr>
                <w:rFonts w:ascii="Arial Narrow" w:hAnsi="Arial Narrow" w:cs="Calibri Light"/>
                <w:sz w:val="20"/>
                <w:szCs w:val="2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F5EA6" w:rsidRPr="0028691F" w:rsidRDefault="00BF5EA6" w:rsidP="00BF5EA6">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F5EA6" w:rsidRDefault="00BF5EA6" w:rsidP="00BF5EA6">
            <w:pPr>
              <w:rPr>
                <w:rFonts w:ascii="Arial Narrow" w:hAnsi="Arial Narrow" w:cs="Calibri Light"/>
                <w:color w:val="000000"/>
                <w:sz w:val="20"/>
                <w:szCs w:val="20"/>
              </w:rPr>
            </w:pPr>
            <w:r>
              <w:rPr>
                <w:rFonts w:ascii="Arial Narrow" w:hAnsi="Arial Narrow" w:cs="Calibri Light"/>
                <w:color w:val="000000"/>
                <w:sz w:val="20"/>
                <w:szCs w:val="20"/>
              </w:rPr>
              <w:t>Piła</w:t>
            </w:r>
          </w:p>
        </w:tc>
        <w:tc>
          <w:tcPr>
            <w:tcW w:w="2268" w:type="dxa"/>
            <w:vAlign w:val="center"/>
          </w:tcPr>
          <w:p w:rsidR="00BF5EA6" w:rsidRDefault="00BF5EA6" w:rsidP="00BF5EA6">
            <w:pPr>
              <w:spacing w:line="276" w:lineRule="auto"/>
              <w:jc w:val="center"/>
              <w:rPr>
                <w:rFonts w:ascii="Arial Narrow" w:hAnsi="Arial Narrow" w:cs="Calibri Light"/>
                <w:sz w:val="20"/>
                <w:szCs w:val="20"/>
              </w:rPr>
            </w:pPr>
            <w:r>
              <w:rPr>
                <w:rFonts w:ascii="Arial Narrow" w:hAnsi="Arial Narrow" w:cs="Calibri Light"/>
                <w:sz w:val="20"/>
                <w:szCs w:val="20"/>
              </w:rPr>
              <w:t xml:space="preserve">geodezyjny pomiar terenowy z 1963 r. </w:t>
            </w:r>
          </w:p>
          <w:p w:rsidR="00BF5EA6" w:rsidRPr="00087FE0" w:rsidRDefault="00BF5EA6" w:rsidP="00BF5EA6">
            <w:pPr>
              <w:spacing w:line="276" w:lineRule="auto"/>
              <w:jc w:val="center"/>
              <w:rPr>
                <w:rFonts w:ascii="Arial Narrow" w:hAnsi="Arial Narrow" w:cs="Calibri Light"/>
                <w:sz w:val="20"/>
                <w:szCs w:val="20"/>
              </w:rPr>
            </w:pPr>
            <w:r>
              <w:rPr>
                <w:rFonts w:ascii="Arial Narrow" w:hAnsi="Arial Narrow" w:cs="Calibri Light"/>
                <w:sz w:val="20"/>
                <w:szCs w:val="20"/>
              </w:rPr>
              <w:t>aktualizacja 1992 r.</w:t>
            </w:r>
          </w:p>
        </w:tc>
        <w:tc>
          <w:tcPr>
            <w:tcW w:w="992"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705</w:t>
            </w:r>
          </w:p>
        </w:tc>
        <w:tc>
          <w:tcPr>
            <w:tcW w:w="709"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0</w:t>
            </w:r>
          </w:p>
        </w:tc>
        <w:tc>
          <w:tcPr>
            <w:tcW w:w="709"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15%</w:t>
            </w:r>
          </w:p>
        </w:tc>
        <w:tc>
          <w:tcPr>
            <w:tcW w:w="709"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10%</w:t>
            </w:r>
          </w:p>
        </w:tc>
        <w:tc>
          <w:tcPr>
            <w:tcW w:w="708"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sz w:val="20"/>
                <w:szCs w:val="20"/>
                <w:lang w:val="pl-PL"/>
              </w:rPr>
            </w:pPr>
            <w:r>
              <w:rPr>
                <w:rFonts w:ascii="Arial Narrow" w:eastAsia="Times New Roman" w:hAnsi="Arial Narrow" w:cs="Calibri Light"/>
                <w:sz w:val="20"/>
                <w:szCs w:val="20"/>
                <w:lang w:val="pl-PL"/>
              </w:rPr>
              <w:t>70%</w:t>
            </w:r>
          </w:p>
        </w:tc>
        <w:tc>
          <w:tcPr>
            <w:tcW w:w="709"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5%</w:t>
            </w:r>
          </w:p>
        </w:tc>
        <w:tc>
          <w:tcPr>
            <w:tcW w:w="709" w:type="dxa"/>
            <w:vAlign w:val="center"/>
          </w:tcPr>
          <w:p w:rsidR="00BF5EA6" w:rsidRPr="00087FE0" w:rsidRDefault="00BF5EA6" w:rsidP="00BF5EA6">
            <w:pPr>
              <w:pStyle w:val="Nagwek2"/>
              <w:spacing w:before="0" w:line="276" w:lineRule="auto"/>
              <w:jc w:val="right"/>
              <w:rPr>
                <w:rFonts w:ascii="Arial Narrow" w:eastAsia="Times New Roman" w:hAnsi="Arial Narrow" w:cs="Calibri Light"/>
                <w:bCs w:val="0"/>
                <w:kern w:val="28"/>
                <w:sz w:val="20"/>
                <w:szCs w:val="20"/>
                <w:lang w:val="pl-PL"/>
              </w:rPr>
            </w:pPr>
            <w:r>
              <w:rPr>
                <w:rFonts w:ascii="Arial Narrow" w:eastAsia="Times New Roman" w:hAnsi="Arial Narrow" w:cs="Calibri Light"/>
                <w:bCs w:val="0"/>
                <w:kern w:val="28"/>
                <w:sz w:val="20"/>
                <w:szCs w:val="20"/>
                <w:lang w:val="pl-PL"/>
              </w:rPr>
              <w:t>0</w:t>
            </w:r>
          </w:p>
        </w:tc>
        <w:tc>
          <w:tcPr>
            <w:tcW w:w="1701" w:type="dxa"/>
            <w:vAlign w:val="center"/>
          </w:tcPr>
          <w:p w:rsidR="00BF5EA6" w:rsidRPr="00087FE0" w:rsidRDefault="00BF5EA6" w:rsidP="00BF5EA6">
            <w:pPr>
              <w:pStyle w:val="Nagwek2"/>
              <w:spacing w:before="0" w:line="276" w:lineRule="auto"/>
              <w:jc w:val="center"/>
              <w:rPr>
                <w:rFonts w:ascii="Arial Narrow" w:eastAsia="Times New Roman" w:hAnsi="Arial Narrow" w:cs="Calibri Light"/>
                <w:bCs w:val="0"/>
                <w:kern w:val="28"/>
                <w:sz w:val="20"/>
                <w:szCs w:val="20"/>
                <w:lang w:val="pl-PL"/>
              </w:rPr>
            </w:pPr>
            <w:r w:rsidRPr="00087FE0">
              <w:rPr>
                <w:rFonts w:ascii="Arial Narrow" w:hAnsi="Arial Narrow" w:cs="Calibri Light"/>
                <w:b w:val="0"/>
                <w:sz w:val="20"/>
                <w:szCs w:val="20"/>
                <w:lang w:val="pl-PL"/>
              </w:rPr>
              <w:t xml:space="preserve">mapa z </w:t>
            </w:r>
            <w:proofErr w:type="spellStart"/>
            <w:r w:rsidRPr="00087FE0">
              <w:rPr>
                <w:rFonts w:ascii="Arial Narrow" w:hAnsi="Arial Narrow" w:cs="Calibri Light"/>
                <w:b w:val="0"/>
                <w:sz w:val="20"/>
                <w:szCs w:val="20"/>
                <w:lang w:val="pl-PL"/>
              </w:rPr>
              <w:t>wektoryzacji</w:t>
            </w:r>
            <w:proofErr w:type="spellEnd"/>
            <w:r w:rsidRPr="00087FE0">
              <w:rPr>
                <w:rFonts w:ascii="Arial Narrow" w:hAnsi="Arial Narrow" w:cs="Calibri Light"/>
                <w:b w:val="0"/>
                <w:sz w:val="20"/>
                <w:szCs w:val="20"/>
                <w:lang w:val="pl-PL"/>
              </w:rPr>
              <w:t xml:space="preserve"> rastra</w:t>
            </w:r>
          </w:p>
        </w:tc>
        <w:tc>
          <w:tcPr>
            <w:tcW w:w="850" w:type="dxa"/>
            <w:vAlign w:val="center"/>
          </w:tcPr>
          <w:p w:rsidR="00BF5EA6" w:rsidRPr="00087FE0" w:rsidRDefault="00BF5EA6" w:rsidP="00BF5EA6">
            <w:pPr>
              <w:pStyle w:val="Nagwek2"/>
              <w:spacing w:before="0" w:line="276" w:lineRule="auto"/>
              <w:jc w:val="center"/>
              <w:rPr>
                <w:rFonts w:ascii="Arial Narrow" w:eastAsia="Times New Roman" w:hAnsi="Arial Narrow" w:cs="Calibri Light"/>
                <w:b w:val="0"/>
                <w:bCs w:val="0"/>
                <w:sz w:val="20"/>
                <w:szCs w:val="20"/>
                <w:lang w:val="pl-PL"/>
              </w:rPr>
            </w:pPr>
            <w:r w:rsidRPr="00087FE0">
              <w:rPr>
                <w:rFonts w:ascii="Arial Narrow" w:hAnsi="Arial Narrow" w:cs="Calibri Light"/>
                <w:b w:val="0"/>
                <w:sz w:val="20"/>
                <w:szCs w:val="20"/>
              </w:rPr>
              <w:t>1:5000</w:t>
            </w:r>
          </w:p>
        </w:tc>
        <w:tc>
          <w:tcPr>
            <w:tcW w:w="1134" w:type="dxa"/>
            <w:vAlign w:val="center"/>
          </w:tcPr>
          <w:p w:rsidR="00BF5EA6" w:rsidRPr="00087FE0" w:rsidRDefault="00BF5EA6" w:rsidP="00BF5EA6">
            <w:pPr>
              <w:spacing w:line="276" w:lineRule="auto"/>
              <w:jc w:val="center"/>
              <w:rPr>
                <w:rFonts w:ascii="Arial Narrow" w:hAnsi="Arial Narrow" w:cs="Calibri Light"/>
                <w:sz w:val="20"/>
                <w:szCs w:val="20"/>
              </w:rPr>
            </w:pPr>
            <w:r w:rsidRPr="00087FE0">
              <w:rPr>
                <w:rFonts w:ascii="Arial Narrow" w:hAnsi="Arial Narrow" w:cs="Calibri Light"/>
                <w:sz w:val="20"/>
                <w:szCs w:val="20"/>
              </w:rPr>
              <w:t>2000/7</w:t>
            </w:r>
          </w:p>
        </w:tc>
        <w:tc>
          <w:tcPr>
            <w:tcW w:w="1418" w:type="dxa"/>
          </w:tcPr>
          <w:p w:rsidR="00BF5EA6" w:rsidRPr="00087FE0" w:rsidRDefault="00BF5EA6" w:rsidP="00BF5EA6">
            <w:pPr>
              <w:pStyle w:val="Nagwek2"/>
              <w:spacing w:before="360" w:line="276" w:lineRule="auto"/>
              <w:jc w:val="center"/>
              <w:rPr>
                <w:rFonts w:ascii="Arial Narrow" w:eastAsia="Times New Roman" w:hAnsi="Arial Narrow" w:cs="Calibri Light"/>
                <w:sz w:val="20"/>
                <w:szCs w:val="20"/>
                <w:lang w:val="pl-PL"/>
              </w:rPr>
            </w:pPr>
          </w:p>
        </w:tc>
      </w:tr>
    </w:tbl>
    <w:p w:rsidR="005870A8" w:rsidRPr="00565F58" w:rsidRDefault="005870A8" w:rsidP="005870A8">
      <w:pPr>
        <w:rPr>
          <w:rFonts w:ascii="Calibri Light" w:hAnsi="Calibri Light" w:cs="Calibri Light"/>
          <w:kern w:val="28"/>
          <w:sz w:val="22"/>
          <w:szCs w:val="22"/>
        </w:rPr>
      </w:pPr>
    </w:p>
    <w:p w:rsidR="00FC4FC3" w:rsidRPr="00565F58" w:rsidRDefault="004868BA" w:rsidP="005870A8">
      <w:pPr>
        <w:rPr>
          <w:rFonts w:ascii="Calibri Light" w:hAnsi="Calibri Light" w:cs="Calibri Light"/>
          <w:kern w:val="28"/>
          <w:sz w:val="22"/>
          <w:szCs w:val="22"/>
        </w:rPr>
      </w:pPr>
      <w:r w:rsidRPr="00565F58">
        <w:rPr>
          <w:rFonts w:ascii="Calibri Light" w:hAnsi="Calibri Light" w:cs="Calibri Light"/>
          <w:kern w:val="28"/>
          <w:sz w:val="22"/>
          <w:szCs w:val="22"/>
        </w:rPr>
        <w:t>Dodatkowe informacje i wyjaśnienia:</w:t>
      </w:r>
    </w:p>
    <w:p w:rsidR="00C34630" w:rsidRPr="00565F58" w:rsidRDefault="00C34630" w:rsidP="005870A8">
      <w:pPr>
        <w:rPr>
          <w:rFonts w:ascii="Calibri Light" w:hAnsi="Calibri Light" w:cs="Calibri Light"/>
          <w:kern w:val="28"/>
          <w:sz w:val="22"/>
          <w:szCs w:val="22"/>
        </w:rPr>
      </w:pPr>
    </w:p>
    <w:p w:rsidR="00FC4FC3" w:rsidRPr="00565F58" w:rsidRDefault="00FF6BF1" w:rsidP="005870A8">
      <w:pPr>
        <w:rPr>
          <w:rFonts w:ascii="Calibri Light" w:hAnsi="Calibri Light" w:cs="Calibri Light"/>
          <w:kern w:val="28"/>
          <w:sz w:val="22"/>
          <w:szCs w:val="22"/>
        </w:rPr>
      </w:pPr>
      <w:r w:rsidRPr="00565F58">
        <w:rPr>
          <w:rFonts w:ascii="Calibri Light" w:hAnsi="Calibri Light" w:cs="Calibri Light"/>
          <w:kern w:val="28"/>
          <w:sz w:val="22"/>
          <w:szCs w:val="22"/>
        </w:rPr>
        <w:br w:type="page"/>
      </w:r>
    </w:p>
    <w:p w:rsidR="00FC4FC3" w:rsidRDefault="00FC4FC3" w:rsidP="002D5833">
      <w:pPr>
        <w:pStyle w:val="Nagwek2"/>
        <w:spacing w:before="0" w:after="120"/>
        <w:rPr>
          <w:rFonts w:ascii="Calibri Light" w:hAnsi="Calibri Light" w:cs="Calibri Light"/>
          <w:bCs w:val="0"/>
          <w:kern w:val="28"/>
          <w:sz w:val="22"/>
          <w:szCs w:val="22"/>
        </w:rPr>
      </w:pPr>
      <w:r w:rsidRPr="002D5833">
        <w:rPr>
          <w:rFonts w:ascii="Calibri Light" w:hAnsi="Calibri Light" w:cs="Calibri Light"/>
          <w:bCs w:val="0"/>
          <w:kern w:val="28"/>
          <w:sz w:val="22"/>
          <w:szCs w:val="22"/>
        </w:rPr>
        <w:lastRenderedPageBreak/>
        <w:t>Tabela nr 3 - Podstawowe informacje</w:t>
      </w:r>
      <w:r w:rsidR="002E5B72" w:rsidRPr="002D5833">
        <w:rPr>
          <w:rFonts w:ascii="Calibri Light" w:hAnsi="Calibri Light" w:cs="Calibri Light"/>
          <w:bCs w:val="0"/>
          <w:kern w:val="28"/>
          <w:sz w:val="22"/>
          <w:szCs w:val="22"/>
        </w:rPr>
        <w:t>,</w:t>
      </w:r>
      <w:r w:rsidRPr="002D5833">
        <w:rPr>
          <w:rFonts w:ascii="Calibri Light" w:hAnsi="Calibri Light" w:cs="Calibri Light"/>
          <w:bCs w:val="0"/>
          <w:kern w:val="28"/>
          <w:sz w:val="22"/>
          <w:szCs w:val="22"/>
        </w:rPr>
        <w:t xml:space="preserve"> charakteryzujące sposób prowadzenia mapy zasadniczej</w:t>
      </w:r>
      <w:r w:rsidR="002E5B72" w:rsidRPr="002D5833">
        <w:rPr>
          <w:rFonts w:ascii="Calibri Light" w:hAnsi="Calibri Light" w:cs="Calibri Light"/>
          <w:bCs w:val="0"/>
          <w:kern w:val="28"/>
          <w:sz w:val="22"/>
          <w:szCs w:val="22"/>
        </w:rPr>
        <w:t>,</w:t>
      </w:r>
      <w:r w:rsidR="00223041" w:rsidRPr="002D5833">
        <w:rPr>
          <w:rFonts w:ascii="Calibri Light" w:hAnsi="Calibri Light" w:cs="Calibri Light"/>
          <w:bCs w:val="0"/>
          <w:kern w:val="28"/>
          <w:sz w:val="22"/>
          <w:szCs w:val="22"/>
        </w:rPr>
        <w:t xml:space="preserve"> istotne dla procesu modernizacji </w:t>
      </w:r>
      <w:proofErr w:type="spellStart"/>
      <w:r w:rsidR="00223041" w:rsidRPr="002D5833">
        <w:rPr>
          <w:rFonts w:ascii="Calibri Light" w:hAnsi="Calibri Light" w:cs="Calibri Light"/>
          <w:bCs w:val="0"/>
          <w:kern w:val="28"/>
          <w:sz w:val="22"/>
          <w:szCs w:val="22"/>
        </w:rPr>
        <w:t>EGiB</w:t>
      </w:r>
      <w:proofErr w:type="spellEnd"/>
    </w:p>
    <w:p w:rsidR="005A38BB" w:rsidRPr="005A38BB" w:rsidRDefault="005A38BB" w:rsidP="005A38BB">
      <w:pPr>
        <w:rPr>
          <w:lang w:val="x-none"/>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1457"/>
        <w:gridCol w:w="1461"/>
        <w:gridCol w:w="1137"/>
        <w:gridCol w:w="1532"/>
        <w:gridCol w:w="1007"/>
        <w:gridCol w:w="1370"/>
        <w:gridCol w:w="1522"/>
        <w:gridCol w:w="1521"/>
        <w:gridCol w:w="3956"/>
      </w:tblGrid>
      <w:tr w:rsidR="00223041" w:rsidRPr="005A38BB" w:rsidTr="00235477">
        <w:trPr>
          <w:trHeight w:val="501"/>
        </w:trPr>
        <w:tc>
          <w:tcPr>
            <w:tcW w:w="630" w:type="dxa"/>
            <w:vMerge w:val="restart"/>
            <w:vAlign w:val="center"/>
          </w:tcPr>
          <w:p w:rsidR="00223041" w:rsidRPr="005A38BB" w:rsidRDefault="00223041" w:rsidP="00CE4C5B">
            <w:pPr>
              <w:rPr>
                <w:rFonts w:ascii="Arial Narrow" w:hAnsi="Arial Narrow" w:cs="Calibri Light"/>
                <w:b/>
                <w:kern w:val="28"/>
                <w:sz w:val="18"/>
                <w:szCs w:val="18"/>
              </w:rPr>
            </w:pPr>
            <w:r w:rsidRPr="005A38BB">
              <w:rPr>
                <w:rFonts w:ascii="Arial Narrow" w:hAnsi="Arial Narrow" w:cs="Calibri Light"/>
                <w:b/>
                <w:kern w:val="28"/>
                <w:sz w:val="18"/>
                <w:szCs w:val="18"/>
              </w:rPr>
              <w:t>Lp.</w:t>
            </w:r>
          </w:p>
        </w:tc>
        <w:tc>
          <w:tcPr>
            <w:tcW w:w="2918" w:type="dxa"/>
            <w:gridSpan w:val="2"/>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kern w:val="28"/>
                <w:sz w:val="18"/>
                <w:szCs w:val="18"/>
              </w:rPr>
              <w:t>Jednostka  ewidencyjna</w:t>
            </w:r>
          </w:p>
        </w:tc>
        <w:tc>
          <w:tcPr>
            <w:tcW w:w="1137"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Postać mapy</w:t>
            </w:r>
            <w:r w:rsidRPr="005A38BB">
              <w:rPr>
                <w:rStyle w:val="Odwoanieprzypisudolnego"/>
                <w:rFonts w:ascii="Arial Narrow" w:eastAsia="Times New Roman" w:hAnsi="Arial Narrow" w:cs="Calibri Light"/>
                <w:sz w:val="18"/>
                <w:szCs w:val="18"/>
                <w:lang w:val="pl-PL"/>
              </w:rPr>
              <w:footnoteReference w:id="5"/>
            </w:r>
            <w:r w:rsidRPr="005A38BB">
              <w:rPr>
                <w:rFonts w:ascii="Arial Narrow" w:eastAsia="Times New Roman" w:hAnsi="Arial Narrow" w:cs="Calibri Light"/>
                <w:sz w:val="18"/>
                <w:szCs w:val="18"/>
                <w:vertAlign w:val="superscript"/>
                <w:lang w:val="pl-PL"/>
              </w:rPr>
              <w:t>)</w:t>
            </w:r>
          </w:p>
        </w:tc>
        <w:tc>
          <w:tcPr>
            <w:tcW w:w="1532"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Układ współrzędnych</w:t>
            </w:r>
          </w:p>
        </w:tc>
        <w:tc>
          <w:tcPr>
            <w:tcW w:w="1007" w:type="dxa"/>
            <w:vMerge w:val="restart"/>
            <w:vAlign w:val="center"/>
          </w:tcPr>
          <w:p w:rsidR="00223041" w:rsidRPr="005A38BB" w:rsidRDefault="00922268" w:rsidP="009F4C22">
            <w:pPr>
              <w:pStyle w:val="Nagwek2"/>
              <w:spacing w:before="360"/>
              <w:jc w:val="center"/>
              <w:rPr>
                <w:rFonts w:ascii="Arial Narrow" w:hAnsi="Arial Narrow" w:cs="Calibri Light"/>
                <w:kern w:val="28"/>
                <w:sz w:val="18"/>
                <w:szCs w:val="18"/>
              </w:rPr>
            </w:pPr>
            <w:r>
              <w:rPr>
                <w:rFonts w:ascii="Arial Narrow" w:eastAsia="Times New Roman" w:hAnsi="Arial Narrow" w:cs="Calibri Light"/>
                <w:sz w:val="18"/>
                <w:szCs w:val="18"/>
                <w:lang w:val="pl-PL"/>
              </w:rPr>
              <w:t>skala*</w:t>
            </w:r>
          </w:p>
        </w:tc>
        <w:tc>
          <w:tcPr>
            <w:tcW w:w="1370" w:type="dxa"/>
            <w:vMerge w:val="restart"/>
            <w:vAlign w:val="center"/>
          </w:tcPr>
          <w:p w:rsidR="00223041" w:rsidRPr="005A38BB" w:rsidRDefault="00223041" w:rsidP="009F4C22">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Liczba arkuszy</w:t>
            </w:r>
            <w:r w:rsidR="00922268">
              <w:rPr>
                <w:rFonts w:ascii="Arial Narrow" w:eastAsia="Times New Roman" w:hAnsi="Arial Narrow" w:cs="Calibri Light"/>
                <w:sz w:val="18"/>
                <w:szCs w:val="18"/>
                <w:lang w:val="pl-PL"/>
              </w:rPr>
              <w:t>*</w:t>
            </w:r>
          </w:p>
        </w:tc>
        <w:tc>
          <w:tcPr>
            <w:tcW w:w="1522" w:type="dxa"/>
            <w:vMerge w:val="restart"/>
          </w:tcPr>
          <w:p w:rsidR="00223041" w:rsidRPr="005A38BB" w:rsidRDefault="00223041" w:rsidP="009F4C22">
            <w:pPr>
              <w:pStyle w:val="Nagwek2"/>
              <w:spacing w:before="360"/>
              <w:jc w:val="center"/>
              <w:rPr>
                <w:rFonts w:ascii="Arial Narrow" w:eastAsia="Times New Roman" w:hAnsi="Arial Narrow" w:cs="Calibri Light"/>
                <w:sz w:val="18"/>
                <w:szCs w:val="18"/>
                <w:vertAlign w:val="superscript"/>
                <w:lang w:val="pl-PL"/>
              </w:rPr>
            </w:pPr>
            <w:r w:rsidRPr="005A38BB">
              <w:rPr>
                <w:rFonts w:ascii="Arial Narrow" w:eastAsia="Times New Roman" w:hAnsi="Arial Narrow" w:cs="Calibri Light"/>
                <w:sz w:val="18"/>
                <w:szCs w:val="18"/>
                <w:lang w:val="pl-PL"/>
              </w:rPr>
              <w:t>Liczba operatów techn.</w:t>
            </w:r>
            <w:r w:rsidRPr="005A38BB">
              <w:rPr>
                <w:rStyle w:val="Odwoanieprzypisudolnego"/>
                <w:rFonts w:ascii="Arial Narrow" w:eastAsia="Times New Roman" w:hAnsi="Arial Narrow" w:cs="Calibri Light"/>
                <w:sz w:val="18"/>
                <w:szCs w:val="18"/>
                <w:lang w:val="pl-PL"/>
              </w:rPr>
              <w:footnoteReference w:id="6"/>
            </w:r>
            <w:r w:rsidRPr="005A38BB">
              <w:rPr>
                <w:rFonts w:ascii="Arial Narrow" w:eastAsia="Times New Roman" w:hAnsi="Arial Narrow" w:cs="Calibri Light"/>
                <w:sz w:val="18"/>
                <w:szCs w:val="18"/>
                <w:vertAlign w:val="superscript"/>
                <w:lang w:val="pl-PL"/>
              </w:rPr>
              <w:t>)</w:t>
            </w:r>
          </w:p>
        </w:tc>
        <w:tc>
          <w:tcPr>
            <w:tcW w:w="1521" w:type="dxa"/>
            <w:vMerge w:val="restart"/>
            <w:vAlign w:val="center"/>
          </w:tcPr>
          <w:p w:rsidR="00223041" w:rsidRPr="005A38BB" w:rsidRDefault="00223041" w:rsidP="00922268">
            <w:pPr>
              <w:pStyle w:val="Nagwek2"/>
              <w:spacing w:before="360"/>
              <w:jc w:val="center"/>
              <w:rPr>
                <w:rFonts w:ascii="Arial Narrow" w:hAnsi="Arial Narrow" w:cs="Calibri Light"/>
                <w:kern w:val="28"/>
                <w:sz w:val="18"/>
                <w:szCs w:val="18"/>
              </w:rPr>
            </w:pPr>
            <w:r w:rsidRPr="005A38BB">
              <w:rPr>
                <w:rFonts w:ascii="Arial Narrow" w:eastAsia="Times New Roman" w:hAnsi="Arial Narrow" w:cs="Calibri Light"/>
                <w:sz w:val="18"/>
                <w:szCs w:val="18"/>
                <w:lang w:val="pl-PL"/>
              </w:rPr>
              <w:t>Szacunkowa</w:t>
            </w:r>
            <w:r w:rsidR="00922268">
              <w:rPr>
                <w:rFonts w:ascii="Arial Narrow" w:eastAsia="Times New Roman" w:hAnsi="Arial Narrow" w:cs="Calibri Light"/>
                <w:sz w:val="18"/>
                <w:szCs w:val="18"/>
                <w:lang w:val="pl-PL"/>
              </w:rPr>
              <w:br/>
            </w:r>
            <w:proofErr w:type="spellStart"/>
            <w:r w:rsidRPr="005A38BB">
              <w:rPr>
                <w:rFonts w:ascii="Arial Narrow" w:eastAsia="Times New Roman" w:hAnsi="Arial Narrow" w:cs="Calibri Light"/>
                <w:sz w:val="18"/>
                <w:szCs w:val="18"/>
                <w:lang w:val="pl-PL"/>
              </w:rPr>
              <w:t>Lbud</w:t>
            </w:r>
            <w:proofErr w:type="spellEnd"/>
            <w:r w:rsidRPr="005A38BB">
              <w:rPr>
                <w:rFonts w:ascii="Arial Narrow" w:eastAsia="Times New Roman" w:hAnsi="Arial Narrow" w:cs="Calibri Light"/>
                <w:sz w:val="18"/>
                <w:szCs w:val="18"/>
                <w:lang w:val="pl-PL"/>
              </w:rPr>
              <w:t xml:space="preserve"> na MZ</w:t>
            </w:r>
          </w:p>
        </w:tc>
        <w:tc>
          <w:tcPr>
            <w:tcW w:w="3956" w:type="dxa"/>
            <w:vMerge w:val="restart"/>
            <w:vAlign w:val="center"/>
          </w:tcPr>
          <w:p w:rsidR="00223041" w:rsidRPr="005A38BB" w:rsidRDefault="00223041" w:rsidP="009F4C22">
            <w:pPr>
              <w:jc w:val="center"/>
              <w:rPr>
                <w:rFonts w:ascii="Arial Narrow" w:hAnsi="Arial Narrow" w:cs="Calibri Light"/>
                <w:b/>
                <w:kern w:val="28"/>
                <w:sz w:val="18"/>
                <w:szCs w:val="18"/>
              </w:rPr>
            </w:pPr>
            <w:r w:rsidRPr="005A38BB">
              <w:rPr>
                <w:rFonts w:ascii="Arial Narrow" w:hAnsi="Arial Narrow" w:cs="Calibri Light"/>
                <w:b/>
                <w:sz w:val="18"/>
                <w:szCs w:val="18"/>
              </w:rPr>
              <w:t>Dodatkowe informacje o MZ</w:t>
            </w:r>
            <w:r w:rsidRPr="005A38BB">
              <w:rPr>
                <w:rFonts w:ascii="Arial Narrow" w:hAnsi="Arial Narrow" w:cs="Calibri Light"/>
                <w:b/>
                <w:sz w:val="18"/>
                <w:szCs w:val="18"/>
                <w:vertAlign w:val="superscript"/>
              </w:rPr>
              <w:footnoteReference w:id="7"/>
            </w:r>
            <w:r w:rsidRPr="005A38BB">
              <w:rPr>
                <w:rFonts w:ascii="Arial Narrow" w:hAnsi="Arial Narrow" w:cs="Calibri Light"/>
                <w:b/>
                <w:sz w:val="18"/>
                <w:szCs w:val="18"/>
                <w:vertAlign w:val="superscript"/>
              </w:rPr>
              <w:t>)</w:t>
            </w:r>
          </w:p>
        </w:tc>
      </w:tr>
      <w:tr w:rsidR="00223041" w:rsidRPr="005A38BB" w:rsidTr="00235477">
        <w:tc>
          <w:tcPr>
            <w:tcW w:w="630" w:type="dxa"/>
            <w:vMerge/>
          </w:tcPr>
          <w:p w:rsidR="00223041" w:rsidRPr="005A38BB" w:rsidRDefault="00223041" w:rsidP="006E321B">
            <w:pPr>
              <w:jc w:val="center"/>
              <w:rPr>
                <w:rFonts w:ascii="Arial Narrow" w:hAnsi="Arial Narrow" w:cs="Calibri Light"/>
                <w:b/>
                <w:kern w:val="28"/>
                <w:sz w:val="18"/>
                <w:szCs w:val="18"/>
              </w:rPr>
            </w:pPr>
          </w:p>
        </w:tc>
        <w:tc>
          <w:tcPr>
            <w:tcW w:w="1457"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Id</w:t>
            </w:r>
          </w:p>
        </w:tc>
        <w:tc>
          <w:tcPr>
            <w:tcW w:w="1461" w:type="dxa"/>
            <w:vAlign w:val="center"/>
          </w:tcPr>
          <w:p w:rsidR="00223041" w:rsidRPr="005A38BB" w:rsidRDefault="00223041" w:rsidP="006E321B">
            <w:pPr>
              <w:jc w:val="center"/>
              <w:rPr>
                <w:rFonts w:ascii="Arial Narrow" w:hAnsi="Arial Narrow" w:cs="Calibri Light"/>
                <w:b/>
                <w:kern w:val="28"/>
                <w:sz w:val="18"/>
                <w:szCs w:val="18"/>
              </w:rPr>
            </w:pPr>
            <w:r w:rsidRPr="005A38BB">
              <w:rPr>
                <w:rFonts w:ascii="Arial Narrow" w:hAnsi="Arial Narrow" w:cs="Calibri Light"/>
                <w:b/>
                <w:kern w:val="28"/>
                <w:sz w:val="18"/>
                <w:szCs w:val="18"/>
              </w:rPr>
              <w:t>nazwa</w:t>
            </w:r>
          </w:p>
        </w:tc>
        <w:tc>
          <w:tcPr>
            <w:tcW w:w="113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532"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007"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370"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vertAlign w:val="superscript"/>
                <w:lang w:val="pl-PL"/>
              </w:rPr>
            </w:pPr>
          </w:p>
        </w:tc>
        <w:tc>
          <w:tcPr>
            <w:tcW w:w="1522" w:type="dxa"/>
            <w:vMerge/>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1521" w:type="dxa"/>
            <w:vMerge/>
            <w:vAlign w:val="center"/>
          </w:tcPr>
          <w:p w:rsidR="00223041" w:rsidRPr="005A38BB" w:rsidRDefault="00223041" w:rsidP="006E321B">
            <w:pPr>
              <w:pStyle w:val="Nagwek2"/>
              <w:spacing w:before="360" w:line="240" w:lineRule="auto"/>
              <w:jc w:val="center"/>
              <w:rPr>
                <w:rFonts w:ascii="Arial Narrow" w:eastAsia="Times New Roman" w:hAnsi="Arial Narrow" w:cs="Calibri Light"/>
                <w:sz w:val="18"/>
                <w:szCs w:val="18"/>
                <w:lang w:val="pl-PL"/>
              </w:rPr>
            </w:pPr>
          </w:p>
        </w:tc>
        <w:tc>
          <w:tcPr>
            <w:tcW w:w="3956" w:type="dxa"/>
            <w:vMerge/>
            <w:vAlign w:val="center"/>
          </w:tcPr>
          <w:p w:rsidR="00223041" w:rsidRPr="005A38BB" w:rsidRDefault="00223041" w:rsidP="006E321B">
            <w:pPr>
              <w:jc w:val="center"/>
              <w:rPr>
                <w:rFonts w:ascii="Arial Narrow" w:hAnsi="Arial Narrow" w:cs="Calibri Light"/>
                <w:b/>
                <w:kern w:val="28"/>
                <w:sz w:val="18"/>
                <w:szCs w:val="18"/>
              </w:rPr>
            </w:pPr>
          </w:p>
        </w:tc>
      </w:tr>
      <w:tr w:rsidR="00C4470D" w:rsidRPr="005A38BB" w:rsidTr="00235477">
        <w:trPr>
          <w:trHeight w:val="510"/>
        </w:trPr>
        <w:tc>
          <w:tcPr>
            <w:tcW w:w="630"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1</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4</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Borszowice</w:t>
            </w:r>
          </w:p>
        </w:tc>
        <w:tc>
          <w:tcPr>
            <w:tcW w:w="1137" w:type="dxa"/>
            <w:vAlign w:val="center"/>
          </w:tcPr>
          <w:p w:rsidR="00C4470D" w:rsidRPr="005A38BB" w:rsidRDefault="00C4470D" w:rsidP="00C4470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C4470D" w:rsidRPr="005A38BB" w:rsidRDefault="00BF5EA6" w:rsidP="00C4470D">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16</w:t>
            </w:r>
          </w:p>
        </w:tc>
        <w:tc>
          <w:tcPr>
            <w:tcW w:w="1522"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314</w:t>
            </w:r>
          </w:p>
        </w:tc>
        <w:tc>
          <w:tcPr>
            <w:tcW w:w="1521"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365</w:t>
            </w:r>
          </w:p>
        </w:tc>
        <w:tc>
          <w:tcPr>
            <w:tcW w:w="3956" w:type="dxa"/>
          </w:tcPr>
          <w:p w:rsidR="00C4470D" w:rsidRPr="005A38BB" w:rsidRDefault="00C4470D" w:rsidP="00C4470D">
            <w:pPr>
              <w:rPr>
                <w:rFonts w:ascii="Arial Narrow" w:hAnsi="Arial Narrow" w:cs="Calibri Light"/>
                <w:kern w:val="28"/>
                <w:sz w:val="20"/>
                <w:szCs w:val="20"/>
              </w:rPr>
            </w:pPr>
          </w:p>
        </w:tc>
      </w:tr>
      <w:tr w:rsidR="00C4470D" w:rsidRPr="005A38BB" w:rsidTr="00235477">
        <w:trPr>
          <w:trHeight w:val="510"/>
        </w:trPr>
        <w:tc>
          <w:tcPr>
            <w:tcW w:w="630"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2</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000</w:t>
            </w:r>
            <w:r>
              <w:rPr>
                <w:rFonts w:ascii="Arial Narrow" w:hAnsi="Arial Narrow" w:cs="Calibri Light"/>
                <w:color w:val="000000"/>
                <w:sz w:val="20"/>
                <w:szCs w:val="20"/>
                <w:lang w:eastAsia="en-US"/>
              </w:rPr>
              <w:t>8</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Gniewięcin</w:t>
            </w:r>
            <w:r w:rsidRPr="0028691F">
              <w:rPr>
                <w:rFonts w:ascii="Arial Narrow" w:hAnsi="Arial Narrow" w:cs="Calibri Light"/>
                <w:color w:val="000000"/>
                <w:sz w:val="20"/>
                <w:szCs w:val="20"/>
              </w:rPr>
              <w:t> </w:t>
            </w:r>
          </w:p>
        </w:tc>
        <w:tc>
          <w:tcPr>
            <w:tcW w:w="1137" w:type="dxa"/>
            <w:vAlign w:val="center"/>
          </w:tcPr>
          <w:p w:rsidR="00C4470D" w:rsidRPr="005A38BB" w:rsidRDefault="00C4470D" w:rsidP="00C4470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C4470D" w:rsidRPr="005A38BB" w:rsidRDefault="00BF5EA6" w:rsidP="00C4470D">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29</w:t>
            </w:r>
          </w:p>
        </w:tc>
        <w:tc>
          <w:tcPr>
            <w:tcW w:w="1522"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635</w:t>
            </w:r>
          </w:p>
        </w:tc>
        <w:tc>
          <w:tcPr>
            <w:tcW w:w="1521"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644</w:t>
            </w:r>
          </w:p>
        </w:tc>
        <w:tc>
          <w:tcPr>
            <w:tcW w:w="3956" w:type="dxa"/>
          </w:tcPr>
          <w:p w:rsidR="00C4470D" w:rsidRPr="005A38BB" w:rsidRDefault="00C4470D" w:rsidP="00C4470D">
            <w:pPr>
              <w:rPr>
                <w:rFonts w:ascii="Arial Narrow" w:hAnsi="Arial Narrow" w:cs="Calibri Light"/>
                <w:kern w:val="28"/>
                <w:sz w:val="20"/>
                <w:szCs w:val="20"/>
              </w:rPr>
            </w:pPr>
          </w:p>
        </w:tc>
      </w:tr>
      <w:tr w:rsidR="00C4470D" w:rsidRPr="005A38BB" w:rsidTr="00235477">
        <w:trPr>
          <w:trHeight w:val="510"/>
        </w:trPr>
        <w:tc>
          <w:tcPr>
            <w:tcW w:w="630"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3</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11</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Klimontów</w:t>
            </w:r>
          </w:p>
        </w:tc>
        <w:tc>
          <w:tcPr>
            <w:tcW w:w="1137" w:type="dxa"/>
            <w:vAlign w:val="center"/>
          </w:tcPr>
          <w:p w:rsidR="00C4470D" w:rsidRPr="005A38BB" w:rsidRDefault="00C4470D" w:rsidP="00C4470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C4470D" w:rsidRPr="005A38BB" w:rsidRDefault="00BF5EA6" w:rsidP="00C4470D">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12</w:t>
            </w:r>
          </w:p>
        </w:tc>
        <w:tc>
          <w:tcPr>
            <w:tcW w:w="1522"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206</w:t>
            </w:r>
          </w:p>
        </w:tc>
        <w:tc>
          <w:tcPr>
            <w:tcW w:w="1521"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379</w:t>
            </w:r>
          </w:p>
        </w:tc>
        <w:tc>
          <w:tcPr>
            <w:tcW w:w="3956" w:type="dxa"/>
          </w:tcPr>
          <w:p w:rsidR="00C4470D" w:rsidRPr="005A38BB" w:rsidRDefault="00C4470D" w:rsidP="00C4470D">
            <w:pPr>
              <w:rPr>
                <w:rFonts w:ascii="Arial Narrow" w:hAnsi="Arial Narrow" w:cs="Calibri Light"/>
                <w:kern w:val="28"/>
                <w:sz w:val="20"/>
                <w:szCs w:val="20"/>
              </w:rPr>
            </w:pPr>
          </w:p>
        </w:tc>
      </w:tr>
      <w:tr w:rsidR="00C4470D" w:rsidRPr="005A38BB" w:rsidTr="00235477">
        <w:trPr>
          <w:trHeight w:val="510"/>
        </w:trPr>
        <w:tc>
          <w:tcPr>
            <w:tcW w:w="630"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4</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jc w:val="center"/>
              <w:rPr>
                <w:rFonts w:ascii="Arial Narrow" w:hAnsi="Arial Narrow" w:cs="Calibri Light"/>
                <w:color w:val="000000"/>
                <w:sz w:val="20"/>
                <w:szCs w:val="20"/>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12</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C4470D" w:rsidRPr="0028691F" w:rsidRDefault="00C4470D" w:rsidP="00C4470D">
            <w:pPr>
              <w:rPr>
                <w:rFonts w:ascii="Arial Narrow" w:hAnsi="Arial Narrow" w:cs="Calibri Light"/>
                <w:color w:val="000000"/>
                <w:sz w:val="20"/>
                <w:szCs w:val="20"/>
              </w:rPr>
            </w:pPr>
            <w:r>
              <w:rPr>
                <w:rFonts w:ascii="Arial Narrow" w:hAnsi="Arial Narrow" w:cs="Calibri Light"/>
                <w:color w:val="000000"/>
                <w:sz w:val="20"/>
                <w:szCs w:val="20"/>
              </w:rPr>
              <w:t>Klimontówek</w:t>
            </w:r>
          </w:p>
        </w:tc>
        <w:tc>
          <w:tcPr>
            <w:tcW w:w="1137" w:type="dxa"/>
            <w:vAlign w:val="center"/>
          </w:tcPr>
          <w:p w:rsidR="00C4470D" w:rsidRPr="005A38BB" w:rsidRDefault="00C4470D" w:rsidP="00C4470D">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C4470D" w:rsidRPr="005A38BB" w:rsidRDefault="00C4470D" w:rsidP="00C4470D">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C4470D" w:rsidRPr="005A38BB" w:rsidRDefault="00BF5EA6" w:rsidP="00C4470D">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16</w:t>
            </w:r>
          </w:p>
        </w:tc>
        <w:tc>
          <w:tcPr>
            <w:tcW w:w="1522"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161</w:t>
            </w:r>
          </w:p>
        </w:tc>
        <w:tc>
          <w:tcPr>
            <w:tcW w:w="1521" w:type="dxa"/>
            <w:vAlign w:val="center"/>
          </w:tcPr>
          <w:p w:rsidR="00C4470D" w:rsidRPr="005A38BB" w:rsidRDefault="00BF5EA6" w:rsidP="00C4470D">
            <w:pPr>
              <w:jc w:val="right"/>
              <w:rPr>
                <w:rFonts w:ascii="Arial Narrow" w:hAnsi="Arial Narrow" w:cs="Calibri Light"/>
                <w:kern w:val="28"/>
                <w:sz w:val="20"/>
                <w:szCs w:val="20"/>
              </w:rPr>
            </w:pPr>
            <w:r>
              <w:rPr>
                <w:rFonts w:ascii="Arial Narrow" w:hAnsi="Arial Narrow" w:cs="Calibri Light"/>
                <w:kern w:val="28"/>
                <w:sz w:val="20"/>
                <w:szCs w:val="20"/>
              </w:rPr>
              <w:t>153</w:t>
            </w:r>
          </w:p>
        </w:tc>
        <w:tc>
          <w:tcPr>
            <w:tcW w:w="3956" w:type="dxa"/>
          </w:tcPr>
          <w:p w:rsidR="00C4470D" w:rsidRPr="005A38BB" w:rsidRDefault="00C4470D" w:rsidP="00C4470D">
            <w:pPr>
              <w:rPr>
                <w:rFonts w:ascii="Arial Narrow" w:hAnsi="Arial Narrow" w:cs="Calibri Light"/>
                <w:kern w:val="28"/>
                <w:sz w:val="20"/>
                <w:szCs w:val="20"/>
              </w:rPr>
            </w:pPr>
          </w:p>
        </w:tc>
      </w:tr>
      <w:tr w:rsidR="00B5123A" w:rsidRPr="005A38BB" w:rsidTr="00235477">
        <w:trPr>
          <w:trHeight w:val="510"/>
        </w:trPr>
        <w:tc>
          <w:tcPr>
            <w:tcW w:w="630" w:type="dxa"/>
            <w:vAlign w:val="center"/>
          </w:tcPr>
          <w:p w:rsidR="00B5123A" w:rsidRPr="005A38BB" w:rsidRDefault="00B5123A" w:rsidP="00B5123A">
            <w:pPr>
              <w:jc w:val="center"/>
              <w:rPr>
                <w:rFonts w:ascii="Arial Narrow" w:hAnsi="Arial Narrow" w:cs="Calibri Light"/>
                <w:kern w:val="28"/>
                <w:sz w:val="20"/>
                <w:szCs w:val="20"/>
              </w:rPr>
            </w:pPr>
            <w:r>
              <w:rPr>
                <w:rFonts w:ascii="Arial Narrow" w:hAnsi="Arial Narrow" w:cs="Calibri Light"/>
                <w:kern w:val="28"/>
                <w:sz w:val="20"/>
                <w:szCs w:val="20"/>
              </w:rPr>
              <w:t>5</w:t>
            </w:r>
          </w:p>
        </w:tc>
        <w:tc>
          <w:tcPr>
            <w:tcW w:w="1457" w:type="dxa"/>
            <w:tcBorders>
              <w:top w:val="single" w:sz="4" w:space="0" w:color="auto"/>
              <w:left w:val="single" w:sz="4" w:space="0" w:color="auto"/>
              <w:bottom w:val="single" w:sz="4" w:space="0" w:color="auto"/>
              <w:right w:val="single" w:sz="4" w:space="0" w:color="auto"/>
            </w:tcBorders>
            <w:shd w:val="clear" w:color="auto" w:fill="auto"/>
            <w:vAlign w:val="center"/>
          </w:tcPr>
          <w:p w:rsidR="00B5123A" w:rsidRPr="0028691F" w:rsidRDefault="00B5123A" w:rsidP="00B5123A">
            <w:pPr>
              <w:jc w:val="center"/>
              <w:rPr>
                <w:rFonts w:ascii="Arial Narrow" w:hAnsi="Arial Narrow" w:cs="Calibri Light"/>
                <w:color w:val="000000"/>
                <w:sz w:val="20"/>
                <w:szCs w:val="20"/>
                <w:lang w:eastAsia="en-US"/>
              </w:rPr>
            </w:pPr>
            <w:r w:rsidRPr="0028691F">
              <w:rPr>
                <w:rFonts w:ascii="Arial Narrow" w:hAnsi="Arial Narrow" w:cs="Calibri Light"/>
                <w:color w:val="000000"/>
                <w:sz w:val="20"/>
                <w:szCs w:val="20"/>
                <w:lang w:eastAsia="en-US"/>
              </w:rPr>
              <w:t>26020</w:t>
            </w:r>
            <w:r>
              <w:rPr>
                <w:rFonts w:ascii="Arial Narrow" w:hAnsi="Arial Narrow" w:cs="Calibri Light"/>
                <w:color w:val="000000"/>
                <w:sz w:val="20"/>
                <w:szCs w:val="20"/>
                <w:lang w:eastAsia="en-US"/>
              </w:rPr>
              <w:t>6</w:t>
            </w:r>
            <w:r w:rsidRPr="0028691F">
              <w:rPr>
                <w:rFonts w:ascii="Arial Narrow" w:hAnsi="Arial Narrow" w:cs="Calibri Light"/>
                <w:color w:val="000000"/>
                <w:sz w:val="20"/>
                <w:szCs w:val="20"/>
                <w:lang w:eastAsia="en-US"/>
              </w:rPr>
              <w:t>_</w:t>
            </w:r>
            <w:r>
              <w:rPr>
                <w:rFonts w:ascii="Arial Narrow" w:hAnsi="Arial Narrow" w:cs="Calibri Light"/>
                <w:color w:val="000000"/>
                <w:sz w:val="20"/>
                <w:szCs w:val="20"/>
                <w:lang w:eastAsia="en-US"/>
              </w:rPr>
              <w:t>5</w:t>
            </w:r>
            <w:r w:rsidRPr="0028691F">
              <w:rPr>
                <w:rFonts w:ascii="Arial Narrow" w:hAnsi="Arial Narrow" w:cs="Calibri Light"/>
                <w:color w:val="000000"/>
                <w:sz w:val="20"/>
                <w:szCs w:val="20"/>
                <w:lang w:eastAsia="en-US"/>
              </w:rPr>
              <w:t>.00</w:t>
            </w:r>
            <w:r>
              <w:rPr>
                <w:rFonts w:ascii="Arial Narrow" w:hAnsi="Arial Narrow" w:cs="Calibri Light"/>
                <w:color w:val="000000"/>
                <w:sz w:val="20"/>
                <w:szCs w:val="20"/>
                <w:lang w:eastAsia="en-US"/>
              </w:rPr>
              <w:t>20</w:t>
            </w:r>
          </w:p>
        </w:tc>
        <w:tc>
          <w:tcPr>
            <w:tcW w:w="1461" w:type="dxa"/>
            <w:tcBorders>
              <w:top w:val="single" w:sz="4" w:space="0" w:color="auto"/>
              <w:left w:val="single" w:sz="4" w:space="0" w:color="auto"/>
              <w:bottom w:val="single" w:sz="4" w:space="0" w:color="auto"/>
              <w:right w:val="single" w:sz="4" w:space="0" w:color="auto"/>
            </w:tcBorders>
            <w:shd w:val="clear" w:color="auto" w:fill="auto"/>
            <w:vAlign w:val="center"/>
          </w:tcPr>
          <w:p w:rsidR="00B5123A" w:rsidRDefault="00B5123A" w:rsidP="00B5123A">
            <w:pPr>
              <w:rPr>
                <w:rFonts w:ascii="Arial Narrow" w:hAnsi="Arial Narrow" w:cs="Calibri Light"/>
                <w:color w:val="000000"/>
                <w:sz w:val="20"/>
                <w:szCs w:val="20"/>
              </w:rPr>
            </w:pPr>
            <w:r>
              <w:rPr>
                <w:rFonts w:ascii="Arial Narrow" w:hAnsi="Arial Narrow" w:cs="Calibri Light"/>
                <w:color w:val="000000"/>
                <w:sz w:val="20"/>
                <w:szCs w:val="20"/>
              </w:rPr>
              <w:t>Piła</w:t>
            </w:r>
          </w:p>
        </w:tc>
        <w:tc>
          <w:tcPr>
            <w:tcW w:w="1137" w:type="dxa"/>
            <w:vAlign w:val="center"/>
          </w:tcPr>
          <w:p w:rsidR="00B5123A" w:rsidRPr="005A38BB" w:rsidRDefault="00B5123A" w:rsidP="00B5123A">
            <w:pPr>
              <w:rPr>
                <w:rFonts w:ascii="Arial Narrow" w:hAnsi="Arial Narrow" w:cs="Calibri Light"/>
                <w:kern w:val="28"/>
                <w:sz w:val="20"/>
                <w:szCs w:val="20"/>
              </w:rPr>
            </w:pPr>
            <w:r w:rsidRPr="005A38BB">
              <w:rPr>
                <w:rFonts w:ascii="Arial Narrow" w:hAnsi="Arial Narrow" w:cs="Calibri Light"/>
                <w:kern w:val="28"/>
                <w:sz w:val="20"/>
                <w:szCs w:val="20"/>
              </w:rPr>
              <w:t>hybrydowa</w:t>
            </w:r>
          </w:p>
        </w:tc>
        <w:tc>
          <w:tcPr>
            <w:tcW w:w="1532" w:type="dxa"/>
            <w:vAlign w:val="center"/>
          </w:tcPr>
          <w:p w:rsidR="00B5123A" w:rsidRPr="005A38BB" w:rsidRDefault="00B5123A" w:rsidP="00B5123A">
            <w:pPr>
              <w:jc w:val="center"/>
              <w:rPr>
                <w:rFonts w:ascii="Arial Narrow" w:hAnsi="Arial Narrow" w:cs="Calibri Light"/>
                <w:kern w:val="28"/>
                <w:sz w:val="20"/>
                <w:szCs w:val="20"/>
              </w:rPr>
            </w:pPr>
            <w:r w:rsidRPr="005A38BB">
              <w:rPr>
                <w:rFonts w:ascii="Arial Narrow" w:hAnsi="Arial Narrow" w:cs="Calibri Light"/>
                <w:kern w:val="28"/>
                <w:sz w:val="20"/>
                <w:szCs w:val="20"/>
              </w:rPr>
              <w:t>2000/7</w:t>
            </w:r>
          </w:p>
        </w:tc>
        <w:tc>
          <w:tcPr>
            <w:tcW w:w="1007" w:type="dxa"/>
            <w:vAlign w:val="center"/>
          </w:tcPr>
          <w:p w:rsidR="00B5123A" w:rsidRPr="005A38BB" w:rsidRDefault="00BF5EA6" w:rsidP="00B5123A">
            <w:pPr>
              <w:jc w:val="right"/>
              <w:rPr>
                <w:rFonts w:ascii="Arial Narrow" w:hAnsi="Arial Narrow" w:cs="Calibri Light"/>
                <w:sz w:val="20"/>
                <w:szCs w:val="20"/>
              </w:rPr>
            </w:pPr>
            <w:r>
              <w:rPr>
                <w:rFonts w:ascii="Arial Narrow" w:hAnsi="Arial Narrow" w:cs="Calibri Light"/>
                <w:sz w:val="20"/>
                <w:szCs w:val="20"/>
              </w:rPr>
              <w:t>1:1000</w:t>
            </w:r>
          </w:p>
        </w:tc>
        <w:tc>
          <w:tcPr>
            <w:tcW w:w="1370" w:type="dxa"/>
            <w:vAlign w:val="center"/>
          </w:tcPr>
          <w:p w:rsidR="00B5123A" w:rsidRPr="005A38BB" w:rsidRDefault="00BF5EA6" w:rsidP="00B5123A">
            <w:pPr>
              <w:jc w:val="right"/>
              <w:rPr>
                <w:rFonts w:ascii="Arial Narrow" w:hAnsi="Arial Narrow" w:cs="Calibri Light"/>
                <w:kern w:val="28"/>
                <w:sz w:val="20"/>
                <w:szCs w:val="20"/>
              </w:rPr>
            </w:pPr>
            <w:r>
              <w:rPr>
                <w:rFonts w:ascii="Arial Narrow" w:hAnsi="Arial Narrow" w:cs="Calibri Light"/>
                <w:kern w:val="28"/>
                <w:sz w:val="20"/>
                <w:szCs w:val="20"/>
              </w:rPr>
              <w:t>7</w:t>
            </w:r>
          </w:p>
        </w:tc>
        <w:tc>
          <w:tcPr>
            <w:tcW w:w="1522" w:type="dxa"/>
            <w:vAlign w:val="center"/>
          </w:tcPr>
          <w:p w:rsidR="00B5123A" w:rsidRPr="005A38BB" w:rsidRDefault="00BF5EA6" w:rsidP="00B5123A">
            <w:pPr>
              <w:jc w:val="right"/>
              <w:rPr>
                <w:rFonts w:ascii="Arial Narrow" w:hAnsi="Arial Narrow" w:cs="Calibri Light"/>
                <w:kern w:val="28"/>
                <w:sz w:val="20"/>
                <w:szCs w:val="20"/>
              </w:rPr>
            </w:pPr>
            <w:r>
              <w:rPr>
                <w:rFonts w:ascii="Arial Narrow" w:hAnsi="Arial Narrow" w:cs="Calibri Light"/>
                <w:kern w:val="28"/>
                <w:sz w:val="20"/>
                <w:szCs w:val="20"/>
              </w:rPr>
              <w:t>275</w:t>
            </w:r>
          </w:p>
        </w:tc>
        <w:tc>
          <w:tcPr>
            <w:tcW w:w="1521" w:type="dxa"/>
            <w:vAlign w:val="center"/>
          </w:tcPr>
          <w:p w:rsidR="00B5123A" w:rsidRPr="005A38BB" w:rsidRDefault="00BF5EA6" w:rsidP="00B5123A">
            <w:pPr>
              <w:jc w:val="right"/>
              <w:rPr>
                <w:rFonts w:ascii="Arial Narrow" w:hAnsi="Arial Narrow" w:cs="Calibri Light"/>
                <w:kern w:val="28"/>
                <w:sz w:val="20"/>
                <w:szCs w:val="20"/>
              </w:rPr>
            </w:pPr>
            <w:r>
              <w:rPr>
                <w:rFonts w:ascii="Arial Narrow" w:hAnsi="Arial Narrow" w:cs="Calibri Light"/>
                <w:kern w:val="28"/>
                <w:sz w:val="20"/>
                <w:szCs w:val="20"/>
              </w:rPr>
              <w:t>140</w:t>
            </w:r>
          </w:p>
        </w:tc>
        <w:tc>
          <w:tcPr>
            <w:tcW w:w="3956" w:type="dxa"/>
          </w:tcPr>
          <w:p w:rsidR="00B5123A" w:rsidRPr="005A38BB" w:rsidRDefault="00B5123A" w:rsidP="00B5123A">
            <w:pPr>
              <w:rPr>
                <w:rFonts w:ascii="Arial Narrow" w:hAnsi="Arial Narrow" w:cs="Calibri Light"/>
                <w:kern w:val="28"/>
                <w:sz w:val="20"/>
                <w:szCs w:val="20"/>
              </w:rPr>
            </w:pPr>
          </w:p>
        </w:tc>
      </w:tr>
    </w:tbl>
    <w:p w:rsidR="00900976" w:rsidRDefault="004353E4" w:rsidP="004353E4">
      <w:pPr>
        <w:spacing w:before="240"/>
        <w:rPr>
          <w:rFonts w:ascii="Calibri Light" w:hAnsi="Calibri Light" w:cs="Calibri Light"/>
          <w:kern w:val="28"/>
          <w:sz w:val="20"/>
          <w:szCs w:val="20"/>
        </w:rPr>
      </w:pPr>
      <w:r w:rsidRPr="00EF0A3A">
        <w:rPr>
          <w:rFonts w:ascii="Calibri Light" w:hAnsi="Calibri Light" w:cs="Calibri Light"/>
          <w:kern w:val="28"/>
          <w:sz w:val="20"/>
          <w:szCs w:val="20"/>
        </w:rPr>
        <w:t>*liczba arkuszy dotyczy materiałów źródłowych w postaci nieelektronicznej</w:t>
      </w:r>
    </w:p>
    <w:p w:rsidR="00D004A6" w:rsidRPr="00565F58" w:rsidRDefault="00D004A6" w:rsidP="002B7850">
      <w:pPr>
        <w:rPr>
          <w:rFonts w:ascii="Calibri Light" w:hAnsi="Calibri Light" w:cs="Calibri Light"/>
          <w:sz w:val="22"/>
          <w:szCs w:val="22"/>
        </w:rPr>
        <w:sectPr w:rsidR="00D004A6" w:rsidRPr="00565F58" w:rsidSect="00076AF2">
          <w:pgSz w:w="16838" w:h="11906" w:orient="landscape"/>
          <w:pgMar w:top="567" w:right="567" w:bottom="567" w:left="851" w:header="709" w:footer="0" w:gutter="0"/>
          <w:cols w:space="708"/>
          <w:docGrid w:linePitch="360"/>
        </w:sectPr>
      </w:pPr>
    </w:p>
    <w:p w:rsidR="001C685C" w:rsidRPr="00775C3F" w:rsidRDefault="001C685C" w:rsidP="001C685C">
      <w:pPr>
        <w:pStyle w:val="Nagwek2"/>
        <w:spacing w:before="0" w:after="240"/>
        <w:rPr>
          <w:rFonts w:ascii="Arial Narrow" w:hAnsi="Arial Narrow" w:cs="Calibri Light"/>
          <w:bCs w:val="0"/>
          <w:kern w:val="28"/>
          <w:sz w:val="22"/>
          <w:szCs w:val="22"/>
        </w:rPr>
      </w:pPr>
      <w:r w:rsidRPr="00650AF6">
        <w:rPr>
          <w:rFonts w:ascii="Calibri Light" w:hAnsi="Calibri Light" w:cs="Calibri Light"/>
          <w:bCs w:val="0"/>
          <w:kern w:val="28"/>
          <w:sz w:val="22"/>
          <w:szCs w:val="22"/>
        </w:rPr>
        <w:lastRenderedPageBreak/>
        <w:t>Tabela nr</w:t>
      </w:r>
      <w:r>
        <w:rPr>
          <w:rFonts w:ascii="Calibri Light" w:hAnsi="Calibri Light" w:cs="Calibri Light"/>
          <w:bCs w:val="0"/>
          <w:kern w:val="28"/>
          <w:sz w:val="22"/>
          <w:szCs w:val="22"/>
        </w:rPr>
        <w:t xml:space="preserve"> </w:t>
      </w:r>
      <w:r w:rsidRPr="00650AF6">
        <w:rPr>
          <w:rFonts w:ascii="Calibri Light" w:hAnsi="Calibri Light" w:cs="Calibri Light"/>
          <w:bCs w:val="0"/>
          <w:kern w:val="28"/>
          <w:sz w:val="22"/>
          <w:szCs w:val="22"/>
        </w:rPr>
        <w:t xml:space="preserve">4 - </w:t>
      </w:r>
      <w:r w:rsidR="0023328C">
        <w:rPr>
          <w:rFonts w:ascii="Calibri Light" w:hAnsi="Calibri Light" w:cs="Calibri Light"/>
          <w:kern w:val="28"/>
          <w:sz w:val="22"/>
          <w:szCs w:val="22"/>
        </w:rPr>
        <w:t xml:space="preserve">Podstawowe informacje charakteryzujące systemy teleinformatyczne </w:t>
      </w:r>
      <w:r w:rsidR="0023328C">
        <w:rPr>
          <w:rFonts w:ascii="Calibri Light" w:hAnsi="Calibri Light" w:cs="Calibri Light"/>
          <w:bCs w:val="0"/>
          <w:kern w:val="28"/>
          <w:sz w:val="22"/>
          <w:szCs w:val="22"/>
        </w:rPr>
        <w:t xml:space="preserve">w których jest, oraz w których będzie prowadzona </w:t>
      </w:r>
      <w:proofErr w:type="spellStart"/>
      <w:r w:rsidR="0023328C">
        <w:rPr>
          <w:rFonts w:ascii="Calibri Light" w:hAnsi="Calibri Light" w:cs="Calibri Light"/>
          <w:bCs w:val="0"/>
          <w:kern w:val="28"/>
          <w:sz w:val="22"/>
          <w:szCs w:val="22"/>
        </w:rPr>
        <w:t>EGiB</w:t>
      </w:r>
      <w:proofErr w:type="spellEnd"/>
    </w:p>
    <w:tbl>
      <w:tblPr>
        <w:tblW w:w="106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4"/>
        <w:gridCol w:w="1417"/>
        <w:gridCol w:w="709"/>
        <w:gridCol w:w="709"/>
        <w:gridCol w:w="1559"/>
        <w:gridCol w:w="1559"/>
        <w:gridCol w:w="851"/>
        <w:gridCol w:w="992"/>
        <w:gridCol w:w="1701"/>
      </w:tblGrid>
      <w:tr w:rsidR="001C685C" w:rsidRPr="00775C3F" w:rsidTr="00593388">
        <w:trPr>
          <w:trHeight w:val="794"/>
        </w:trPr>
        <w:tc>
          <w:tcPr>
            <w:tcW w:w="1164"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Nazwa systemu / oprogramowania</w:t>
            </w:r>
          </w:p>
        </w:tc>
        <w:tc>
          <w:tcPr>
            <w:tcW w:w="1417"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Przeznaczenie systemu / oprogramowania</w:t>
            </w:r>
          </w:p>
        </w:tc>
        <w:tc>
          <w:tcPr>
            <w:tcW w:w="1418"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 oprogramowanie dostosowane do</w:t>
            </w:r>
            <w:r w:rsidRPr="00775C3F">
              <w:rPr>
                <w:rFonts w:ascii="Arial Narrow" w:hAnsi="Arial Narrow" w:cs="Calibri Light"/>
                <w:b/>
                <w:kern w:val="28"/>
                <w:sz w:val="18"/>
                <w:szCs w:val="18"/>
              </w:rPr>
              <w:br/>
              <w:t xml:space="preserve">obowiązującego modelu danych </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eksport danych w formatach:</w:t>
            </w:r>
          </w:p>
        </w:tc>
        <w:tc>
          <w:tcPr>
            <w:tcW w:w="1559" w:type="dxa"/>
            <w:vMerge w:val="restart"/>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formatach:</w:t>
            </w:r>
          </w:p>
        </w:tc>
        <w:tc>
          <w:tcPr>
            <w:tcW w:w="1843" w:type="dxa"/>
            <w:gridSpan w:val="2"/>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System umożliwia import danych w formacie GML z rejestracją historii zmian:</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 xml:space="preserve">Uwagi i dodatkowe wyjaśnienia </w:t>
            </w:r>
          </w:p>
        </w:tc>
      </w:tr>
      <w:tr w:rsidR="001C685C" w:rsidRPr="00775C3F" w:rsidTr="00593388">
        <w:trPr>
          <w:trHeight w:val="794"/>
        </w:trPr>
        <w:tc>
          <w:tcPr>
            <w:tcW w:w="1164" w:type="dxa"/>
            <w:vMerge/>
            <w:vAlign w:val="center"/>
          </w:tcPr>
          <w:p w:rsidR="001C685C" w:rsidRPr="00775C3F" w:rsidRDefault="001C685C" w:rsidP="00593388">
            <w:pPr>
              <w:jc w:val="center"/>
              <w:rPr>
                <w:rFonts w:ascii="Arial Narrow" w:hAnsi="Arial Narrow" w:cs="Calibri Light"/>
                <w:b/>
                <w:kern w:val="28"/>
                <w:sz w:val="18"/>
                <w:szCs w:val="18"/>
              </w:rPr>
            </w:pPr>
          </w:p>
        </w:tc>
        <w:tc>
          <w:tcPr>
            <w:tcW w:w="1417" w:type="dxa"/>
            <w:vMerge/>
            <w:vAlign w:val="center"/>
          </w:tcPr>
          <w:p w:rsidR="001C685C" w:rsidRPr="00775C3F" w:rsidRDefault="001C685C" w:rsidP="00593388">
            <w:pPr>
              <w:jc w:val="center"/>
              <w:rPr>
                <w:rFonts w:ascii="Arial Narrow" w:hAnsi="Arial Narrow" w:cs="Calibri Light"/>
                <w:b/>
                <w:kern w:val="28"/>
                <w:sz w:val="18"/>
                <w:szCs w:val="18"/>
              </w:rPr>
            </w:pP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709"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1559" w:type="dxa"/>
            <w:vMerge/>
            <w:vAlign w:val="center"/>
          </w:tcPr>
          <w:p w:rsidR="001C685C" w:rsidRPr="00775C3F" w:rsidRDefault="001C685C" w:rsidP="00593388">
            <w:pPr>
              <w:jc w:val="center"/>
              <w:rPr>
                <w:rFonts w:ascii="Arial Narrow" w:hAnsi="Arial Narrow" w:cs="Calibri Light"/>
                <w:b/>
                <w:kern w:val="28"/>
                <w:sz w:val="18"/>
                <w:szCs w:val="18"/>
              </w:rPr>
            </w:pPr>
          </w:p>
        </w:tc>
        <w:tc>
          <w:tcPr>
            <w:tcW w:w="851"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tak</w:t>
            </w:r>
          </w:p>
        </w:tc>
        <w:tc>
          <w:tcPr>
            <w:tcW w:w="992" w:type="dxa"/>
            <w:vAlign w:val="center"/>
          </w:tcPr>
          <w:p w:rsidR="001C685C" w:rsidRPr="00775C3F" w:rsidRDefault="001C685C" w:rsidP="00593388">
            <w:pPr>
              <w:jc w:val="center"/>
              <w:rPr>
                <w:rFonts w:ascii="Arial Narrow" w:hAnsi="Arial Narrow" w:cs="Calibri Light"/>
                <w:b/>
                <w:kern w:val="28"/>
                <w:sz w:val="18"/>
                <w:szCs w:val="18"/>
              </w:rPr>
            </w:pPr>
            <w:r w:rsidRPr="00775C3F">
              <w:rPr>
                <w:rFonts w:ascii="Arial Narrow" w:hAnsi="Arial Narrow" w:cs="Calibri Light"/>
                <w:b/>
                <w:kern w:val="28"/>
                <w:sz w:val="18"/>
                <w:szCs w:val="18"/>
              </w:rPr>
              <w:t>nie</w:t>
            </w:r>
          </w:p>
        </w:tc>
        <w:tc>
          <w:tcPr>
            <w:tcW w:w="1701" w:type="dxa"/>
            <w:vAlign w:val="center"/>
          </w:tcPr>
          <w:p w:rsidR="001C685C" w:rsidRPr="00775C3F" w:rsidRDefault="001C685C" w:rsidP="00593388">
            <w:pPr>
              <w:jc w:val="center"/>
              <w:rPr>
                <w:rFonts w:ascii="Arial Narrow" w:hAnsi="Arial Narrow" w:cs="Calibri Light"/>
                <w:b/>
                <w:kern w:val="28"/>
                <w:sz w:val="18"/>
                <w:szCs w:val="18"/>
              </w:rPr>
            </w:pPr>
          </w:p>
        </w:tc>
      </w:tr>
      <w:tr w:rsidR="001C685C" w:rsidRPr="00775C3F" w:rsidTr="00593388">
        <w:trPr>
          <w:trHeight w:val="653"/>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EWOPIS</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opisowej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r w:rsidR="001C685C" w:rsidRPr="00775C3F" w:rsidTr="00593388">
        <w:trPr>
          <w:trHeight w:val="986"/>
        </w:trPr>
        <w:tc>
          <w:tcPr>
            <w:tcW w:w="1164"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EWMAPA</w:t>
            </w:r>
          </w:p>
        </w:tc>
        <w:tc>
          <w:tcPr>
            <w:tcW w:w="1417" w:type="dxa"/>
            <w:vAlign w:val="center"/>
          </w:tcPr>
          <w:p w:rsidR="001C685C" w:rsidRPr="00775C3F" w:rsidRDefault="001C685C" w:rsidP="00593388">
            <w:pPr>
              <w:rPr>
                <w:rFonts w:ascii="Arial Narrow" w:hAnsi="Arial Narrow" w:cs="Calibri Light"/>
                <w:kern w:val="28"/>
                <w:sz w:val="20"/>
                <w:szCs w:val="20"/>
              </w:rPr>
            </w:pPr>
            <w:r w:rsidRPr="00775C3F">
              <w:rPr>
                <w:rFonts w:ascii="Arial Narrow" w:hAnsi="Arial Narrow" w:cs="Calibri Light"/>
                <w:kern w:val="28"/>
                <w:sz w:val="20"/>
                <w:szCs w:val="20"/>
              </w:rPr>
              <w:t>Prowadzenie</w:t>
            </w:r>
            <w:r w:rsidRPr="00775C3F">
              <w:rPr>
                <w:rFonts w:ascii="Arial Narrow" w:hAnsi="Arial Narrow" w:cs="Calibri Light"/>
                <w:kern w:val="28"/>
                <w:sz w:val="20"/>
                <w:szCs w:val="20"/>
              </w:rPr>
              <w:br/>
              <w:t>części kartograficznej</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tak</w:t>
            </w:r>
          </w:p>
        </w:tc>
        <w:tc>
          <w:tcPr>
            <w:tcW w:w="70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1559"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GML, SWDE, DXF, TXT</w:t>
            </w:r>
          </w:p>
        </w:tc>
        <w:tc>
          <w:tcPr>
            <w:tcW w:w="851"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w:t>
            </w:r>
          </w:p>
        </w:tc>
        <w:tc>
          <w:tcPr>
            <w:tcW w:w="992" w:type="dxa"/>
            <w:vAlign w:val="center"/>
          </w:tcPr>
          <w:p w:rsidR="001C685C" w:rsidRPr="00775C3F" w:rsidRDefault="001C685C" w:rsidP="00593388">
            <w:pPr>
              <w:jc w:val="center"/>
              <w:rPr>
                <w:rFonts w:ascii="Arial Narrow" w:hAnsi="Arial Narrow" w:cs="Calibri Light"/>
                <w:kern w:val="28"/>
                <w:sz w:val="20"/>
                <w:szCs w:val="20"/>
              </w:rPr>
            </w:pPr>
            <w:r w:rsidRPr="00775C3F">
              <w:rPr>
                <w:rFonts w:ascii="Arial Narrow" w:hAnsi="Arial Narrow" w:cs="Calibri Light"/>
                <w:kern w:val="28"/>
                <w:sz w:val="20"/>
                <w:szCs w:val="20"/>
              </w:rPr>
              <w:t>nie</w:t>
            </w:r>
          </w:p>
        </w:tc>
        <w:tc>
          <w:tcPr>
            <w:tcW w:w="1701" w:type="dxa"/>
            <w:vAlign w:val="center"/>
          </w:tcPr>
          <w:p w:rsidR="001C685C" w:rsidRPr="00775C3F" w:rsidRDefault="001C685C" w:rsidP="00593388">
            <w:pPr>
              <w:jc w:val="center"/>
              <w:rPr>
                <w:rFonts w:ascii="Arial Narrow" w:hAnsi="Arial Narrow" w:cs="Calibri Light"/>
                <w:kern w:val="28"/>
                <w:sz w:val="20"/>
                <w:szCs w:val="20"/>
              </w:rPr>
            </w:pPr>
          </w:p>
        </w:tc>
      </w:tr>
    </w:tbl>
    <w:p w:rsidR="006E734A" w:rsidRPr="002C52D0" w:rsidRDefault="006E734A" w:rsidP="00DA3983">
      <w:pPr>
        <w:numPr>
          <w:ilvl w:val="0"/>
          <w:numId w:val="2"/>
        </w:numPr>
        <w:spacing w:before="600" w:after="120"/>
        <w:ind w:left="284" w:hanging="284"/>
        <w:rPr>
          <w:rFonts w:ascii="Calibri Light" w:hAnsi="Calibri Light" w:cs="Calibri Light"/>
          <w:b/>
        </w:rPr>
      </w:pPr>
      <w:bookmarkStart w:id="0" w:name="_GoBack"/>
      <w:bookmarkEnd w:id="0"/>
      <w:r w:rsidRPr="002C52D0">
        <w:rPr>
          <w:rFonts w:ascii="Calibri Light" w:hAnsi="Calibri Light" w:cs="Calibri Light"/>
          <w:b/>
        </w:rPr>
        <w:t xml:space="preserve">Zakres przewidywanych prac do wykonania </w:t>
      </w:r>
    </w:p>
    <w:p w:rsidR="006E734A" w:rsidRPr="002D5C3E"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2D5C3E">
        <w:rPr>
          <w:rFonts w:ascii="Calibri Light" w:hAnsi="Calibri Light" w:cs="Calibri Light"/>
          <w:sz w:val="22"/>
          <w:szCs w:val="22"/>
        </w:rPr>
        <w:t xml:space="preserve"> Modernizacja </w:t>
      </w:r>
      <w:proofErr w:type="spellStart"/>
      <w:r w:rsidRPr="002D5C3E">
        <w:rPr>
          <w:rFonts w:ascii="Calibri Light" w:hAnsi="Calibri Light" w:cs="Calibri Light"/>
          <w:sz w:val="22"/>
          <w:szCs w:val="22"/>
        </w:rPr>
        <w:t>EGiB</w:t>
      </w:r>
      <w:proofErr w:type="spellEnd"/>
      <w:r w:rsidRPr="002D5C3E">
        <w:rPr>
          <w:rFonts w:ascii="Calibri Light" w:hAnsi="Calibri Light" w:cs="Calibri Light"/>
          <w:sz w:val="22"/>
          <w:szCs w:val="22"/>
        </w:rPr>
        <w:t xml:space="preserve"> przeprowadzana na podstawie niniejszego projektu dotyczyć będzie:</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gruntów, w tym:</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granic obrębów ewidencyjnych,*</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działek ewidencyjnych,*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użytków gruntowych, w tym ich aktualności i oznaczeń,* </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klasyfikacji gleboznawczej zmienionych użytków gruntowych, podlegających gleboznawczej klasyfikacji,*</w:t>
      </w:r>
    </w:p>
    <w:p w:rsidR="006E734A" w:rsidRPr="002D5C3E" w:rsidRDefault="006E734A" w:rsidP="00DA3983">
      <w:pPr>
        <w:numPr>
          <w:ilvl w:val="0"/>
          <w:numId w:val="13"/>
        </w:numPr>
        <w:spacing w:after="120" w:line="276" w:lineRule="auto"/>
        <w:ind w:left="1134" w:hanging="425"/>
        <w:contextualSpacing/>
        <w:jc w:val="both"/>
        <w:rPr>
          <w:rFonts w:ascii="Calibri Light" w:hAnsi="Calibri Light" w:cs="Calibri Light"/>
          <w:sz w:val="22"/>
          <w:szCs w:val="22"/>
        </w:rPr>
      </w:pPr>
      <w:r w:rsidRPr="002D5C3E">
        <w:rPr>
          <w:rFonts w:ascii="Calibri Light" w:hAnsi="Calibri Light" w:cs="Calibri Light"/>
          <w:sz w:val="22"/>
          <w:szCs w:val="22"/>
        </w:rPr>
        <w:t>praw do nieruchomości gruntowych;*</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budynków*;</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obiektów trwale związanych z budynkami,*</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nieruchomości lokalowych*; </w:t>
      </w:r>
    </w:p>
    <w:p w:rsidR="006E734A" w:rsidRPr="002D5C3E" w:rsidRDefault="006E734A" w:rsidP="00DA3983">
      <w:pPr>
        <w:numPr>
          <w:ilvl w:val="0"/>
          <w:numId w:val="6"/>
        </w:numPr>
        <w:spacing w:after="120" w:line="276" w:lineRule="auto"/>
        <w:ind w:left="709" w:hanging="425"/>
        <w:contextualSpacing/>
        <w:jc w:val="both"/>
        <w:rPr>
          <w:rFonts w:ascii="Calibri Light" w:hAnsi="Calibri Light" w:cs="Calibri Light"/>
          <w:sz w:val="22"/>
          <w:szCs w:val="22"/>
        </w:rPr>
      </w:pPr>
      <w:r w:rsidRPr="002D5C3E">
        <w:rPr>
          <w:rFonts w:ascii="Calibri Light" w:hAnsi="Calibri Light" w:cs="Calibri Light"/>
          <w:sz w:val="22"/>
          <w:szCs w:val="22"/>
        </w:rPr>
        <w:t xml:space="preserve">podmiotów ujawnionych w ewidencji*.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 Działania modernizacyjne dotyczące gruntów obejmować będą czynności mające na celu: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utworzenie cyfrowych zbiorów: punktów granicznych, obrębów ewidencyjnych oraz działek ewidencyjnych, w rozumieniu § 9 rozporządzenia w sprawie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wraz z atrybutem </w:t>
      </w:r>
      <w:r w:rsidRPr="000C0110">
        <w:rPr>
          <w:rFonts w:ascii="Calibri Light" w:hAnsi="Calibri Light" w:cs="Calibri Light"/>
          <w:i/>
          <w:sz w:val="22"/>
          <w:szCs w:val="22"/>
        </w:rPr>
        <w:t>Geometria;*</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konturów użytków gruntowych oraz konturów klasyfikacyjnych;</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działek ewidencyjnych, dla których współrzędne punktów granicznych określone zostaną z wymagana dokładnością, </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obliczenie pól powierzchni </w:t>
      </w:r>
      <w:proofErr w:type="spellStart"/>
      <w:r w:rsidRPr="000C0110">
        <w:rPr>
          <w:rFonts w:ascii="Calibri Light" w:hAnsi="Calibri Light" w:cs="Calibri Light"/>
          <w:sz w:val="22"/>
          <w:szCs w:val="22"/>
        </w:rPr>
        <w:t>klasoużytków</w:t>
      </w:r>
      <w:proofErr w:type="spellEnd"/>
      <w:r w:rsidRPr="000C0110">
        <w:rPr>
          <w:rFonts w:ascii="Calibri Light" w:hAnsi="Calibri Light" w:cs="Calibri Light"/>
          <w:sz w:val="22"/>
          <w:szCs w:val="22"/>
        </w:rPr>
        <w:t xml:space="preserve"> w działkach, których pola powierzchni ulegną zmianie, lub które obejmują zmienione użytki gruntowe lub klasy bonitacyjne;</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bazy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działek, odpowiednimi wartościami brakujących atrybutów: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numer elektronicznej KW,*</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Id rejonu statystycznego,*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ważność od oraz ważność do,*</w:t>
      </w:r>
    </w:p>
    <w:p w:rsidR="006E734A" w:rsidRPr="000C0110" w:rsidRDefault="006E734A" w:rsidP="00DA3983">
      <w:pPr>
        <w:numPr>
          <w:ilvl w:val="0"/>
          <w:numId w:val="14"/>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informacja o dokładności reprezentacji pola powierzchni działki ewidencyjne (DZP);*</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lastRenderedPageBreak/>
        <w:t xml:space="preserve">weryfikacja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dotyczących praw do gruntów, z danymi Elektronicznej KW oraz wyeliminowanie stwierdzonych niezgodności;</w:t>
      </w:r>
    </w:p>
    <w:p w:rsidR="006E734A" w:rsidRPr="000C0110" w:rsidRDefault="006E734A" w:rsidP="00DA3983">
      <w:pPr>
        <w:numPr>
          <w:ilvl w:val="0"/>
          <w:numId w:val="7"/>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sprawdzenie, czy ujawnione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osoby prawne oraz jednostki organizacyjne, jako władający gruntami, dla których ze względu na brak księgi wieczystej, zbioru dokumentów albo innych dokumentów nie można ustalić ich właścicieli, faktycznie władają tymi gruntami oraz ustalenie podmiotów, które aktualnie tymi gruntami władają, w przypadku stwierdzenia, że dotychczasowe wpisy w tym zakresie są niezgodne ze stanem faktycznym, a także ustalenie aktualnych władających takimi gruntami, w przypadku stwierdzenia, że osoby fizyczne ujawnieni w takiej roli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nie żyją; </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budynków obejmować będą czynności mające na celu:</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budynków – geometrycznych i opisowych;*</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utworzenie cyfrowych zbiorów danych dotyczących obiektów trwale związanych z budynkami;*</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danymi geometrycznymi;*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istniejących zbiorów danych dotyczących budynków brakującymi atrybutami:* </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numer elektronicznej KW</w:t>
      </w:r>
      <w:r w:rsidRPr="000C0110">
        <w:rPr>
          <w:rFonts w:ascii="Calibri Light" w:hAnsi="Calibri Light" w:cs="Calibri Light"/>
          <w:sz w:val="22"/>
          <w:szCs w:val="22"/>
        </w:rPr>
        <w:t>, w odniesieniu do budynków znajdujących się na gruntach oddanych w użytkowanie wieczyste,*</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szczegółowa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inna funkcja budynku</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i/>
          <w:sz w:val="22"/>
          <w:szCs w:val="22"/>
        </w:rPr>
        <w:t>klasa budynku wg PKOB</w:t>
      </w:r>
      <w:r w:rsidRPr="000C0110">
        <w:rPr>
          <w:rFonts w:ascii="Calibri Light" w:hAnsi="Calibri Light" w:cs="Calibri Light"/>
          <w:sz w:val="22"/>
          <w:szCs w:val="22"/>
        </w:rPr>
        <w:t>,*</w:t>
      </w:r>
    </w:p>
    <w:p w:rsidR="006E734A" w:rsidRPr="000C0110" w:rsidRDefault="006E734A" w:rsidP="00DA3983">
      <w:pPr>
        <w:numPr>
          <w:ilvl w:val="0"/>
          <w:numId w:val="15"/>
        </w:numPr>
        <w:spacing w:after="120" w:line="276" w:lineRule="auto"/>
        <w:ind w:left="1134" w:hanging="425"/>
        <w:contextualSpacing/>
        <w:jc w:val="both"/>
        <w:rPr>
          <w:rFonts w:ascii="Calibri Light" w:hAnsi="Calibri Light" w:cs="Calibri Light"/>
          <w:sz w:val="22"/>
          <w:szCs w:val="22"/>
        </w:rPr>
      </w:pPr>
      <w:proofErr w:type="spellStart"/>
      <w:r w:rsidRPr="000C0110">
        <w:rPr>
          <w:rFonts w:ascii="Calibri Light" w:hAnsi="Calibri Light" w:cs="Calibri Light"/>
          <w:i/>
          <w:sz w:val="22"/>
          <w:szCs w:val="22"/>
        </w:rPr>
        <w:t>koniecObiekt</w:t>
      </w:r>
      <w:proofErr w:type="spellEnd"/>
      <w:r w:rsidRPr="000C0110">
        <w:rPr>
          <w:rFonts w:ascii="Calibri Light" w:hAnsi="Calibri Light" w:cs="Calibri Light"/>
          <w:sz w:val="22"/>
          <w:szCs w:val="22"/>
        </w:rPr>
        <w:t xml:space="preserve">, w przypadku budynków ujawnionych w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a nie istniejących w świecie rzeczywistym; </w:t>
      </w:r>
    </w:p>
    <w:p w:rsidR="006E734A" w:rsidRPr="000C0110" w:rsidRDefault="006E734A" w:rsidP="00DA3983">
      <w:pPr>
        <w:numPr>
          <w:ilvl w:val="0"/>
          <w:numId w:val="8"/>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weryfikację danych ewidencyjnych dotyczących praw do nieruchomości budynkowych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nieruchomości lokalowych mają na celu utworzenie zgodnych z obowiązującym modelem pojęciowym cyfrowych zbiorów danych dotyczących lokali stanowiących odrębne nieruchomości* / weryfikację danych ewidencyjnych dotyczących nieruchomości lokalowych z danymi elektronicznej KW oraz wyeliminowanie stwierdzonych niezgodności.*</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Działania modernizacyjne dotyczące podmiotów ujawnionych w ewidencji mają na celu:</w:t>
      </w:r>
    </w:p>
    <w:p w:rsidR="006E734A" w:rsidRPr="000C0110" w:rsidRDefault="006E734A" w:rsidP="00DA3983">
      <w:pPr>
        <w:numPr>
          <w:ilvl w:val="0"/>
          <w:numId w:val="16"/>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uzupełnienie brakujących danych dotyczących podmiotów ujawnionych w bazie danych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xml:space="preserve"> powiatu Jędrzejowskiego danymi pozyskanymi z rejestrów:</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a)</w:t>
      </w:r>
      <w:r w:rsidRPr="000C0110">
        <w:rPr>
          <w:rFonts w:ascii="Calibri Light" w:hAnsi="Calibri Light" w:cs="Calibri Light"/>
          <w:sz w:val="22"/>
          <w:szCs w:val="22"/>
        </w:rPr>
        <w:tab/>
        <w:t>PESEL – w odniesieniu do osób fizycznych,</w:t>
      </w:r>
    </w:p>
    <w:p w:rsidR="006E734A" w:rsidRPr="000C0110" w:rsidRDefault="006E734A" w:rsidP="006E734A">
      <w:pPr>
        <w:spacing w:after="120" w:line="276" w:lineRule="auto"/>
        <w:ind w:left="1134" w:hanging="425"/>
        <w:contextualSpacing/>
        <w:jc w:val="both"/>
        <w:rPr>
          <w:rFonts w:ascii="Calibri Light" w:hAnsi="Calibri Light" w:cs="Calibri Light"/>
          <w:sz w:val="22"/>
          <w:szCs w:val="22"/>
        </w:rPr>
      </w:pPr>
      <w:r w:rsidRPr="000C0110">
        <w:rPr>
          <w:rFonts w:ascii="Calibri Light" w:hAnsi="Calibri Light" w:cs="Calibri Light"/>
          <w:sz w:val="22"/>
          <w:szCs w:val="22"/>
        </w:rPr>
        <w:t>b)</w:t>
      </w:r>
      <w:r w:rsidRPr="000C0110">
        <w:rPr>
          <w:rFonts w:ascii="Calibri Light" w:hAnsi="Calibri Light" w:cs="Calibri Light"/>
          <w:sz w:val="22"/>
          <w:szCs w:val="22"/>
        </w:rPr>
        <w:tab/>
        <w:t>REGON – w odniesieniu do osób prawnych oraz jednostek organizacyjnych;</w:t>
      </w:r>
    </w:p>
    <w:p w:rsidR="006E734A" w:rsidRPr="000C0110" w:rsidRDefault="006E734A" w:rsidP="00DA3983">
      <w:pPr>
        <w:numPr>
          <w:ilvl w:val="0"/>
          <w:numId w:val="4"/>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 xml:space="preserve">Sposób i warunki techniczne wykonania prac, związanych z modernizacją </w:t>
      </w:r>
      <w:proofErr w:type="spellStart"/>
      <w:r w:rsidRPr="000C0110">
        <w:rPr>
          <w:rFonts w:ascii="Calibri Light" w:hAnsi="Calibri Light" w:cs="Calibri Light"/>
          <w:sz w:val="22"/>
          <w:szCs w:val="22"/>
        </w:rPr>
        <w:t>EGiB</w:t>
      </w:r>
      <w:proofErr w:type="spellEnd"/>
      <w:r w:rsidRPr="000C0110">
        <w:rPr>
          <w:rFonts w:ascii="Calibri Light" w:hAnsi="Calibri Light" w:cs="Calibri Light"/>
          <w:sz w:val="22"/>
          <w:szCs w:val="22"/>
        </w:rPr>
        <w:t>, określa opis przedmiotu zamówienia publicznego.</w:t>
      </w:r>
    </w:p>
    <w:p w:rsidR="001654EF" w:rsidRPr="001C685C" w:rsidRDefault="001654EF" w:rsidP="00DA3983">
      <w:pPr>
        <w:numPr>
          <w:ilvl w:val="0"/>
          <w:numId w:val="2"/>
        </w:numPr>
        <w:spacing w:before="600" w:after="120"/>
        <w:ind w:left="284" w:hanging="284"/>
        <w:rPr>
          <w:rFonts w:ascii="Calibri Light" w:hAnsi="Calibri Light" w:cs="Calibri Light"/>
          <w:b/>
        </w:rPr>
      </w:pPr>
      <w:r w:rsidRPr="001C685C">
        <w:rPr>
          <w:rFonts w:ascii="Calibri Light" w:hAnsi="Calibri Light" w:cs="Calibri Light"/>
          <w:b/>
        </w:rPr>
        <w:t>Źródła danych ewidencyjnych i metody ich pozyskania</w:t>
      </w:r>
    </w:p>
    <w:p w:rsidR="003D331A" w:rsidRPr="00565F58" w:rsidRDefault="003D331A" w:rsidP="006E734A">
      <w:pPr>
        <w:spacing w:after="120" w:line="276" w:lineRule="auto"/>
        <w:jc w:val="both"/>
        <w:rPr>
          <w:rFonts w:ascii="Calibri Light" w:hAnsi="Calibri Light" w:cs="Calibri Light"/>
          <w:i/>
          <w:sz w:val="22"/>
          <w:szCs w:val="22"/>
        </w:rPr>
      </w:pPr>
      <w:r w:rsidRPr="00565F58">
        <w:rPr>
          <w:rFonts w:ascii="Calibri Light" w:hAnsi="Calibri Light" w:cs="Calibri Light"/>
          <w:i/>
          <w:sz w:val="22"/>
          <w:szCs w:val="22"/>
        </w:rPr>
        <w:t>Wariant 1</w:t>
      </w:r>
      <w:r w:rsidRPr="00565F58">
        <w:rPr>
          <w:rStyle w:val="Odwoanieprzypisudolnego"/>
          <w:rFonts w:ascii="Calibri Light" w:hAnsi="Calibri Light" w:cs="Calibri Light"/>
          <w:i/>
          <w:sz w:val="22"/>
          <w:szCs w:val="22"/>
        </w:rPr>
        <w:footnoteReference w:id="8"/>
      </w:r>
      <w:r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vertAlign w:val="superscript"/>
        </w:rPr>
        <w:t xml:space="preserve"> </w:t>
      </w:r>
      <w:r w:rsidR="00224486" w:rsidRPr="00565F58">
        <w:rPr>
          <w:rFonts w:ascii="Calibri Light" w:hAnsi="Calibri Light" w:cs="Calibri Light"/>
          <w:i/>
          <w:sz w:val="22"/>
          <w:szCs w:val="22"/>
        </w:rPr>
        <w:t>ust. 1 i 2</w:t>
      </w:r>
    </w:p>
    <w:p w:rsidR="00AE22B1" w:rsidRPr="00565F58" w:rsidRDefault="001F27F6"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466202" w:rsidRPr="00565F58">
        <w:rPr>
          <w:rFonts w:ascii="Calibri Light" w:hAnsi="Calibri Light" w:cs="Calibri Light"/>
          <w:sz w:val="22"/>
          <w:szCs w:val="22"/>
        </w:rPr>
        <w:t>ródłami danych</w:t>
      </w:r>
      <w:r w:rsidR="00AE22B1" w:rsidRPr="00565F58">
        <w:rPr>
          <w:rFonts w:ascii="Calibri Light" w:hAnsi="Calibri Light" w:cs="Calibri Light"/>
          <w:sz w:val="22"/>
          <w:szCs w:val="22"/>
        </w:rPr>
        <w:t xml:space="preserve"> </w:t>
      </w:r>
      <w:proofErr w:type="spellStart"/>
      <w:r w:rsidR="00AE22B1" w:rsidRPr="00565F58">
        <w:rPr>
          <w:rFonts w:ascii="Calibri Light" w:hAnsi="Calibri Light" w:cs="Calibri Light"/>
          <w:sz w:val="22"/>
          <w:szCs w:val="22"/>
        </w:rPr>
        <w:t>EGiB</w:t>
      </w:r>
      <w:proofErr w:type="spellEnd"/>
      <w:r w:rsidR="00AE22B1" w:rsidRPr="00565F58">
        <w:rPr>
          <w:rFonts w:ascii="Calibri Light" w:hAnsi="Calibri Light" w:cs="Calibri Light"/>
          <w:sz w:val="22"/>
          <w:szCs w:val="22"/>
        </w:rPr>
        <w:t xml:space="preserve"> </w:t>
      </w:r>
      <w:r w:rsidR="00466202" w:rsidRPr="00565F58">
        <w:rPr>
          <w:rFonts w:ascii="Calibri Light" w:hAnsi="Calibri Light" w:cs="Calibri Light"/>
          <w:sz w:val="22"/>
          <w:szCs w:val="22"/>
        </w:rPr>
        <w:t xml:space="preserve">dotyczących </w:t>
      </w:r>
      <w:r w:rsidR="00AE22B1" w:rsidRPr="00565F58">
        <w:rPr>
          <w:rFonts w:ascii="Calibri Light" w:hAnsi="Calibri Light" w:cs="Calibri Light"/>
          <w:sz w:val="22"/>
          <w:szCs w:val="22"/>
        </w:rPr>
        <w:t xml:space="preserve">punktów granicznych oraz </w:t>
      </w:r>
      <w:r w:rsidR="00877A83" w:rsidRPr="00565F58">
        <w:rPr>
          <w:rFonts w:ascii="Calibri Light" w:hAnsi="Calibri Light" w:cs="Calibri Light"/>
          <w:sz w:val="22"/>
          <w:szCs w:val="22"/>
        </w:rPr>
        <w:t xml:space="preserve">przebiegu granic </w:t>
      </w:r>
      <w:r w:rsidR="00AE22B1" w:rsidRPr="00565F58">
        <w:rPr>
          <w:rFonts w:ascii="Calibri Light" w:hAnsi="Calibri Light" w:cs="Calibri Light"/>
          <w:sz w:val="22"/>
          <w:szCs w:val="22"/>
        </w:rPr>
        <w:t>działek ewidencyjnych</w:t>
      </w:r>
      <w:r w:rsidR="00122070" w:rsidRPr="00565F58">
        <w:rPr>
          <w:rFonts w:ascii="Calibri Light" w:hAnsi="Calibri Light" w:cs="Calibri Light"/>
          <w:sz w:val="22"/>
          <w:szCs w:val="22"/>
        </w:rPr>
        <w:t xml:space="preserve">, dla obrębów ewidencyjnych </w:t>
      </w:r>
      <w:r w:rsidR="00B72FE3">
        <w:rPr>
          <w:rFonts w:ascii="Calibri Light" w:hAnsi="Calibri Light" w:cs="Calibri Light"/>
          <w:sz w:val="22"/>
          <w:szCs w:val="22"/>
        </w:rPr>
        <w:t>Borszowice, Gniewięcin</w:t>
      </w:r>
      <w:r w:rsidR="003364EE">
        <w:rPr>
          <w:rFonts w:ascii="Calibri Light" w:hAnsi="Calibri Light" w:cs="Calibri Light"/>
          <w:sz w:val="22"/>
          <w:szCs w:val="22"/>
        </w:rPr>
        <w:t xml:space="preserv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003D331A" w:rsidRPr="00565F58">
        <w:rPr>
          <w:rFonts w:ascii="Calibri Light" w:hAnsi="Calibri Light" w:cs="Calibri Light"/>
          <w:sz w:val="22"/>
          <w:szCs w:val="22"/>
        </w:rPr>
        <w:t>do niniejszego projektu*,</w:t>
      </w:r>
      <w:r w:rsidR="00AE22B1" w:rsidRPr="00565F58">
        <w:rPr>
          <w:rFonts w:ascii="Calibri Light" w:hAnsi="Calibri Light" w:cs="Calibri Light"/>
          <w:sz w:val="22"/>
          <w:szCs w:val="22"/>
        </w:rPr>
        <w:t xml:space="preserve"> będą:</w:t>
      </w:r>
    </w:p>
    <w:p w:rsidR="00CC2A5C" w:rsidRPr="00565F58" w:rsidRDefault="00877A83"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lastRenderedPageBreak/>
        <w:t xml:space="preserve">wyniki, wykonanych w procesie modernizacji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geodezyjnych pomiarów sytuacyjnych (poprzedzonych ustaleniem przebiegu granic działek ewidencyjnych)</w:t>
      </w:r>
      <w:r w:rsidR="00A2325A" w:rsidRPr="00565F58">
        <w:rPr>
          <w:rFonts w:ascii="Calibri Light" w:hAnsi="Calibri Light" w:cs="Calibri Light"/>
          <w:sz w:val="22"/>
          <w:szCs w:val="22"/>
        </w:rPr>
        <w:t>;</w:t>
      </w:r>
    </w:p>
    <w:p w:rsidR="00877A83" w:rsidRPr="00565F58" w:rsidRDefault="00CC2A5C" w:rsidP="00DA3983">
      <w:pPr>
        <w:numPr>
          <w:ilvl w:val="0"/>
          <w:numId w:val="10"/>
        </w:numPr>
        <w:tabs>
          <w:tab w:val="left" w:pos="993"/>
        </w:tabs>
        <w:spacing w:after="120" w:line="276" w:lineRule="auto"/>
        <w:ind w:left="993" w:hanging="284"/>
        <w:jc w:val="both"/>
        <w:rPr>
          <w:rFonts w:ascii="Calibri Light" w:hAnsi="Calibri Light" w:cs="Calibri Light"/>
          <w:sz w:val="22"/>
          <w:szCs w:val="22"/>
        </w:rPr>
      </w:pPr>
      <w:r w:rsidRPr="00565F58">
        <w:rPr>
          <w:rFonts w:ascii="Calibri Light" w:hAnsi="Calibri Light" w:cs="Calibri Light"/>
          <w:sz w:val="22"/>
          <w:szCs w:val="22"/>
        </w:rPr>
        <w:t xml:space="preserve">operaty </w:t>
      </w:r>
      <w:r w:rsidR="00027642" w:rsidRPr="00565F58">
        <w:rPr>
          <w:rFonts w:ascii="Calibri Light" w:hAnsi="Calibri Light" w:cs="Calibri Light"/>
          <w:sz w:val="22"/>
          <w:szCs w:val="22"/>
        </w:rPr>
        <w:t>techniczne</w:t>
      </w:r>
      <w:r w:rsidR="00A2325A" w:rsidRPr="00565F58">
        <w:rPr>
          <w:rFonts w:ascii="Calibri Light" w:hAnsi="Calibri Light" w:cs="Calibri Light"/>
          <w:sz w:val="22"/>
          <w:szCs w:val="22"/>
        </w:rPr>
        <w:t>,</w:t>
      </w:r>
      <w:r w:rsidR="00122070" w:rsidRPr="00565F58">
        <w:rPr>
          <w:rFonts w:ascii="Calibri Light" w:hAnsi="Calibri Light" w:cs="Calibri Light"/>
          <w:sz w:val="22"/>
          <w:szCs w:val="22"/>
        </w:rPr>
        <w:t xml:space="preserve"> </w:t>
      </w:r>
      <w:r w:rsidR="00027642" w:rsidRPr="00565F58">
        <w:rPr>
          <w:rFonts w:ascii="Calibri Light" w:hAnsi="Calibri Light" w:cs="Calibri Light"/>
          <w:sz w:val="22"/>
          <w:szCs w:val="22"/>
        </w:rPr>
        <w:t xml:space="preserve">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w:t>
      </w:r>
      <w:r w:rsidR="00B674C3" w:rsidRPr="00565F58">
        <w:rPr>
          <w:rFonts w:ascii="Calibri Light" w:hAnsi="Calibri Light" w:cs="Calibri Light"/>
          <w:sz w:val="22"/>
          <w:szCs w:val="22"/>
        </w:rPr>
        <w:t>po przetworzeniu zawartych w nich danych</w:t>
      </w:r>
      <w:r w:rsidR="00F91C60" w:rsidRPr="00565F58">
        <w:rPr>
          <w:rFonts w:ascii="Calibri Light" w:hAnsi="Calibri Light" w:cs="Calibri Light"/>
          <w:sz w:val="22"/>
          <w:szCs w:val="22"/>
        </w:rPr>
        <w:t xml:space="preserve"> zgodnie z zasadami określonymi</w:t>
      </w:r>
      <w:r w:rsidR="00E658C6">
        <w:rPr>
          <w:rFonts w:ascii="Calibri Light" w:hAnsi="Calibri Light" w:cs="Calibri Light"/>
          <w:sz w:val="22"/>
          <w:szCs w:val="22"/>
        </w:rPr>
        <w:t xml:space="preserve"> </w:t>
      </w:r>
      <w:r w:rsidR="00F91C60" w:rsidRPr="00565F58">
        <w:rPr>
          <w:rFonts w:ascii="Calibri Light" w:hAnsi="Calibri Light" w:cs="Calibri Light"/>
          <w:sz w:val="22"/>
          <w:szCs w:val="22"/>
        </w:rPr>
        <w:t>w rozdziale III i IV OPZ</w:t>
      </w:r>
      <w:r w:rsidR="00541EB2" w:rsidRPr="00565F58">
        <w:rPr>
          <w:rFonts w:ascii="Calibri Light" w:hAnsi="Calibri Light" w:cs="Calibri Light"/>
          <w:sz w:val="22"/>
          <w:szCs w:val="22"/>
        </w:rPr>
        <w:t>;</w:t>
      </w:r>
    </w:p>
    <w:p w:rsidR="00541EB2" w:rsidRPr="00565F58" w:rsidRDefault="00541EB2"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Operat</w:t>
      </w:r>
      <w:r w:rsidR="001F27F6" w:rsidRPr="00565F58">
        <w:rPr>
          <w:rFonts w:ascii="Calibri Light" w:hAnsi="Calibri Light" w:cs="Calibri Light"/>
          <w:sz w:val="22"/>
          <w:szCs w:val="22"/>
        </w:rPr>
        <w:t xml:space="preserve"> techniczny</w:t>
      </w:r>
      <w:r w:rsidR="008F334A" w:rsidRPr="00565F58">
        <w:rPr>
          <w:rFonts w:ascii="Calibri Light" w:hAnsi="Calibri Light" w:cs="Calibri Light"/>
          <w:sz w:val="22"/>
          <w:szCs w:val="22"/>
        </w:rPr>
        <w:t>*</w:t>
      </w:r>
      <w:r w:rsidRPr="00565F58">
        <w:rPr>
          <w:rFonts w:ascii="Calibri Light" w:hAnsi="Calibri Light" w:cs="Calibri Light"/>
          <w:sz w:val="22"/>
          <w:szCs w:val="22"/>
        </w:rPr>
        <w:t>/operaty</w:t>
      </w:r>
      <w:r w:rsidR="001F27F6" w:rsidRPr="00565F58">
        <w:rPr>
          <w:rFonts w:ascii="Calibri Light" w:hAnsi="Calibri Light" w:cs="Calibri Light"/>
          <w:sz w:val="22"/>
          <w:szCs w:val="22"/>
        </w:rPr>
        <w:t xml:space="preserve"> techniczne</w:t>
      </w:r>
      <w:r w:rsidR="008F334A" w:rsidRPr="00565F58">
        <w:rPr>
          <w:rFonts w:ascii="Calibri Light" w:hAnsi="Calibri Light" w:cs="Calibri Light"/>
          <w:sz w:val="22"/>
          <w:szCs w:val="22"/>
        </w:rPr>
        <w:t>*</w:t>
      </w:r>
      <w:r w:rsidRPr="00565F58">
        <w:rPr>
          <w:rFonts w:ascii="Calibri Light" w:hAnsi="Calibri Light" w:cs="Calibri Light"/>
          <w:sz w:val="22"/>
          <w:szCs w:val="22"/>
        </w:rPr>
        <w:t xml:space="preserve"> </w:t>
      </w:r>
      <w:r w:rsidR="008F334A" w:rsidRPr="00565F58">
        <w:rPr>
          <w:rFonts w:ascii="Calibri Light" w:hAnsi="Calibri Light" w:cs="Calibri Light"/>
          <w:sz w:val="22"/>
          <w:szCs w:val="22"/>
        </w:rPr>
        <w:t xml:space="preserve">zawierający materiały źródłowe </w:t>
      </w:r>
      <w:r w:rsidRPr="00565F58">
        <w:rPr>
          <w:rFonts w:ascii="Calibri Light" w:hAnsi="Calibri Light" w:cs="Calibri Light"/>
          <w:sz w:val="22"/>
          <w:szCs w:val="22"/>
        </w:rPr>
        <w:t xml:space="preserve">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 xml:space="preserve"> będą wykorzystywane w procesie </w:t>
      </w:r>
      <w:r w:rsidR="008F334A" w:rsidRPr="00565F58">
        <w:rPr>
          <w:rFonts w:ascii="Calibri Light" w:hAnsi="Calibri Light" w:cs="Calibri Light"/>
          <w:sz w:val="22"/>
          <w:szCs w:val="22"/>
        </w:rPr>
        <w:t>ustalania przebiegu granic działek ewidencyjnych</w:t>
      </w:r>
      <w:r w:rsidRPr="00565F58">
        <w:rPr>
          <w:rFonts w:ascii="Calibri Light" w:hAnsi="Calibri Light" w:cs="Calibri Light"/>
          <w:sz w:val="22"/>
          <w:szCs w:val="22"/>
        </w:rPr>
        <w:t xml:space="preserve"> jako materiały </w:t>
      </w:r>
      <w:r w:rsidR="001F27F6" w:rsidRPr="00565F58">
        <w:rPr>
          <w:rFonts w:ascii="Calibri Light" w:hAnsi="Calibri Light" w:cs="Calibri Light"/>
          <w:sz w:val="22"/>
          <w:szCs w:val="22"/>
        </w:rPr>
        <w:t xml:space="preserve">pomocnicze, przede wszystkim </w:t>
      </w:r>
      <w:r w:rsidR="008F334A" w:rsidRPr="00565F58">
        <w:rPr>
          <w:rFonts w:ascii="Calibri Light" w:hAnsi="Calibri Light" w:cs="Calibri Light"/>
          <w:sz w:val="22"/>
          <w:szCs w:val="22"/>
        </w:rPr>
        <w:t xml:space="preserve">jeżeli zaistnieją okoliczności, o których mowa w </w:t>
      </w:r>
      <w:r w:rsidR="00C8038D" w:rsidRPr="00565F58">
        <w:rPr>
          <w:rFonts w:ascii="Calibri Light" w:hAnsi="Calibri Light" w:cs="Calibri Light"/>
          <w:sz w:val="22"/>
          <w:szCs w:val="22"/>
        </w:rPr>
        <w:t xml:space="preserve">§ 39 ust. 3 rozporządzenia w sprawie </w:t>
      </w:r>
      <w:proofErr w:type="spellStart"/>
      <w:r w:rsidR="00C8038D" w:rsidRPr="00565F58">
        <w:rPr>
          <w:rFonts w:ascii="Calibri Light" w:hAnsi="Calibri Light" w:cs="Calibri Light"/>
          <w:sz w:val="22"/>
          <w:szCs w:val="22"/>
        </w:rPr>
        <w:t>EGiB</w:t>
      </w:r>
      <w:proofErr w:type="spellEnd"/>
      <w:r w:rsidR="00C8038D" w:rsidRPr="00565F58">
        <w:rPr>
          <w:rFonts w:ascii="Calibri Light" w:hAnsi="Calibri Light" w:cs="Calibri Light"/>
          <w:sz w:val="22"/>
          <w:szCs w:val="22"/>
        </w:rPr>
        <w:t xml:space="preserve">. </w:t>
      </w:r>
    </w:p>
    <w:p w:rsidR="00AE22B1" w:rsidRPr="00565F58" w:rsidRDefault="00122070" w:rsidP="006E734A">
      <w:pPr>
        <w:tabs>
          <w:tab w:val="left" w:pos="993"/>
        </w:tabs>
        <w:spacing w:after="120" w:line="276" w:lineRule="auto"/>
        <w:ind w:left="360"/>
        <w:jc w:val="both"/>
        <w:rPr>
          <w:rFonts w:ascii="Calibri Light" w:hAnsi="Calibri Light" w:cs="Calibri Light"/>
          <w:i/>
          <w:sz w:val="22"/>
          <w:szCs w:val="22"/>
        </w:rPr>
      </w:pPr>
      <w:r w:rsidRPr="00565F58">
        <w:rPr>
          <w:rFonts w:ascii="Calibri Light" w:hAnsi="Calibri Light" w:cs="Calibri Light"/>
          <w:i/>
          <w:sz w:val="22"/>
          <w:szCs w:val="22"/>
        </w:rPr>
        <w:t>Wariant 2</w:t>
      </w:r>
      <w:r w:rsidR="00224486" w:rsidRPr="00565F58">
        <w:rPr>
          <w:rStyle w:val="Odwoanieprzypisudolnego"/>
          <w:rFonts w:ascii="Calibri Light" w:hAnsi="Calibri Light" w:cs="Calibri Light"/>
          <w:i/>
          <w:sz w:val="22"/>
          <w:szCs w:val="22"/>
        </w:rPr>
        <w:footnoteReference w:id="9"/>
      </w:r>
      <w:r w:rsidR="00224486" w:rsidRPr="00565F58">
        <w:rPr>
          <w:rFonts w:ascii="Calibri Light" w:hAnsi="Calibri Light" w:cs="Calibri Light"/>
          <w:i/>
          <w:sz w:val="22"/>
          <w:szCs w:val="22"/>
          <w:vertAlign w:val="superscript"/>
        </w:rPr>
        <w:t>)</w:t>
      </w:r>
      <w:r w:rsidR="00224486" w:rsidRPr="00565F58">
        <w:rPr>
          <w:rFonts w:ascii="Calibri Light" w:hAnsi="Calibri Light" w:cs="Calibri Light"/>
          <w:i/>
          <w:sz w:val="22"/>
          <w:szCs w:val="22"/>
        </w:rPr>
        <w:t xml:space="preserve"> ust. 1 i 2</w:t>
      </w:r>
    </w:p>
    <w:p w:rsidR="00A2325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Podstawowymi ź</w:t>
      </w:r>
      <w:r w:rsidR="003D331A" w:rsidRPr="00565F58">
        <w:rPr>
          <w:rFonts w:ascii="Calibri Light" w:hAnsi="Calibri Light" w:cs="Calibri Light"/>
          <w:sz w:val="22"/>
          <w:szCs w:val="22"/>
        </w:rPr>
        <w:t xml:space="preserve">ródłami danych </w:t>
      </w:r>
      <w:proofErr w:type="spellStart"/>
      <w:r w:rsidR="003D331A" w:rsidRPr="00565F58">
        <w:rPr>
          <w:rFonts w:ascii="Calibri Light" w:hAnsi="Calibri Light" w:cs="Calibri Light"/>
          <w:sz w:val="22"/>
          <w:szCs w:val="22"/>
        </w:rPr>
        <w:t>EGiB</w:t>
      </w:r>
      <w:proofErr w:type="spellEnd"/>
      <w:r w:rsidR="003D331A" w:rsidRPr="00565F58">
        <w:rPr>
          <w:rFonts w:ascii="Calibri Light" w:hAnsi="Calibri Light" w:cs="Calibri Light"/>
          <w:sz w:val="22"/>
          <w:szCs w:val="22"/>
        </w:rPr>
        <w:t xml:space="preserve"> dotyczących punktów granicznych oraz przebiegu granic działek ewidencyjnych, dla obrębów ewidencyjnych </w:t>
      </w:r>
      <w:r w:rsidR="00B72FE3">
        <w:rPr>
          <w:rFonts w:ascii="Calibri Light" w:hAnsi="Calibri Light" w:cs="Calibri Light"/>
          <w:sz w:val="22"/>
          <w:szCs w:val="22"/>
        </w:rPr>
        <w:t>Piła, Klimontów, Klimontówek</w:t>
      </w:r>
      <w:r w:rsidR="003364EE">
        <w:rPr>
          <w:rFonts w:ascii="Calibri Light" w:hAnsi="Calibri Light" w:cs="Calibri Light"/>
          <w:sz w:val="22"/>
          <w:szCs w:val="22"/>
        </w:rPr>
        <w:t xml:space="preserve"> </w:t>
      </w:r>
      <w:r w:rsidR="003D331A" w:rsidRPr="00565F58">
        <w:rPr>
          <w:rFonts w:ascii="Calibri Light" w:hAnsi="Calibri Light" w:cs="Calibri Light"/>
          <w:sz w:val="22"/>
          <w:szCs w:val="22"/>
        </w:rPr>
        <w:t xml:space="preserve">dla obszarów określonych na kopiach map ewidencyjnych, stanowiących załączniki nr </w:t>
      </w:r>
      <w:r w:rsidR="00BE0F56" w:rsidRPr="00565F58">
        <w:rPr>
          <w:rFonts w:ascii="Calibri Light" w:hAnsi="Calibri Light" w:cs="Calibri Light"/>
          <w:sz w:val="22"/>
          <w:szCs w:val="22"/>
        </w:rPr>
        <w:t xml:space="preserve">1 </w:t>
      </w:r>
      <w:r w:rsidRPr="00565F58">
        <w:rPr>
          <w:rFonts w:ascii="Calibri Light" w:hAnsi="Calibri Light" w:cs="Calibri Light"/>
          <w:sz w:val="22"/>
          <w:szCs w:val="22"/>
        </w:rPr>
        <w:t xml:space="preserve">do niniejszego projektu*, będą </w:t>
      </w:r>
      <w:r w:rsidR="00D4775F" w:rsidRPr="00565F58">
        <w:rPr>
          <w:rFonts w:ascii="Calibri Light" w:hAnsi="Calibri Light" w:cs="Calibri Light"/>
          <w:sz w:val="22"/>
          <w:szCs w:val="22"/>
        </w:rPr>
        <w:t xml:space="preserve">materiały </w:t>
      </w:r>
      <w:proofErr w:type="spellStart"/>
      <w:r w:rsidR="00D4775F" w:rsidRPr="00565F58">
        <w:rPr>
          <w:rFonts w:ascii="Calibri Light" w:hAnsi="Calibri Light" w:cs="Calibri Light"/>
          <w:sz w:val="22"/>
          <w:szCs w:val="22"/>
        </w:rPr>
        <w:t>PZGiK</w:t>
      </w:r>
      <w:proofErr w:type="spellEnd"/>
      <w:r w:rsidR="00D4775F" w:rsidRPr="00565F58">
        <w:rPr>
          <w:rFonts w:ascii="Calibri Light" w:hAnsi="Calibri Light" w:cs="Calibri Light"/>
          <w:sz w:val="22"/>
          <w:szCs w:val="22"/>
        </w:rPr>
        <w:t>,</w:t>
      </w:r>
      <w:r w:rsidR="00F91C60" w:rsidRPr="00565F58">
        <w:rPr>
          <w:rFonts w:ascii="Calibri Light" w:hAnsi="Calibri Light" w:cs="Calibri Light"/>
          <w:sz w:val="22"/>
          <w:szCs w:val="22"/>
        </w:rPr>
        <w:t xml:space="preserve"> </w:t>
      </w:r>
      <w:r w:rsidR="00B674C3" w:rsidRPr="00565F58">
        <w:rPr>
          <w:rFonts w:ascii="Calibri Light" w:hAnsi="Calibri Light" w:cs="Calibri Light"/>
          <w:sz w:val="22"/>
          <w:szCs w:val="22"/>
        </w:rPr>
        <w:t xml:space="preserve">po przetworzeniu zawartych w nich danych </w:t>
      </w:r>
      <w:r w:rsidR="00F91C60" w:rsidRPr="00565F58">
        <w:rPr>
          <w:rFonts w:ascii="Calibri Light" w:hAnsi="Calibri Light" w:cs="Calibri Light"/>
          <w:sz w:val="22"/>
          <w:szCs w:val="22"/>
        </w:rPr>
        <w:t>zgodnie z zasadami określonymi w rozdziale III i IV OPZ,</w:t>
      </w:r>
      <w:r w:rsidR="00D4775F" w:rsidRPr="00565F58">
        <w:rPr>
          <w:rFonts w:ascii="Calibri Light" w:hAnsi="Calibri Light" w:cs="Calibri Light"/>
          <w:sz w:val="22"/>
          <w:szCs w:val="22"/>
        </w:rPr>
        <w:t xml:space="preserve"> w tym</w:t>
      </w:r>
      <w:r w:rsidR="00A2325A"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założenia </w:t>
      </w:r>
      <w:proofErr w:type="spellStart"/>
      <w:r w:rsidRPr="00565F58">
        <w:rPr>
          <w:rFonts w:ascii="Calibri Light" w:hAnsi="Calibri Light" w:cs="Calibri Light"/>
          <w:sz w:val="22"/>
          <w:szCs w:val="22"/>
        </w:rPr>
        <w:t>EGiB</w:t>
      </w:r>
      <w:proofErr w:type="spellEnd"/>
      <w:r w:rsidRPr="00565F58">
        <w:rPr>
          <w:rFonts w:ascii="Calibri Light" w:hAnsi="Calibri Light" w:cs="Calibri Light"/>
          <w:sz w:val="22"/>
          <w:szCs w:val="22"/>
        </w:rPr>
        <w:t>,</w:t>
      </w:r>
    </w:p>
    <w:p w:rsidR="00A2325A" w:rsidRPr="00565F58" w:rsidRDefault="00A2325A"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stanowiące podstawę </w:t>
      </w:r>
      <w:r w:rsidR="00D4775F" w:rsidRPr="00565F58">
        <w:rPr>
          <w:rFonts w:ascii="Calibri Light" w:hAnsi="Calibri Light" w:cs="Calibri Light"/>
          <w:sz w:val="22"/>
          <w:szCs w:val="22"/>
        </w:rPr>
        <w:t>odnowienia operatu ewidencyjnego</w:t>
      </w:r>
      <w:r w:rsidRPr="00565F58">
        <w:rPr>
          <w:rFonts w:ascii="Calibri Light" w:hAnsi="Calibri Light" w:cs="Calibri Light"/>
          <w:sz w:val="22"/>
          <w:szCs w:val="22"/>
        </w:rPr>
        <w:t>*,</w:t>
      </w:r>
    </w:p>
    <w:p w:rsidR="00A2325A" w:rsidRPr="00565F58" w:rsidRDefault="00D4775F"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 xml:space="preserve"> </w:t>
      </w:r>
      <w:r w:rsidR="00A2325A" w:rsidRPr="00565F58">
        <w:rPr>
          <w:rFonts w:ascii="Calibri Light" w:hAnsi="Calibri Light" w:cs="Calibri Light"/>
          <w:sz w:val="22"/>
          <w:szCs w:val="22"/>
        </w:rPr>
        <w:t>zawierające dane wcześniejszego</w:t>
      </w:r>
      <w:r w:rsidRPr="00565F58">
        <w:rPr>
          <w:rFonts w:ascii="Calibri Light" w:hAnsi="Calibri Light" w:cs="Calibri Light"/>
          <w:sz w:val="22"/>
          <w:szCs w:val="22"/>
        </w:rPr>
        <w:t xml:space="preserve"> etapu modernizacji </w:t>
      </w:r>
      <w:proofErr w:type="spellStart"/>
      <w:r w:rsidRPr="00565F58">
        <w:rPr>
          <w:rFonts w:ascii="Calibri Light" w:hAnsi="Calibri Light" w:cs="Calibri Light"/>
          <w:sz w:val="22"/>
          <w:szCs w:val="22"/>
        </w:rPr>
        <w:t>EGiB</w:t>
      </w:r>
      <w:proofErr w:type="spellEnd"/>
      <w:r w:rsidR="00A2325A" w:rsidRPr="00565F58">
        <w:rPr>
          <w:rFonts w:ascii="Calibri Light" w:hAnsi="Calibri Light" w:cs="Calibri Light"/>
          <w:sz w:val="22"/>
          <w:szCs w:val="22"/>
        </w:rPr>
        <w:t>*,</w:t>
      </w:r>
    </w:p>
    <w:p w:rsidR="00D4775F" w:rsidRPr="00565F58" w:rsidRDefault="00027642" w:rsidP="00DA3983">
      <w:pPr>
        <w:numPr>
          <w:ilvl w:val="0"/>
          <w:numId w:val="18"/>
        </w:numPr>
        <w:spacing w:after="120" w:line="276" w:lineRule="auto"/>
        <w:ind w:left="709" w:hanging="283"/>
        <w:jc w:val="both"/>
        <w:rPr>
          <w:rFonts w:ascii="Calibri Light" w:hAnsi="Calibri Light" w:cs="Calibri Light"/>
          <w:sz w:val="22"/>
          <w:szCs w:val="22"/>
        </w:rPr>
      </w:pPr>
      <w:r w:rsidRPr="00565F58">
        <w:rPr>
          <w:rFonts w:ascii="Calibri Light" w:hAnsi="Calibri Light" w:cs="Calibri Light"/>
          <w:sz w:val="22"/>
          <w:szCs w:val="22"/>
        </w:rPr>
        <w:t>operaty techniczne, zawierające wyniki prac geodezyjnych i kartograficznych wykonywanych na potrzeby postępowań administracyjnych i sądowych oraz czynności cywilno-prawnych, dotyczące w szczególności: podziałów nieruchomości, rozgraniczeń nieruchomości, scaleń gruntów, wymiany gruntów, scaleń i podziałów nieruchomości, wznowienia znaków granicznych -  przetworzone zgodnie z zasadami określonymi w rozdziale III i IV OPZ.</w:t>
      </w:r>
    </w:p>
    <w:p w:rsidR="003D331A" w:rsidRPr="00565F58" w:rsidRDefault="00C8038D" w:rsidP="00DA3983">
      <w:pPr>
        <w:numPr>
          <w:ilvl w:val="6"/>
          <w:numId w:val="12"/>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Uzupełniającym źródłem danych dotyczących punktów granicznych oraz przebiegu granic działek ewidencyjnych, w obrębach ewidencyjnych, o których mowa w ust. </w:t>
      </w:r>
      <w:r w:rsidR="00135705" w:rsidRPr="00565F58">
        <w:rPr>
          <w:rFonts w:ascii="Calibri Light" w:hAnsi="Calibri Light" w:cs="Calibri Light"/>
          <w:sz w:val="22"/>
          <w:szCs w:val="22"/>
        </w:rPr>
        <w:t>1, będą</w:t>
      </w:r>
      <w:r w:rsidRPr="00565F58">
        <w:rPr>
          <w:rFonts w:ascii="Calibri Light" w:hAnsi="Calibri Light" w:cs="Calibri Light"/>
          <w:sz w:val="22"/>
          <w:szCs w:val="22"/>
        </w:rPr>
        <w:t xml:space="preserve"> </w:t>
      </w:r>
      <w:r w:rsidR="00135705" w:rsidRPr="00565F58">
        <w:rPr>
          <w:rFonts w:ascii="Calibri Light" w:hAnsi="Calibri Light" w:cs="Calibri Light"/>
          <w:sz w:val="22"/>
          <w:szCs w:val="22"/>
        </w:rPr>
        <w:t>wyniki</w:t>
      </w:r>
      <w:r w:rsidR="003D331A" w:rsidRPr="00565F58">
        <w:rPr>
          <w:rFonts w:ascii="Calibri Light" w:hAnsi="Calibri Light" w:cs="Calibri Light"/>
          <w:sz w:val="22"/>
          <w:szCs w:val="22"/>
        </w:rPr>
        <w:t xml:space="preserve"> geodezyjnych pomiarów sytuacyjnych (poprzedzonych ustaleniem przebiegu granic działek ewidencyjnych)</w:t>
      </w:r>
      <w:r w:rsidR="00A2325A" w:rsidRPr="00565F58">
        <w:rPr>
          <w:rFonts w:ascii="Calibri Light" w:hAnsi="Calibri Light" w:cs="Calibri Light"/>
          <w:sz w:val="22"/>
          <w:szCs w:val="22"/>
        </w:rPr>
        <w:t xml:space="preserve"> </w:t>
      </w:r>
      <w:r w:rsidR="00135705" w:rsidRPr="00565F58">
        <w:rPr>
          <w:rFonts w:ascii="Calibri Light" w:hAnsi="Calibri Light" w:cs="Calibri Light"/>
          <w:sz w:val="22"/>
          <w:szCs w:val="22"/>
        </w:rPr>
        <w:t xml:space="preserve">wykonanych w procesie modernizacji </w:t>
      </w:r>
      <w:proofErr w:type="spellStart"/>
      <w:r w:rsidR="00135705" w:rsidRPr="00565F58">
        <w:rPr>
          <w:rFonts w:ascii="Calibri Light" w:hAnsi="Calibri Light" w:cs="Calibri Light"/>
          <w:sz w:val="22"/>
          <w:szCs w:val="22"/>
        </w:rPr>
        <w:t>EGiB</w:t>
      </w:r>
      <w:proofErr w:type="spellEnd"/>
      <w:r w:rsidR="00135705" w:rsidRPr="00565F58">
        <w:rPr>
          <w:rFonts w:ascii="Calibri Light" w:hAnsi="Calibri Light" w:cs="Calibri Light"/>
          <w:sz w:val="22"/>
          <w:szCs w:val="22"/>
        </w:rPr>
        <w:t xml:space="preserve"> </w:t>
      </w:r>
      <w:r w:rsidR="00A2325A" w:rsidRPr="00565F58">
        <w:rPr>
          <w:rFonts w:ascii="Calibri Light" w:hAnsi="Calibri Light" w:cs="Calibri Light"/>
          <w:sz w:val="22"/>
          <w:szCs w:val="22"/>
        </w:rPr>
        <w:t>w odniesieniu do granic działek ewidencyjnych</w:t>
      </w:r>
      <w:r w:rsidR="003C7913" w:rsidRPr="00565F58">
        <w:rPr>
          <w:rFonts w:ascii="Calibri Light" w:hAnsi="Calibri Light" w:cs="Calibri Light"/>
          <w:sz w:val="22"/>
          <w:szCs w:val="22"/>
        </w:rPr>
        <w:t xml:space="preserve">, dla których brak jest odpowiednich materiałów </w:t>
      </w:r>
      <w:proofErr w:type="spellStart"/>
      <w:r w:rsidR="003C7913" w:rsidRPr="00565F58">
        <w:rPr>
          <w:rFonts w:ascii="Calibri Light" w:hAnsi="Calibri Light" w:cs="Calibri Light"/>
          <w:sz w:val="22"/>
          <w:szCs w:val="22"/>
        </w:rPr>
        <w:t>PZGiK</w:t>
      </w:r>
      <w:proofErr w:type="spellEnd"/>
      <w:r w:rsidR="00A2325A" w:rsidRPr="00565F58">
        <w:rPr>
          <w:rFonts w:ascii="Calibri Light" w:hAnsi="Calibri Light" w:cs="Calibri Light"/>
          <w:sz w:val="22"/>
          <w:szCs w:val="22"/>
        </w:rPr>
        <w:t xml:space="preserve"> </w:t>
      </w:r>
      <w:r w:rsidR="003C7913" w:rsidRPr="00565F58">
        <w:rPr>
          <w:rFonts w:ascii="Calibri Light" w:hAnsi="Calibri Light" w:cs="Calibri Light"/>
          <w:sz w:val="22"/>
          <w:szCs w:val="22"/>
        </w:rPr>
        <w:t>lub materiały te nie pozwalają</w:t>
      </w:r>
      <w:r w:rsidR="003831E2" w:rsidRPr="00565F58">
        <w:rPr>
          <w:rFonts w:ascii="Calibri Light" w:hAnsi="Calibri Light" w:cs="Calibri Light"/>
          <w:sz w:val="22"/>
          <w:szCs w:val="22"/>
        </w:rPr>
        <w:t xml:space="preserve"> na określenie położenia punktów granicznych </w:t>
      </w:r>
      <w:r w:rsidR="00135705" w:rsidRPr="00565F58">
        <w:rPr>
          <w:rFonts w:ascii="Calibri Light" w:hAnsi="Calibri Light" w:cs="Calibri Light"/>
          <w:sz w:val="22"/>
          <w:szCs w:val="22"/>
        </w:rPr>
        <w:t xml:space="preserve">w sposób wiarygodny lub </w:t>
      </w:r>
      <w:r w:rsidR="003831E2" w:rsidRPr="00565F58">
        <w:rPr>
          <w:rFonts w:ascii="Calibri Light" w:hAnsi="Calibri Light" w:cs="Calibri Light"/>
          <w:sz w:val="22"/>
          <w:szCs w:val="22"/>
        </w:rPr>
        <w:t xml:space="preserve">z </w:t>
      </w:r>
      <w:r w:rsidR="00135705" w:rsidRPr="00565F58">
        <w:rPr>
          <w:rFonts w:ascii="Calibri Light" w:hAnsi="Calibri Light" w:cs="Calibri Light"/>
          <w:sz w:val="22"/>
          <w:szCs w:val="22"/>
        </w:rPr>
        <w:t>wymaganą</w:t>
      </w:r>
      <w:r w:rsidR="003831E2" w:rsidRPr="00565F58">
        <w:rPr>
          <w:rFonts w:ascii="Calibri Light" w:hAnsi="Calibri Light" w:cs="Calibri Light"/>
          <w:sz w:val="22"/>
          <w:szCs w:val="22"/>
        </w:rPr>
        <w:t xml:space="preserve"> dokładnością.</w:t>
      </w:r>
      <w:r w:rsidR="003C7913" w:rsidRPr="00565F58">
        <w:rPr>
          <w:rFonts w:ascii="Calibri Light" w:hAnsi="Calibri Light" w:cs="Calibri Light"/>
          <w:sz w:val="22"/>
          <w:szCs w:val="22"/>
        </w:rPr>
        <w:t xml:space="preserve">  </w:t>
      </w:r>
    </w:p>
    <w:p w:rsidR="00F91C60" w:rsidRPr="00565F58" w:rsidRDefault="00F91C60"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Źródła i metody pozyskania danych dotyczących: </w:t>
      </w:r>
      <w:r w:rsidR="001448B4" w:rsidRPr="00565F58">
        <w:rPr>
          <w:rFonts w:ascii="Calibri Light" w:hAnsi="Calibri Light" w:cs="Calibri Light"/>
          <w:sz w:val="22"/>
          <w:szCs w:val="22"/>
        </w:rPr>
        <w:t xml:space="preserve">konturów użytków gruntowych, konturów klasyfikacyjnych, </w:t>
      </w:r>
      <w:r w:rsidRPr="00565F58">
        <w:rPr>
          <w:rFonts w:ascii="Calibri Light" w:hAnsi="Calibri Light" w:cs="Calibri Light"/>
          <w:sz w:val="22"/>
          <w:szCs w:val="22"/>
        </w:rPr>
        <w:t>numeru elektronicznej KW, numeru rejestru zabytków, Id rejonu statystycznego, informacji, czy działka ewidencyjna obj</w:t>
      </w:r>
      <w:r w:rsidR="001448B4" w:rsidRPr="00565F58">
        <w:rPr>
          <w:rFonts w:ascii="Calibri Light" w:hAnsi="Calibri Light" w:cs="Calibri Light"/>
          <w:sz w:val="22"/>
          <w:szCs w:val="22"/>
        </w:rPr>
        <w:t>ęta jest formą ochrony przyrody</w:t>
      </w:r>
      <w:r w:rsidR="00B9334E" w:rsidRPr="00565F58">
        <w:rPr>
          <w:rFonts w:ascii="Calibri Light" w:hAnsi="Calibri Light" w:cs="Calibri Light"/>
          <w:sz w:val="22"/>
          <w:szCs w:val="22"/>
        </w:rPr>
        <w:t>, konturów budynków, głównych funkcji budynków oraz innych funkcji budynków</w:t>
      </w:r>
      <w:r w:rsidR="00224486" w:rsidRPr="00565F58">
        <w:rPr>
          <w:rFonts w:ascii="Calibri Light" w:hAnsi="Calibri Light" w:cs="Calibri Light"/>
          <w:sz w:val="22"/>
          <w:szCs w:val="22"/>
        </w:rPr>
        <w:t xml:space="preserve"> </w:t>
      </w:r>
      <w:r w:rsidR="001448B4" w:rsidRPr="00565F58">
        <w:rPr>
          <w:rFonts w:ascii="Calibri Light" w:hAnsi="Calibri Light" w:cs="Calibri Light"/>
          <w:sz w:val="22"/>
          <w:szCs w:val="22"/>
        </w:rPr>
        <w:t xml:space="preserve">określają postanowienia rozdziału </w:t>
      </w:r>
      <w:r w:rsidR="00196DAB" w:rsidRPr="00565F58">
        <w:rPr>
          <w:rFonts w:ascii="Calibri Light" w:hAnsi="Calibri Light" w:cs="Calibri Light"/>
          <w:sz w:val="22"/>
          <w:szCs w:val="22"/>
        </w:rPr>
        <w:t xml:space="preserve">III i </w:t>
      </w:r>
      <w:r w:rsidR="001448B4" w:rsidRPr="00565F58">
        <w:rPr>
          <w:rFonts w:ascii="Calibri Light" w:hAnsi="Calibri Light" w:cs="Calibri Light"/>
          <w:sz w:val="22"/>
          <w:szCs w:val="22"/>
        </w:rPr>
        <w:t>IV OPZ.</w:t>
      </w:r>
      <w:r w:rsidRPr="00565F58">
        <w:rPr>
          <w:rFonts w:ascii="Calibri Light" w:hAnsi="Calibri Light" w:cs="Calibri Light"/>
          <w:sz w:val="22"/>
          <w:szCs w:val="22"/>
        </w:rPr>
        <w:t xml:space="preserve"> </w:t>
      </w:r>
    </w:p>
    <w:p w:rsidR="00B9334E" w:rsidRPr="00565F58" w:rsidRDefault="00B9334E" w:rsidP="00DA3983">
      <w:pPr>
        <w:numPr>
          <w:ilvl w:val="0"/>
          <w:numId w:val="9"/>
        </w:numPr>
        <w:spacing w:after="120" w:line="276" w:lineRule="auto"/>
        <w:ind w:left="426" w:hanging="426"/>
        <w:jc w:val="both"/>
        <w:rPr>
          <w:rFonts w:ascii="Calibri Light" w:hAnsi="Calibri Light" w:cs="Calibri Light"/>
          <w:i/>
          <w:sz w:val="22"/>
          <w:szCs w:val="22"/>
        </w:rPr>
      </w:pPr>
      <w:r w:rsidRPr="00565F58">
        <w:rPr>
          <w:rFonts w:ascii="Calibri Light" w:hAnsi="Calibri Light" w:cs="Calibri Light"/>
          <w:sz w:val="22"/>
          <w:szCs w:val="22"/>
        </w:rPr>
        <w:t xml:space="preserve">Atrybut </w:t>
      </w:r>
      <w:r w:rsidRPr="00565F58">
        <w:rPr>
          <w:rFonts w:ascii="Calibri Light" w:hAnsi="Calibri Light" w:cs="Calibri Light"/>
          <w:i/>
          <w:sz w:val="22"/>
          <w:szCs w:val="22"/>
        </w:rPr>
        <w:t xml:space="preserve">klasa budynku wg PKOB </w:t>
      </w:r>
      <w:r w:rsidRPr="00565F58">
        <w:rPr>
          <w:rFonts w:ascii="Calibri Light" w:hAnsi="Calibri Light" w:cs="Calibri Light"/>
          <w:sz w:val="22"/>
          <w:szCs w:val="22"/>
        </w:rPr>
        <w:t xml:space="preserve">jest atrybutem wyliczalnym na podstawie atrybutu </w:t>
      </w:r>
      <w:r w:rsidRPr="00565F58">
        <w:rPr>
          <w:rFonts w:ascii="Calibri Light" w:hAnsi="Calibri Light" w:cs="Calibri Light"/>
          <w:i/>
          <w:sz w:val="22"/>
          <w:szCs w:val="22"/>
        </w:rPr>
        <w:t>główna funkcja budynku.</w:t>
      </w:r>
    </w:p>
    <w:p w:rsidR="00B9334E" w:rsidRPr="00565F58" w:rsidRDefault="00B9334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t xml:space="preserve">Atrybut rodzaj budynku wg KŚT jest atrybutem wyliczalnym na podstawie atrybutu </w:t>
      </w:r>
      <w:r w:rsidRPr="00565F58">
        <w:rPr>
          <w:rFonts w:ascii="Calibri Light" w:hAnsi="Calibri Light" w:cs="Calibri Light"/>
          <w:i/>
          <w:sz w:val="22"/>
          <w:szCs w:val="22"/>
        </w:rPr>
        <w:t>klasa budynku wg PKOB</w:t>
      </w:r>
      <w:r w:rsidRPr="00565F58">
        <w:rPr>
          <w:rFonts w:ascii="Calibri Light" w:hAnsi="Calibri Light" w:cs="Calibri Light"/>
          <w:sz w:val="22"/>
          <w:szCs w:val="22"/>
        </w:rPr>
        <w:t>.</w:t>
      </w:r>
    </w:p>
    <w:p w:rsidR="000815F4" w:rsidRPr="00565F58" w:rsidRDefault="00911FEE" w:rsidP="00DA3983">
      <w:pPr>
        <w:numPr>
          <w:ilvl w:val="0"/>
          <w:numId w:val="9"/>
        </w:numPr>
        <w:spacing w:after="120" w:line="276" w:lineRule="auto"/>
        <w:ind w:left="426" w:hanging="426"/>
        <w:jc w:val="both"/>
        <w:rPr>
          <w:rFonts w:ascii="Calibri Light" w:hAnsi="Calibri Light" w:cs="Calibri Light"/>
          <w:sz w:val="22"/>
          <w:szCs w:val="22"/>
        </w:rPr>
      </w:pPr>
      <w:r w:rsidRPr="00565F58">
        <w:rPr>
          <w:rFonts w:ascii="Calibri Light" w:hAnsi="Calibri Light" w:cs="Calibri Light"/>
          <w:sz w:val="22"/>
          <w:szCs w:val="22"/>
        </w:rPr>
        <w:lastRenderedPageBreak/>
        <w:t xml:space="preserve">Dane </w:t>
      </w:r>
      <w:r w:rsidR="00E36CE4" w:rsidRPr="00565F58">
        <w:rPr>
          <w:rFonts w:ascii="Calibri Light" w:hAnsi="Calibri Light" w:cs="Calibri Light"/>
          <w:sz w:val="22"/>
          <w:szCs w:val="22"/>
        </w:rPr>
        <w:t xml:space="preserve">dotyczące podmiotów ewidencyjnych zostaną zweryfikowane i uzupełnione zgodnie z zasadami w rozdziale </w:t>
      </w:r>
      <w:r w:rsidR="004505D7" w:rsidRPr="00565F58">
        <w:rPr>
          <w:rFonts w:ascii="Calibri Light" w:hAnsi="Calibri Light" w:cs="Calibri Light"/>
          <w:sz w:val="22"/>
          <w:szCs w:val="22"/>
        </w:rPr>
        <w:t>IV OPZ</w:t>
      </w:r>
      <w:r w:rsidR="00BC539C" w:rsidRPr="00565F58">
        <w:rPr>
          <w:rFonts w:ascii="Calibri Light" w:hAnsi="Calibri Light" w:cs="Calibri Light"/>
          <w:sz w:val="22"/>
          <w:szCs w:val="22"/>
        </w:rPr>
        <w:t>.</w:t>
      </w:r>
    </w:p>
    <w:p w:rsidR="006E734A" w:rsidRPr="002C52D0" w:rsidRDefault="006E734A" w:rsidP="00DA3983">
      <w:pPr>
        <w:numPr>
          <w:ilvl w:val="0"/>
          <w:numId w:val="2"/>
        </w:numPr>
        <w:spacing w:before="600" w:after="120"/>
        <w:ind w:left="284" w:hanging="284"/>
        <w:rPr>
          <w:rFonts w:ascii="Calibri Light" w:hAnsi="Calibri Light" w:cs="Calibri Light"/>
          <w:b/>
        </w:rPr>
      </w:pPr>
      <w:r w:rsidRPr="002C52D0">
        <w:rPr>
          <w:rFonts w:ascii="Calibri Light" w:hAnsi="Calibri Light" w:cs="Calibri Light"/>
          <w:b/>
        </w:rPr>
        <w:t>Postanowienia końcowe:</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sposób wyłonienia wykonawcy prac – przetarg nieograniczony.</w:t>
      </w:r>
    </w:p>
    <w:p w:rsidR="006E734A" w:rsidRPr="000C0110"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0C0110">
        <w:rPr>
          <w:rFonts w:ascii="Calibri Light" w:hAnsi="Calibri Light" w:cs="Calibri Light"/>
          <w:sz w:val="22"/>
          <w:szCs w:val="22"/>
        </w:rPr>
        <w:t>Przewidywany termin:</w:t>
      </w:r>
    </w:p>
    <w:p w:rsidR="006E734A" w:rsidRPr="000C0110"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rozpoczęcia prac objętych projektem – </w:t>
      </w:r>
      <w:r w:rsidR="001E4504">
        <w:rPr>
          <w:rFonts w:ascii="Calibri Light" w:hAnsi="Calibri Light" w:cs="Calibri Light"/>
          <w:b/>
          <w:sz w:val="22"/>
          <w:szCs w:val="22"/>
        </w:rPr>
        <w:t>kwiecień</w:t>
      </w:r>
      <w:r w:rsidRPr="000C0110">
        <w:rPr>
          <w:rFonts w:ascii="Calibri Light" w:hAnsi="Calibri Light" w:cs="Calibri Light"/>
          <w:b/>
          <w:sz w:val="22"/>
          <w:szCs w:val="22"/>
        </w:rPr>
        <w:t xml:space="preserve"> 2019r.</w:t>
      </w:r>
    </w:p>
    <w:p w:rsidR="006E734A" w:rsidRPr="00B72FE3" w:rsidRDefault="006E734A" w:rsidP="00DA3983">
      <w:pPr>
        <w:numPr>
          <w:ilvl w:val="0"/>
          <w:numId w:val="11"/>
        </w:numPr>
        <w:spacing w:after="120" w:line="276" w:lineRule="auto"/>
        <w:ind w:left="709" w:hanging="425"/>
        <w:contextualSpacing/>
        <w:jc w:val="both"/>
        <w:rPr>
          <w:rFonts w:ascii="Calibri Light" w:hAnsi="Calibri Light" w:cs="Calibri Light"/>
          <w:sz w:val="22"/>
          <w:szCs w:val="22"/>
        </w:rPr>
      </w:pPr>
      <w:r w:rsidRPr="000C0110">
        <w:rPr>
          <w:rFonts w:ascii="Calibri Light" w:hAnsi="Calibri Light" w:cs="Calibri Light"/>
          <w:sz w:val="22"/>
          <w:szCs w:val="22"/>
        </w:rPr>
        <w:t xml:space="preserve">zakończenia prac objętych projektem </w:t>
      </w:r>
      <w:r w:rsidRPr="00B72FE3">
        <w:rPr>
          <w:rFonts w:ascii="Calibri Light" w:hAnsi="Calibri Light" w:cs="Calibri Light"/>
          <w:sz w:val="22"/>
          <w:szCs w:val="22"/>
        </w:rPr>
        <w:t xml:space="preserve">– </w:t>
      </w:r>
      <w:r w:rsidRPr="00B72FE3">
        <w:rPr>
          <w:rFonts w:ascii="Calibri Light" w:hAnsi="Calibri Light" w:cs="Calibri Light"/>
          <w:b/>
          <w:sz w:val="22"/>
          <w:szCs w:val="22"/>
        </w:rPr>
        <w:t>grudzień 2020r.</w:t>
      </w:r>
    </w:p>
    <w:p w:rsidR="006E734A" w:rsidRPr="00B72FE3"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B72FE3">
        <w:rPr>
          <w:rFonts w:ascii="Calibri Light" w:hAnsi="Calibri Light" w:cs="Calibri Light"/>
          <w:sz w:val="22"/>
          <w:szCs w:val="22"/>
        </w:rPr>
        <w:t xml:space="preserve">Przewidywany koszt przedsięwzięcia </w:t>
      </w:r>
      <w:r w:rsidR="00BF5EA6" w:rsidRPr="00B72FE3">
        <w:rPr>
          <w:rFonts w:ascii="Calibri Light" w:hAnsi="Calibri Light" w:cs="Calibri Light"/>
          <w:b/>
          <w:sz w:val="22"/>
          <w:szCs w:val="22"/>
        </w:rPr>
        <w:t>757</w:t>
      </w:r>
      <w:r w:rsidR="009A5AA6" w:rsidRPr="00B72FE3">
        <w:rPr>
          <w:rFonts w:ascii="Calibri Light" w:hAnsi="Calibri Light" w:cs="Calibri Light"/>
          <w:b/>
          <w:sz w:val="22"/>
          <w:szCs w:val="22"/>
        </w:rPr>
        <w:t xml:space="preserve"> </w:t>
      </w:r>
      <w:r w:rsidR="00BF5EA6" w:rsidRPr="00B72FE3">
        <w:rPr>
          <w:rFonts w:ascii="Calibri Light" w:hAnsi="Calibri Light" w:cs="Calibri Light"/>
          <w:b/>
          <w:sz w:val="22"/>
          <w:szCs w:val="22"/>
        </w:rPr>
        <w:t>5</w:t>
      </w:r>
      <w:r w:rsidR="009A5AA6" w:rsidRPr="00B72FE3">
        <w:rPr>
          <w:rFonts w:ascii="Calibri Light" w:hAnsi="Calibri Light" w:cs="Calibri Light"/>
          <w:b/>
          <w:sz w:val="22"/>
          <w:szCs w:val="22"/>
        </w:rPr>
        <w:t>00</w:t>
      </w:r>
      <w:r w:rsidRPr="00B72FE3">
        <w:rPr>
          <w:rFonts w:ascii="Calibri Light" w:hAnsi="Calibri Light" w:cs="Calibri Light"/>
          <w:sz w:val="22"/>
          <w:szCs w:val="22"/>
        </w:rPr>
        <w:t xml:space="preserve"> zł. </w:t>
      </w:r>
    </w:p>
    <w:p w:rsidR="006E734A" w:rsidRPr="00D37F65" w:rsidRDefault="006E734A" w:rsidP="00DA3983">
      <w:pPr>
        <w:numPr>
          <w:ilvl w:val="0"/>
          <w:numId w:val="17"/>
        </w:numPr>
        <w:spacing w:after="120" w:line="276" w:lineRule="auto"/>
        <w:ind w:left="284" w:hanging="284"/>
        <w:contextualSpacing/>
        <w:jc w:val="both"/>
        <w:rPr>
          <w:rFonts w:ascii="Calibri Light" w:hAnsi="Calibri Light" w:cs="Calibri Light"/>
          <w:sz w:val="22"/>
          <w:szCs w:val="22"/>
        </w:rPr>
      </w:pPr>
      <w:r w:rsidRPr="00B72FE3">
        <w:rPr>
          <w:rFonts w:ascii="Calibri Light" w:hAnsi="Calibri Light" w:cs="Calibri Light"/>
          <w:sz w:val="22"/>
          <w:szCs w:val="22"/>
        </w:rPr>
        <w:t>Źródła finansowania – środki UE uzupełnione środkami</w:t>
      </w:r>
      <w:r w:rsidRPr="000C0110">
        <w:rPr>
          <w:rFonts w:ascii="Calibri Light" w:hAnsi="Calibri Light" w:cs="Calibri Light"/>
          <w:sz w:val="22"/>
          <w:szCs w:val="22"/>
        </w:rPr>
        <w:t xml:space="preserve"> Starostwa Powiatowego</w:t>
      </w:r>
      <w:r>
        <w:rPr>
          <w:rFonts w:ascii="Calibri Light" w:hAnsi="Calibri Light" w:cs="Calibri Light"/>
          <w:sz w:val="22"/>
          <w:szCs w:val="22"/>
        </w:rPr>
        <w:t xml:space="preserve"> </w:t>
      </w:r>
      <w:r w:rsidRPr="000C0110">
        <w:rPr>
          <w:rFonts w:ascii="Calibri Light" w:hAnsi="Calibri Light" w:cs="Calibri Light"/>
          <w:sz w:val="22"/>
          <w:szCs w:val="22"/>
        </w:rPr>
        <w:t>w Jędrzejowie.</w:t>
      </w:r>
      <w:r w:rsidRPr="00D37F65">
        <w:rPr>
          <w:rFonts w:ascii="Calibri Light" w:hAnsi="Calibri Light" w:cs="Calibri Light"/>
          <w:sz w:val="22"/>
          <w:szCs w:val="22"/>
        </w:rPr>
        <w:t xml:space="preserve"> </w:t>
      </w:r>
    </w:p>
    <w:p w:rsidR="006E734A" w:rsidRPr="000C0110" w:rsidRDefault="006E734A" w:rsidP="006E734A">
      <w:pPr>
        <w:widowControl w:val="0"/>
        <w:tabs>
          <w:tab w:val="left" w:pos="993"/>
          <w:tab w:val="left" w:leader="dot" w:pos="8364"/>
          <w:tab w:val="right" w:leader="dot" w:pos="10488"/>
        </w:tabs>
        <w:adjustRightInd w:val="0"/>
        <w:spacing w:before="204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Opracował</w:t>
      </w:r>
      <w:r>
        <w:rPr>
          <w:rFonts w:ascii="Calibri Light" w:hAnsi="Calibri Light" w:cs="Calibri Light"/>
          <w:sz w:val="22"/>
          <w:szCs w:val="22"/>
        </w:rPr>
        <w:tab/>
      </w:r>
      <w:r>
        <w:rPr>
          <w:rFonts w:ascii="Calibri Light" w:hAnsi="Calibri Light" w:cs="Calibri Light"/>
          <w:sz w:val="22"/>
          <w:szCs w:val="22"/>
        </w:rPr>
        <w:tab/>
      </w:r>
      <w:r w:rsidRPr="000C0110">
        <w:rPr>
          <w:rFonts w:ascii="Calibri Light" w:hAnsi="Calibri Light" w:cs="Calibri Light"/>
          <w:sz w:val="22"/>
          <w:szCs w:val="22"/>
        </w:rPr>
        <w:t xml:space="preserve"> dnia</w:t>
      </w:r>
      <w:r>
        <w:rPr>
          <w:rFonts w:ascii="Calibri Light" w:hAnsi="Calibri Light" w:cs="Calibri Light"/>
          <w:sz w:val="22"/>
          <w:szCs w:val="22"/>
        </w:rPr>
        <w:tab/>
      </w:r>
      <w:r w:rsidRPr="000C0110">
        <w:rPr>
          <w:rFonts w:ascii="Calibri Light" w:hAnsi="Calibri Light" w:cs="Calibri Light"/>
          <w:sz w:val="22"/>
          <w:szCs w:val="22"/>
        </w:rPr>
        <w:t>2018r.</w:t>
      </w:r>
    </w:p>
    <w:p w:rsidR="006E734A" w:rsidRPr="000C0110" w:rsidRDefault="006E734A" w:rsidP="006E734A">
      <w:pPr>
        <w:widowControl w:val="0"/>
        <w:tabs>
          <w:tab w:val="right" w:leader="dot" w:pos="3828"/>
        </w:tabs>
        <w:adjustRightInd w:val="0"/>
        <w:spacing w:before="1080" w:line="276" w:lineRule="auto"/>
        <w:jc w:val="both"/>
        <w:textAlignment w:val="baseline"/>
        <w:rPr>
          <w:rFonts w:ascii="Calibri Light" w:hAnsi="Calibri Light" w:cs="Calibri Light"/>
          <w:sz w:val="22"/>
          <w:szCs w:val="22"/>
        </w:rPr>
      </w:pPr>
      <w:r w:rsidRPr="000C0110">
        <w:rPr>
          <w:rFonts w:ascii="Calibri Light" w:hAnsi="Calibri Light" w:cs="Calibri Light"/>
          <w:sz w:val="22"/>
          <w:szCs w:val="22"/>
        </w:rPr>
        <w:t>Uzgodniono dnia</w:t>
      </w:r>
      <w:r>
        <w:rPr>
          <w:rFonts w:ascii="Calibri Light" w:hAnsi="Calibri Light" w:cs="Calibri Light"/>
          <w:sz w:val="22"/>
          <w:szCs w:val="22"/>
        </w:rPr>
        <w:tab/>
      </w:r>
      <w:r w:rsidRPr="000C0110">
        <w:rPr>
          <w:rFonts w:ascii="Calibri Light" w:hAnsi="Calibri Light" w:cs="Calibri Light"/>
          <w:sz w:val="22"/>
          <w:szCs w:val="22"/>
        </w:rPr>
        <w:t>2018r.</w:t>
      </w:r>
    </w:p>
    <w:p w:rsidR="00CE6605" w:rsidRPr="006E734A" w:rsidRDefault="006E734A" w:rsidP="006E734A">
      <w:pPr>
        <w:widowControl w:val="0"/>
        <w:tabs>
          <w:tab w:val="left" w:pos="0"/>
          <w:tab w:val="left" w:pos="709"/>
        </w:tabs>
        <w:adjustRightInd w:val="0"/>
        <w:spacing w:before="360" w:after="120" w:line="276" w:lineRule="auto"/>
        <w:ind w:right="6235"/>
        <w:jc w:val="center"/>
        <w:textAlignment w:val="baseline"/>
        <w:rPr>
          <w:rFonts w:ascii="Calibri Light" w:hAnsi="Calibri Light" w:cs="Calibri Light"/>
          <w:b/>
          <w:sz w:val="22"/>
          <w:szCs w:val="22"/>
        </w:rPr>
      </w:pPr>
      <w:r w:rsidRPr="003013AB">
        <w:rPr>
          <w:rFonts w:ascii="Calibri Light" w:hAnsi="Calibri Light" w:cs="Calibri Light"/>
          <w:b/>
          <w:sz w:val="28"/>
          <w:szCs w:val="28"/>
        </w:rPr>
        <w:t>Wojewódzki Inspektor</w:t>
      </w:r>
      <w:r w:rsidRPr="003013AB">
        <w:rPr>
          <w:rFonts w:ascii="Calibri Light" w:hAnsi="Calibri Light" w:cs="Calibri Light"/>
          <w:b/>
          <w:sz w:val="28"/>
          <w:szCs w:val="28"/>
        </w:rPr>
        <w:br/>
      </w:r>
      <w:r w:rsidRPr="00993BFD">
        <w:rPr>
          <w:rFonts w:ascii="Calibri Light" w:hAnsi="Calibri Light" w:cs="Calibri Light"/>
          <w:b/>
          <w:sz w:val="22"/>
          <w:szCs w:val="22"/>
        </w:rPr>
        <w:t>Nadzoru Geodezyjnego i Kartograficznego</w:t>
      </w:r>
      <w:r w:rsidRPr="00993BFD">
        <w:rPr>
          <w:rFonts w:ascii="Calibri Light" w:hAnsi="Calibri Light" w:cs="Calibri Light"/>
          <w:b/>
          <w:sz w:val="22"/>
          <w:szCs w:val="22"/>
        </w:rPr>
        <w:br/>
        <w:t>Województwa Świętokrzyskiego</w:t>
      </w:r>
    </w:p>
    <w:sectPr w:rsidR="00CE6605" w:rsidRPr="006E734A" w:rsidSect="00076AF2">
      <w:pgSz w:w="11906" w:h="16838"/>
      <w:pgMar w:top="567" w:right="567" w:bottom="567" w:left="851"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388" w:rsidRDefault="00593388" w:rsidP="00837803">
      <w:r>
        <w:separator/>
      </w:r>
    </w:p>
  </w:endnote>
  <w:endnote w:type="continuationSeparator" w:id="0">
    <w:p w:rsidR="00593388" w:rsidRDefault="00593388" w:rsidP="00837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Pr="00F87BCB" w:rsidRDefault="00593388">
    <w:pPr>
      <w:pStyle w:val="Stopka"/>
      <w:jc w:val="right"/>
      <w:rPr>
        <w:rFonts w:asciiTheme="majorHAnsi" w:hAnsiTheme="majorHAnsi" w:cstheme="majorHAnsi"/>
        <w:sz w:val="20"/>
        <w:szCs w:val="20"/>
      </w:rPr>
    </w:pPr>
    <w:r>
      <w:rPr>
        <w:rFonts w:asciiTheme="majorHAnsi" w:hAnsiTheme="majorHAnsi" w:cstheme="majorHAnsi"/>
        <w:sz w:val="20"/>
        <w:szCs w:val="20"/>
        <w:lang w:val="pl-PL"/>
      </w:rPr>
      <w:t xml:space="preserve">str. </w:t>
    </w:r>
    <w:r w:rsidRPr="00F87BCB">
      <w:rPr>
        <w:rFonts w:asciiTheme="majorHAnsi" w:hAnsiTheme="majorHAnsi" w:cstheme="majorHAnsi"/>
        <w:sz w:val="20"/>
        <w:szCs w:val="20"/>
      </w:rPr>
      <w:fldChar w:fldCharType="begin"/>
    </w:r>
    <w:r w:rsidRPr="00F87BCB">
      <w:rPr>
        <w:rFonts w:asciiTheme="majorHAnsi" w:hAnsiTheme="majorHAnsi" w:cstheme="majorHAnsi"/>
        <w:sz w:val="20"/>
        <w:szCs w:val="20"/>
      </w:rPr>
      <w:instrText>PAGE   \* MERGEFORMAT</w:instrText>
    </w:r>
    <w:r w:rsidRPr="00F87BCB">
      <w:rPr>
        <w:rFonts w:asciiTheme="majorHAnsi" w:hAnsiTheme="majorHAnsi" w:cstheme="majorHAnsi"/>
        <w:sz w:val="20"/>
        <w:szCs w:val="20"/>
      </w:rPr>
      <w:fldChar w:fldCharType="separate"/>
    </w:r>
    <w:r w:rsidR="0023328C">
      <w:rPr>
        <w:rFonts w:asciiTheme="majorHAnsi" w:hAnsiTheme="majorHAnsi" w:cstheme="majorHAnsi"/>
        <w:noProof/>
        <w:sz w:val="20"/>
        <w:szCs w:val="20"/>
      </w:rPr>
      <w:t>5</w:t>
    </w:r>
    <w:r w:rsidRPr="00F87BCB">
      <w:rPr>
        <w:rFonts w:asciiTheme="majorHAnsi" w:hAnsiTheme="majorHAnsi" w:cstheme="majorHAnsi"/>
        <w:sz w:val="20"/>
        <w:szCs w:val="20"/>
      </w:rPr>
      <w:fldChar w:fldCharType="end"/>
    </w:r>
  </w:p>
  <w:p w:rsidR="00593388" w:rsidRDefault="005933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388" w:rsidRDefault="00593388" w:rsidP="00837803">
      <w:r>
        <w:separator/>
      </w:r>
    </w:p>
  </w:footnote>
  <w:footnote w:type="continuationSeparator" w:id="0">
    <w:p w:rsidR="00593388" w:rsidRDefault="00593388" w:rsidP="00837803">
      <w:r>
        <w:continuationSeparator/>
      </w:r>
    </w:p>
  </w:footnote>
  <w:footnote w:id="1">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nie dotyczy działek obejmujących grunty zmeliorowane, o których mowa kolumnie 16.</w:t>
      </w:r>
    </w:p>
  </w:footnote>
  <w:footnote w:id="2">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lang w:val="pl-PL"/>
        </w:rPr>
        <w:t xml:space="preserve">) Należy wpisać odpowiednio: geodezyjny pomiar terenowy z roku …., scalenie gruntów zakończone w roku ….., fotomapa z roku ……, zdjęcia fotogrametryczne z roku …., kataster pruski, kataster austriacki, inny….. </w:t>
      </w:r>
    </w:p>
  </w:footnote>
  <w:footnote w:id="3">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wpisać informacje charakteryzujące dokładność osnowy wykorzystanej do założenia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oraz szacunkowy odsetek zachowanych na gruncie punktów osnowy.</w:t>
      </w:r>
    </w:p>
  </w:footnote>
  <w:footnote w:id="4">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Należy wpisać odpowiednio: wektorowa, hybrydowa (raster mapy uzupełniany danymi wektorowymi) lub nieelektroniczna.</w:t>
      </w:r>
    </w:p>
  </w:footnote>
  <w:footnote w:id="5">
    <w:p w:rsidR="00593388" w:rsidRPr="00A74C82" w:rsidRDefault="00593388" w:rsidP="00A74C82">
      <w:pPr>
        <w:pStyle w:val="Tekstprzypisudolnego"/>
        <w:spacing w:after="60" w:line="23" w:lineRule="atLeast"/>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w:t>
      </w:r>
      <w:r w:rsidRPr="00A74C82">
        <w:rPr>
          <w:rFonts w:asciiTheme="majorHAnsi" w:hAnsiTheme="majorHAnsi" w:cstheme="majorHAnsi"/>
        </w:rPr>
        <w:t xml:space="preserve"> </w:t>
      </w:r>
      <w:r w:rsidRPr="00A74C82">
        <w:rPr>
          <w:rFonts w:asciiTheme="majorHAnsi" w:hAnsiTheme="majorHAnsi" w:cstheme="majorHAnsi"/>
          <w:lang w:val="pl-PL"/>
        </w:rPr>
        <w:t xml:space="preserve">Należy </w:t>
      </w:r>
      <w:r w:rsidRPr="00A74C82">
        <w:rPr>
          <w:rFonts w:asciiTheme="majorHAnsi" w:hAnsiTheme="majorHAnsi" w:cstheme="majorHAnsi"/>
        </w:rPr>
        <w:t>wpisać odpowiednio: wektorowa, hybrydowa (raster mapy uzupełniany danymi wektorowymi) lub nieelektroniczna.</w:t>
      </w:r>
    </w:p>
  </w:footnote>
  <w:footnote w:id="6">
    <w:p w:rsidR="00593388" w:rsidRPr="00A74C82" w:rsidRDefault="00593388" w:rsidP="00A74C82">
      <w:pPr>
        <w:pStyle w:val="Tekstprzypisudolnego"/>
        <w:spacing w:after="60" w:line="23" w:lineRule="atLeast"/>
        <w:rPr>
          <w:rFonts w:asciiTheme="majorHAnsi" w:hAnsiTheme="majorHAnsi" w:cstheme="majorHAnsi"/>
          <w:vertAlign w:val="superscript"/>
          <w:lang w:val="pl-PL"/>
        </w:rPr>
      </w:pPr>
      <w:r w:rsidRPr="00A74C82">
        <w:rPr>
          <w:rStyle w:val="Odwoanieprzypisudolnego"/>
          <w:rFonts w:asciiTheme="majorHAnsi" w:hAnsiTheme="majorHAnsi" w:cstheme="majorHAnsi"/>
        </w:rPr>
        <w:footnoteRef/>
      </w:r>
      <w:r w:rsidRPr="00A74C82">
        <w:rPr>
          <w:rFonts w:asciiTheme="majorHAnsi" w:hAnsiTheme="majorHAnsi" w:cstheme="majorHAnsi"/>
        </w:rPr>
        <w:t xml:space="preserve"> </w:t>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Należy wpisać szacunkową łączną  liczbę operatów technicznych sporządzonych w związku z aktualizacją danych </w:t>
      </w:r>
      <w:proofErr w:type="spellStart"/>
      <w:r w:rsidRPr="00A74C82">
        <w:rPr>
          <w:rFonts w:asciiTheme="majorHAnsi" w:hAnsiTheme="majorHAnsi" w:cstheme="majorHAnsi"/>
          <w:lang w:val="pl-PL"/>
        </w:rPr>
        <w:t>EGiB</w:t>
      </w:r>
      <w:proofErr w:type="spellEnd"/>
      <w:r w:rsidRPr="00A74C82">
        <w:rPr>
          <w:rFonts w:asciiTheme="majorHAnsi" w:hAnsiTheme="majorHAnsi" w:cstheme="majorHAnsi"/>
          <w:lang w:val="pl-PL"/>
        </w:rPr>
        <w:t xml:space="preserve">, GESUT, BDOT500 oraz MZ.  </w:t>
      </w:r>
    </w:p>
  </w:footnote>
  <w:footnote w:id="7">
    <w:p w:rsidR="00593388" w:rsidRPr="00A74C82" w:rsidRDefault="00593388" w:rsidP="00A74C82">
      <w:pPr>
        <w:pStyle w:val="Tekstprzypisudolnego"/>
        <w:spacing w:after="60" w:line="23" w:lineRule="atLeast"/>
        <w:rPr>
          <w:rFonts w:asciiTheme="majorHAnsi" w:hAnsiTheme="majorHAnsi" w:cstheme="majorHAnsi"/>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Przez dodatkowe informacje należy rozumieć informacje istotne z punktu widzenia realizacji przedmiotu zamówienia np. mapa zasadnicza o kompletnej treści, mapa zasadnicza o niepełnej treści – brak danych określających sieci uzbrojenia terenu. </w:t>
      </w:r>
    </w:p>
  </w:footnote>
  <w:footnote w:id="8">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lang w:val="pl-PL"/>
        </w:rPr>
        <w:t xml:space="preserve">Wariant 1 dotyczy obrębów ewidencyjnych, dla których materiały źródłowe ich założenia są niewiarygodne lub nie zawierają danych  umożliwiających  obliczenie współrzędnych punktów granicznych z wymaganą  dokładnością. </w:t>
      </w:r>
    </w:p>
  </w:footnote>
  <w:footnote w:id="9">
    <w:p w:rsidR="00593388" w:rsidRPr="00A74C82" w:rsidRDefault="00593388" w:rsidP="00A74C82">
      <w:pPr>
        <w:pStyle w:val="Tekstprzypisudolnego"/>
        <w:spacing w:after="60" w:line="23" w:lineRule="atLeast"/>
        <w:jc w:val="both"/>
        <w:rPr>
          <w:rFonts w:asciiTheme="majorHAnsi" w:hAnsiTheme="majorHAnsi" w:cstheme="majorHAnsi"/>
          <w:lang w:val="pl-PL"/>
        </w:rPr>
      </w:pPr>
      <w:r w:rsidRPr="00A74C82">
        <w:rPr>
          <w:rStyle w:val="Odwoanieprzypisudolnego"/>
          <w:rFonts w:asciiTheme="majorHAnsi" w:hAnsiTheme="majorHAnsi" w:cstheme="majorHAnsi"/>
        </w:rPr>
        <w:footnoteRef/>
      </w:r>
      <w:r w:rsidRPr="00A74C82">
        <w:rPr>
          <w:rFonts w:asciiTheme="majorHAnsi" w:hAnsiTheme="majorHAnsi" w:cstheme="majorHAnsi"/>
          <w:vertAlign w:val="superscript"/>
          <w:lang w:val="pl-PL"/>
        </w:rPr>
        <w:t xml:space="preserve">) </w:t>
      </w:r>
      <w:r w:rsidRPr="00A74C82">
        <w:rPr>
          <w:rFonts w:asciiTheme="majorHAnsi" w:hAnsiTheme="majorHAnsi" w:cstheme="majorHAnsi"/>
        </w:rPr>
        <w:t xml:space="preserve"> </w:t>
      </w:r>
      <w:r w:rsidRPr="00A74C82">
        <w:rPr>
          <w:rFonts w:asciiTheme="majorHAnsi" w:hAnsiTheme="majorHAnsi" w:cstheme="majorHAnsi"/>
          <w:lang w:val="pl-PL"/>
        </w:rPr>
        <w:t xml:space="preserve">Wariant 2 dotyczy obrębów ewidencyjnych, dla których materiały źródłowe ich założenia są wiarygodne oraz zawierają dane umożliwiające, po ich odpowiednim przetworzeniu,  obliczenie współrzędnych punktów granicznych z wymaganą  dokładnością. </w:t>
      </w:r>
    </w:p>
    <w:p w:rsidR="00593388" w:rsidRPr="00A74C82" w:rsidRDefault="00593388" w:rsidP="00A74C82">
      <w:pPr>
        <w:pStyle w:val="Tekstprzypisudolnego"/>
        <w:spacing w:after="60" w:line="23" w:lineRule="atLeast"/>
        <w:rPr>
          <w:rFonts w:asciiTheme="majorHAnsi" w:hAnsiTheme="majorHAnsi" w:cstheme="majorHAnsi"/>
          <w:lang w:val="pl-P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388" w:rsidRDefault="00593388" w:rsidP="009367B5">
    <w:pPr>
      <w:pStyle w:val="Nagwek"/>
      <w:pBdr>
        <w:bottom w:val="single" w:sz="4" w:space="1" w:color="A6A6A6" w:themeColor="background1" w:themeShade="A6"/>
      </w:pBdr>
      <w:spacing w:after="240"/>
      <w:jc w:val="center"/>
    </w:pPr>
    <w:r w:rsidRPr="00C8139C">
      <w:rPr>
        <w:rFonts w:asciiTheme="majorHAnsi" w:hAnsiTheme="majorHAnsi" w:cstheme="majorHAnsi"/>
        <w:noProof/>
        <w:sz w:val="22"/>
        <w:szCs w:val="22"/>
        <w:lang w:val="pl-PL"/>
      </w:rPr>
      <w:drawing>
        <wp:inline distT="0" distB="0" distL="0" distR="0" wp14:anchorId="176A9579" wp14:editId="6EF512FA">
          <wp:extent cx="6659880" cy="636270"/>
          <wp:effectExtent l="0" t="0" r="762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Geodezja--nagłowe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59880" cy="6362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DA1026"/>
    <w:multiLevelType w:val="hybridMultilevel"/>
    <w:tmpl w:val="61706970"/>
    <w:lvl w:ilvl="0" w:tplc="0415000F">
      <w:start w:val="1"/>
      <w:numFmt w:val="decimal"/>
      <w:lvlText w:val="%1."/>
      <w:lvlJc w:val="left"/>
      <w:pPr>
        <w:ind w:left="1211"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C2755D2"/>
    <w:multiLevelType w:val="hybridMultilevel"/>
    <w:tmpl w:val="2C508818"/>
    <w:lvl w:ilvl="0" w:tplc="38A0DE06">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72DC4"/>
    <w:multiLevelType w:val="hybridMultilevel"/>
    <w:tmpl w:val="F462107A"/>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3" w15:restartNumberingAfterBreak="0">
    <w:nsid w:val="259757A8"/>
    <w:multiLevelType w:val="multilevel"/>
    <w:tmpl w:val="0F824944"/>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7C97767"/>
    <w:multiLevelType w:val="hybridMultilevel"/>
    <w:tmpl w:val="04DCB70C"/>
    <w:lvl w:ilvl="0" w:tplc="69F8B222">
      <w:start w:val="1"/>
      <w:numFmt w:val="decimal"/>
      <w:lvlText w:val="%1)"/>
      <w:lvlJc w:val="left"/>
      <w:pPr>
        <w:ind w:left="8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AC018E"/>
    <w:multiLevelType w:val="hybridMultilevel"/>
    <w:tmpl w:val="50AA0460"/>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6" w15:restartNumberingAfterBreak="0">
    <w:nsid w:val="48B34686"/>
    <w:multiLevelType w:val="hybridMultilevel"/>
    <w:tmpl w:val="2AAEBE64"/>
    <w:lvl w:ilvl="0" w:tplc="7706C5A0">
      <w:start w:val="1"/>
      <w:numFmt w:val="decimal"/>
      <w:lvlText w:val="%1."/>
      <w:lvlJc w:val="left"/>
      <w:pPr>
        <w:ind w:left="720" w:hanging="360"/>
      </w:pPr>
      <w:rPr>
        <w:rFonts w:hint="default"/>
        <w:b w:val="0"/>
        <w:i w:val="0"/>
        <w:sz w:val="22"/>
      </w:rPr>
    </w:lvl>
    <w:lvl w:ilvl="1" w:tplc="6BD689AC">
      <w:start w:val="1"/>
      <w:numFmt w:val="decimal"/>
      <w:lvlText w:val="%2)"/>
      <w:lvlJc w:val="left"/>
      <w:pPr>
        <w:ind w:left="1710" w:hanging="63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2D20D6E"/>
    <w:multiLevelType w:val="hybridMultilevel"/>
    <w:tmpl w:val="C53E7524"/>
    <w:lvl w:ilvl="0" w:tplc="04150017">
      <w:start w:val="1"/>
      <w:numFmt w:val="lowerLetter"/>
      <w:lvlText w:val="%1)"/>
      <w:lvlJc w:val="left"/>
      <w:pPr>
        <w:ind w:left="1069" w:hanging="360"/>
      </w:pPr>
      <w:rPr>
        <w:rFonts w:hint="default"/>
        <w:b w:val="0"/>
        <w:i w:val="0"/>
        <w:sz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BDD7783"/>
    <w:multiLevelType w:val="hybridMultilevel"/>
    <w:tmpl w:val="3C469D38"/>
    <w:lvl w:ilvl="0" w:tplc="7706C5A0">
      <w:start w:val="1"/>
      <w:numFmt w:val="decimal"/>
      <w:lvlText w:val="%1."/>
      <w:lvlJc w:val="left"/>
      <w:pPr>
        <w:ind w:left="1077" w:hanging="360"/>
      </w:pPr>
      <w:rPr>
        <w:rFonts w:hint="default"/>
        <w:b w:val="0"/>
        <w:i w:val="0"/>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5DA00044"/>
    <w:multiLevelType w:val="hybridMultilevel"/>
    <w:tmpl w:val="B2BA152A"/>
    <w:lvl w:ilvl="0" w:tplc="04150017">
      <w:start w:val="1"/>
      <w:numFmt w:val="lowerLetter"/>
      <w:lvlText w:val="%1)"/>
      <w:lvlJc w:val="left"/>
      <w:pPr>
        <w:ind w:left="1630" w:hanging="360"/>
      </w:pPr>
      <w:rPr>
        <w:rFonts w:hint="default"/>
        <w:b w:val="0"/>
        <w:i w:val="0"/>
        <w:sz w:val="24"/>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0" w15:restartNumberingAfterBreak="0">
    <w:nsid w:val="60461D98"/>
    <w:multiLevelType w:val="hybridMultilevel"/>
    <w:tmpl w:val="0646068C"/>
    <w:lvl w:ilvl="0" w:tplc="04150011">
      <w:start w:val="1"/>
      <w:numFmt w:val="decimal"/>
      <w:lvlText w:val="%1)"/>
      <w:lvlJc w:val="left"/>
      <w:pPr>
        <w:ind w:left="865" w:hanging="360"/>
      </w:p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1" w15:restartNumberingAfterBreak="0">
    <w:nsid w:val="62301030"/>
    <w:multiLevelType w:val="hybridMultilevel"/>
    <w:tmpl w:val="4C0A6970"/>
    <w:lvl w:ilvl="0" w:tplc="04150011">
      <w:start w:val="1"/>
      <w:numFmt w:val="decimal"/>
      <w:lvlText w:val="%1)"/>
      <w:lvlJc w:val="left"/>
      <w:pPr>
        <w:ind w:left="865" w:hanging="360"/>
      </w:pPr>
      <w:rPr>
        <w:rFonts w:hint="default"/>
        <w:b w:val="0"/>
        <w:i w:val="0"/>
        <w:sz w:val="24"/>
        <w:szCs w:val="24"/>
      </w:rPr>
    </w:lvl>
    <w:lvl w:ilvl="1" w:tplc="04150019" w:tentative="1">
      <w:start w:val="1"/>
      <w:numFmt w:val="lowerLetter"/>
      <w:lvlText w:val="%2."/>
      <w:lvlJc w:val="left"/>
      <w:pPr>
        <w:ind w:left="1585" w:hanging="360"/>
      </w:pPr>
    </w:lvl>
    <w:lvl w:ilvl="2" w:tplc="0415001B" w:tentative="1">
      <w:start w:val="1"/>
      <w:numFmt w:val="lowerRoman"/>
      <w:lvlText w:val="%3."/>
      <w:lvlJc w:val="right"/>
      <w:pPr>
        <w:ind w:left="2305" w:hanging="180"/>
      </w:pPr>
    </w:lvl>
    <w:lvl w:ilvl="3" w:tplc="0415000F" w:tentative="1">
      <w:start w:val="1"/>
      <w:numFmt w:val="decimal"/>
      <w:lvlText w:val="%4."/>
      <w:lvlJc w:val="left"/>
      <w:pPr>
        <w:ind w:left="3025" w:hanging="360"/>
      </w:pPr>
    </w:lvl>
    <w:lvl w:ilvl="4" w:tplc="04150019" w:tentative="1">
      <w:start w:val="1"/>
      <w:numFmt w:val="lowerLetter"/>
      <w:lvlText w:val="%5."/>
      <w:lvlJc w:val="left"/>
      <w:pPr>
        <w:ind w:left="3745" w:hanging="360"/>
      </w:pPr>
    </w:lvl>
    <w:lvl w:ilvl="5" w:tplc="0415001B" w:tentative="1">
      <w:start w:val="1"/>
      <w:numFmt w:val="lowerRoman"/>
      <w:lvlText w:val="%6."/>
      <w:lvlJc w:val="right"/>
      <w:pPr>
        <w:ind w:left="4465" w:hanging="180"/>
      </w:pPr>
    </w:lvl>
    <w:lvl w:ilvl="6" w:tplc="0415000F" w:tentative="1">
      <w:start w:val="1"/>
      <w:numFmt w:val="decimal"/>
      <w:lvlText w:val="%7."/>
      <w:lvlJc w:val="left"/>
      <w:pPr>
        <w:ind w:left="5185" w:hanging="360"/>
      </w:pPr>
    </w:lvl>
    <w:lvl w:ilvl="7" w:tplc="04150019" w:tentative="1">
      <w:start w:val="1"/>
      <w:numFmt w:val="lowerLetter"/>
      <w:lvlText w:val="%8."/>
      <w:lvlJc w:val="left"/>
      <w:pPr>
        <w:ind w:left="5905" w:hanging="360"/>
      </w:pPr>
    </w:lvl>
    <w:lvl w:ilvl="8" w:tplc="0415001B" w:tentative="1">
      <w:start w:val="1"/>
      <w:numFmt w:val="lowerRoman"/>
      <w:lvlText w:val="%9."/>
      <w:lvlJc w:val="right"/>
      <w:pPr>
        <w:ind w:left="6625" w:hanging="180"/>
      </w:pPr>
    </w:lvl>
  </w:abstractNum>
  <w:abstractNum w:abstractNumId="12" w15:restartNumberingAfterBreak="0">
    <w:nsid w:val="64B65721"/>
    <w:multiLevelType w:val="multilevel"/>
    <w:tmpl w:val="D3C012D4"/>
    <w:styleLink w:val="Styl2"/>
    <w:lvl w:ilvl="0">
      <w:start w:val="1"/>
      <w:numFmt w:val="decimal"/>
      <w:lvlText w:val="%1)"/>
      <w:lvlJc w:val="left"/>
      <w:pPr>
        <w:tabs>
          <w:tab w:val="num" w:pos="900"/>
        </w:tabs>
        <w:ind w:left="900" w:hanging="360"/>
      </w:pPr>
      <w:rPr>
        <w:rFonts w:ascii="Times New Roman" w:hAnsi="Times New Roman" w:cs="Times New Roman" w:hint="default"/>
        <w:b w:val="0"/>
        <w:bCs w:val="0"/>
        <w:i w:val="0"/>
        <w:iCs w:val="0"/>
        <w:sz w:val="24"/>
        <w:szCs w:val="24"/>
      </w:rPr>
    </w:lvl>
    <w:lvl w:ilvl="1">
      <w:start w:val="1"/>
      <w:numFmt w:val="decimal"/>
      <w:lvlText w:val="%2)"/>
      <w:lvlJc w:val="left"/>
      <w:pPr>
        <w:tabs>
          <w:tab w:val="num" w:pos="928"/>
        </w:tabs>
        <w:ind w:left="928" w:hanging="360"/>
      </w:pPr>
      <w:rPr>
        <w:rFonts w:hint="default"/>
        <w:b w:val="0"/>
        <w:bCs w:val="0"/>
        <w:i w:val="0"/>
        <w:iCs w:val="0"/>
        <w:strike w:val="0"/>
        <w:sz w:val="24"/>
        <w:szCs w:val="24"/>
      </w:rPr>
    </w:lvl>
    <w:lvl w:ilvl="2">
      <w:start w:val="1"/>
      <w:numFmt w:val="lowerRoman"/>
      <w:lvlText w:val="%3."/>
      <w:lvlJc w:val="righ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righ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right"/>
      <w:pPr>
        <w:tabs>
          <w:tab w:val="num" w:pos="6300"/>
        </w:tabs>
        <w:ind w:left="6300" w:hanging="180"/>
      </w:pPr>
      <w:rPr>
        <w:rFonts w:cs="Times New Roman" w:hint="default"/>
      </w:rPr>
    </w:lvl>
  </w:abstractNum>
  <w:abstractNum w:abstractNumId="13" w15:restartNumberingAfterBreak="0">
    <w:nsid w:val="67E211D2"/>
    <w:multiLevelType w:val="hybridMultilevel"/>
    <w:tmpl w:val="BDA4D2F8"/>
    <w:lvl w:ilvl="0" w:tplc="90E89C62">
      <w:start w:val="1"/>
      <w:numFmt w:val="decimal"/>
      <w:lvlText w:val="%1)"/>
      <w:lvlJc w:val="left"/>
      <w:pPr>
        <w:ind w:left="1291" w:hanging="360"/>
      </w:pPr>
      <w:rPr>
        <w:rFonts w:hint="default"/>
        <w:b w:val="0"/>
        <w:i w:val="0"/>
        <w:sz w:val="22"/>
        <w:szCs w:val="24"/>
      </w:rPr>
    </w:lvl>
    <w:lvl w:ilvl="1" w:tplc="04150019" w:tentative="1">
      <w:start w:val="1"/>
      <w:numFmt w:val="lowerLetter"/>
      <w:lvlText w:val="%2."/>
      <w:lvlJc w:val="left"/>
      <w:pPr>
        <w:ind w:left="2011" w:hanging="360"/>
      </w:pPr>
    </w:lvl>
    <w:lvl w:ilvl="2" w:tplc="0415001B" w:tentative="1">
      <w:start w:val="1"/>
      <w:numFmt w:val="lowerRoman"/>
      <w:lvlText w:val="%3."/>
      <w:lvlJc w:val="right"/>
      <w:pPr>
        <w:ind w:left="2731" w:hanging="180"/>
      </w:pPr>
    </w:lvl>
    <w:lvl w:ilvl="3" w:tplc="0415000F" w:tentative="1">
      <w:start w:val="1"/>
      <w:numFmt w:val="decimal"/>
      <w:lvlText w:val="%4."/>
      <w:lvlJc w:val="left"/>
      <w:pPr>
        <w:ind w:left="3451" w:hanging="360"/>
      </w:pPr>
    </w:lvl>
    <w:lvl w:ilvl="4" w:tplc="04150019" w:tentative="1">
      <w:start w:val="1"/>
      <w:numFmt w:val="lowerLetter"/>
      <w:lvlText w:val="%5."/>
      <w:lvlJc w:val="left"/>
      <w:pPr>
        <w:ind w:left="4171" w:hanging="360"/>
      </w:pPr>
    </w:lvl>
    <w:lvl w:ilvl="5" w:tplc="0415001B" w:tentative="1">
      <w:start w:val="1"/>
      <w:numFmt w:val="lowerRoman"/>
      <w:lvlText w:val="%6."/>
      <w:lvlJc w:val="right"/>
      <w:pPr>
        <w:ind w:left="4891" w:hanging="180"/>
      </w:pPr>
    </w:lvl>
    <w:lvl w:ilvl="6" w:tplc="0415000F" w:tentative="1">
      <w:start w:val="1"/>
      <w:numFmt w:val="decimal"/>
      <w:lvlText w:val="%7."/>
      <w:lvlJc w:val="left"/>
      <w:pPr>
        <w:ind w:left="5611" w:hanging="360"/>
      </w:pPr>
    </w:lvl>
    <w:lvl w:ilvl="7" w:tplc="04150019" w:tentative="1">
      <w:start w:val="1"/>
      <w:numFmt w:val="lowerLetter"/>
      <w:lvlText w:val="%8."/>
      <w:lvlJc w:val="left"/>
      <w:pPr>
        <w:ind w:left="6331" w:hanging="360"/>
      </w:pPr>
    </w:lvl>
    <w:lvl w:ilvl="8" w:tplc="0415001B" w:tentative="1">
      <w:start w:val="1"/>
      <w:numFmt w:val="lowerRoman"/>
      <w:lvlText w:val="%9."/>
      <w:lvlJc w:val="right"/>
      <w:pPr>
        <w:ind w:left="7051" w:hanging="180"/>
      </w:pPr>
    </w:lvl>
  </w:abstractNum>
  <w:abstractNum w:abstractNumId="14" w15:restartNumberingAfterBreak="0">
    <w:nsid w:val="6A452738"/>
    <w:multiLevelType w:val="hybridMultilevel"/>
    <w:tmpl w:val="A4CA89A6"/>
    <w:lvl w:ilvl="0" w:tplc="04150017">
      <w:start w:val="1"/>
      <w:numFmt w:val="lowerLetter"/>
      <w:lvlText w:val="%1)"/>
      <w:lvlJc w:val="left"/>
      <w:pPr>
        <w:ind w:left="1211" w:hanging="360"/>
      </w:pPr>
      <w:rPr>
        <w:rFonts w:hint="default"/>
        <w:b w:val="0"/>
        <w:i w:val="0"/>
        <w:sz w:val="24"/>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71CB5589"/>
    <w:multiLevelType w:val="hybridMultilevel"/>
    <w:tmpl w:val="4D44A7DA"/>
    <w:lvl w:ilvl="0" w:tplc="69847072">
      <w:start w:val="1"/>
      <w:numFmt w:val="upperRoman"/>
      <w:lvlText w:val="%1."/>
      <w:lvlJc w:val="right"/>
      <w:pPr>
        <w:ind w:left="1080" w:hanging="72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D76EA1"/>
    <w:multiLevelType w:val="hybridMultilevel"/>
    <w:tmpl w:val="E2F2EACC"/>
    <w:lvl w:ilvl="0" w:tplc="61E859BC">
      <w:start w:val="1"/>
      <w:numFmt w:val="decimal"/>
      <w:lvlText w:val="%1."/>
      <w:lvlJc w:val="left"/>
      <w:pPr>
        <w:ind w:left="1146" w:hanging="360"/>
      </w:pPr>
      <w:rPr>
        <w:rFonts w:ascii="Calibri" w:hAnsi="Calibri" w:hint="default"/>
        <w:b w:val="0"/>
        <w:i w:val="0"/>
        <w:sz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7A0B4F42"/>
    <w:multiLevelType w:val="hybridMultilevel"/>
    <w:tmpl w:val="846CA746"/>
    <w:lvl w:ilvl="0" w:tplc="C10EC1E4">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abstractNumId w:val="12"/>
  </w:num>
  <w:num w:numId="2">
    <w:abstractNumId w:val="15"/>
  </w:num>
  <w:num w:numId="3">
    <w:abstractNumId w:val="0"/>
  </w:num>
  <w:num w:numId="4">
    <w:abstractNumId w:val="17"/>
  </w:num>
  <w:num w:numId="5">
    <w:abstractNumId w:val="3"/>
  </w:num>
  <w:num w:numId="6">
    <w:abstractNumId w:val="10"/>
  </w:num>
  <w:num w:numId="7">
    <w:abstractNumId w:val="5"/>
  </w:num>
  <w:num w:numId="8">
    <w:abstractNumId w:val="2"/>
  </w:num>
  <w:num w:numId="9">
    <w:abstractNumId w:val="6"/>
  </w:num>
  <w:num w:numId="10">
    <w:abstractNumId w:val="4"/>
  </w:num>
  <w:num w:numId="11">
    <w:abstractNumId w:val="1"/>
  </w:num>
  <w:num w:numId="12">
    <w:abstractNumId w:val="16"/>
  </w:num>
  <w:num w:numId="13">
    <w:abstractNumId w:val="7"/>
  </w:num>
  <w:num w:numId="14">
    <w:abstractNumId w:val="14"/>
  </w:num>
  <w:num w:numId="15">
    <w:abstractNumId w:val="9"/>
  </w:num>
  <w:num w:numId="16">
    <w:abstractNumId w:val="11"/>
  </w:num>
  <w:num w:numId="17">
    <w:abstractNumId w:val="8"/>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drawingGridHorizontalSpacing w:val="12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803"/>
    <w:rsid w:val="00005BE3"/>
    <w:rsid w:val="00006EBC"/>
    <w:rsid w:val="00007363"/>
    <w:rsid w:val="000077E8"/>
    <w:rsid w:val="00010876"/>
    <w:rsid w:val="0001096C"/>
    <w:rsid w:val="00010CFF"/>
    <w:rsid w:val="00012470"/>
    <w:rsid w:val="00017179"/>
    <w:rsid w:val="0001738A"/>
    <w:rsid w:val="00021E90"/>
    <w:rsid w:val="00025E05"/>
    <w:rsid w:val="00026EC9"/>
    <w:rsid w:val="00027642"/>
    <w:rsid w:val="00027B1A"/>
    <w:rsid w:val="00027F27"/>
    <w:rsid w:val="00031F20"/>
    <w:rsid w:val="0003311C"/>
    <w:rsid w:val="00036598"/>
    <w:rsid w:val="00036C64"/>
    <w:rsid w:val="000376F8"/>
    <w:rsid w:val="0004169D"/>
    <w:rsid w:val="0004197E"/>
    <w:rsid w:val="000426E9"/>
    <w:rsid w:val="00042A2B"/>
    <w:rsid w:val="00043C55"/>
    <w:rsid w:val="00043D0B"/>
    <w:rsid w:val="000445EE"/>
    <w:rsid w:val="00045320"/>
    <w:rsid w:val="0004659A"/>
    <w:rsid w:val="00046ED7"/>
    <w:rsid w:val="000473CF"/>
    <w:rsid w:val="00050A6A"/>
    <w:rsid w:val="00051F05"/>
    <w:rsid w:val="00052045"/>
    <w:rsid w:val="000527BF"/>
    <w:rsid w:val="00054D02"/>
    <w:rsid w:val="00055FE9"/>
    <w:rsid w:val="00057B60"/>
    <w:rsid w:val="000626EE"/>
    <w:rsid w:val="0006468A"/>
    <w:rsid w:val="00065A54"/>
    <w:rsid w:val="00067B98"/>
    <w:rsid w:val="00070D6A"/>
    <w:rsid w:val="00071595"/>
    <w:rsid w:val="00072FC1"/>
    <w:rsid w:val="00074312"/>
    <w:rsid w:val="0007465F"/>
    <w:rsid w:val="00075623"/>
    <w:rsid w:val="0007689B"/>
    <w:rsid w:val="00076A6A"/>
    <w:rsid w:val="00076AF2"/>
    <w:rsid w:val="0008059B"/>
    <w:rsid w:val="00080660"/>
    <w:rsid w:val="00080756"/>
    <w:rsid w:val="00080A3B"/>
    <w:rsid w:val="0008112A"/>
    <w:rsid w:val="000815F4"/>
    <w:rsid w:val="00081863"/>
    <w:rsid w:val="0008222E"/>
    <w:rsid w:val="00082A97"/>
    <w:rsid w:val="00083D8B"/>
    <w:rsid w:val="0008669F"/>
    <w:rsid w:val="0008704C"/>
    <w:rsid w:val="00087FE0"/>
    <w:rsid w:val="000914D5"/>
    <w:rsid w:val="000922A3"/>
    <w:rsid w:val="00092E38"/>
    <w:rsid w:val="00096888"/>
    <w:rsid w:val="0009724C"/>
    <w:rsid w:val="00097913"/>
    <w:rsid w:val="0009792C"/>
    <w:rsid w:val="000A089F"/>
    <w:rsid w:val="000A1206"/>
    <w:rsid w:val="000A1A80"/>
    <w:rsid w:val="000A2292"/>
    <w:rsid w:val="000A2F52"/>
    <w:rsid w:val="000A657E"/>
    <w:rsid w:val="000A6914"/>
    <w:rsid w:val="000B21A9"/>
    <w:rsid w:val="000B27F9"/>
    <w:rsid w:val="000B4106"/>
    <w:rsid w:val="000B46AE"/>
    <w:rsid w:val="000B4ED3"/>
    <w:rsid w:val="000B5C7B"/>
    <w:rsid w:val="000B5DE5"/>
    <w:rsid w:val="000C31B7"/>
    <w:rsid w:val="000C3576"/>
    <w:rsid w:val="000C3A25"/>
    <w:rsid w:val="000C3F0C"/>
    <w:rsid w:val="000C4095"/>
    <w:rsid w:val="000C4962"/>
    <w:rsid w:val="000C4976"/>
    <w:rsid w:val="000C4A13"/>
    <w:rsid w:val="000C5BE8"/>
    <w:rsid w:val="000D157C"/>
    <w:rsid w:val="000D2003"/>
    <w:rsid w:val="000D3A4F"/>
    <w:rsid w:val="000D4A4E"/>
    <w:rsid w:val="000D4F47"/>
    <w:rsid w:val="000D5D22"/>
    <w:rsid w:val="000D74EC"/>
    <w:rsid w:val="000E3C9E"/>
    <w:rsid w:val="000E4199"/>
    <w:rsid w:val="000E46FD"/>
    <w:rsid w:val="000E4A0D"/>
    <w:rsid w:val="000E77A8"/>
    <w:rsid w:val="000F2B66"/>
    <w:rsid w:val="000F4A20"/>
    <w:rsid w:val="000F6C52"/>
    <w:rsid w:val="000F7B93"/>
    <w:rsid w:val="000F7C98"/>
    <w:rsid w:val="000F7D09"/>
    <w:rsid w:val="00101524"/>
    <w:rsid w:val="00103228"/>
    <w:rsid w:val="00103415"/>
    <w:rsid w:val="00104AB2"/>
    <w:rsid w:val="00106E15"/>
    <w:rsid w:val="001105E0"/>
    <w:rsid w:val="00111948"/>
    <w:rsid w:val="0011572C"/>
    <w:rsid w:val="00115D4F"/>
    <w:rsid w:val="0011632E"/>
    <w:rsid w:val="00120194"/>
    <w:rsid w:val="00122070"/>
    <w:rsid w:val="0012225B"/>
    <w:rsid w:val="00122CC2"/>
    <w:rsid w:val="00122ED1"/>
    <w:rsid w:val="00122F44"/>
    <w:rsid w:val="00123928"/>
    <w:rsid w:val="00123BA2"/>
    <w:rsid w:val="00126502"/>
    <w:rsid w:val="00126D17"/>
    <w:rsid w:val="00127591"/>
    <w:rsid w:val="0012760A"/>
    <w:rsid w:val="00130662"/>
    <w:rsid w:val="00131D05"/>
    <w:rsid w:val="0013308F"/>
    <w:rsid w:val="001344AA"/>
    <w:rsid w:val="0013521A"/>
    <w:rsid w:val="00135705"/>
    <w:rsid w:val="00141F93"/>
    <w:rsid w:val="0014247D"/>
    <w:rsid w:val="00144185"/>
    <w:rsid w:val="001448B4"/>
    <w:rsid w:val="001456AE"/>
    <w:rsid w:val="00147976"/>
    <w:rsid w:val="00150ECE"/>
    <w:rsid w:val="001517F2"/>
    <w:rsid w:val="00154A92"/>
    <w:rsid w:val="00154AF6"/>
    <w:rsid w:val="00155CF0"/>
    <w:rsid w:val="00155F4E"/>
    <w:rsid w:val="001560EA"/>
    <w:rsid w:val="00156D18"/>
    <w:rsid w:val="00161E27"/>
    <w:rsid w:val="0016307C"/>
    <w:rsid w:val="001631EE"/>
    <w:rsid w:val="001654EF"/>
    <w:rsid w:val="001659D7"/>
    <w:rsid w:val="00166705"/>
    <w:rsid w:val="00166714"/>
    <w:rsid w:val="0016769F"/>
    <w:rsid w:val="00170164"/>
    <w:rsid w:val="00173599"/>
    <w:rsid w:val="00177168"/>
    <w:rsid w:val="001819E8"/>
    <w:rsid w:val="00183F3B"/>
    <w:rsid w:val="0018497B"/>
    <w:rsid w:val="00185213"/>
    <w:rsid w:val="0018544F"/>
    <w:rsid w:val="001861C9"/>
    <w:rsid w:val="00187476"/>
    <w:rsid w:val="00187BBC"/>
    <w:rsid w:val="00187F90"/>
    <w:rsid w:val="00190BA1"/>
    <w:rsid w:val="00193D71"/>
    <w:rsid w:val="00193E7C"/>
    <w:rsid w:val="0019461C"/>
    <w:rsid w:val="00196D15"/>
    <w:rsid w:val="00196DAB"/>
    <w:rsid w:val="0019712C"/>
    <w:rsid w:val="001974FD"/>
    <w:rsid w:val="001A1376"/>
    <w:rsid w:val="001A5F5E"/>
    <w:rsid w:val="001A789B"/>
    <w:rsid w:val="001A7A90"/>
    <w:rsid w:val="001B3452"/>
    <w:rsid w:val="001B4624"/>
    <w:rsid w:val="001B542D"/>
    <w:rsid w:val="001B7A90"/>
    <w:rsid w:val="001B7C13"/>
    <w:rsid w:val="001B7CEE"/>
    <w:rsid w:val="001B7F37"/>
    <w:rsid w:val="001C1671"/>
    <w:rsid w:val="001C3011"/>
    <w:rsid w:val="001C384C"/>
    <w:rsid w:val="001C4197"/>
    <w:rsid w:val="001C4574"/>
    <w:rsid w:val="001C5411"/>
    <w:rsid w:val="001C5503"/>
    <w:rsid w:val="001C5CF9"/>
    <w:rsid w:val="001C658F"/>
    <w:rsid w:val="001C67E5"/>
    <w:rsid w:val="001C685C"/>
    <w:rsid w:val="001D0376"/>
    <w:rsid w:val="001D0923"/>
    <w:rsid w:val="001D1A3C"/>
    <w:rsid w:val="001D2023"/>
    <w:rsid w:val="001D2D3A"/>
    <w:rsid w:val="001D35B1"/>
    <w:rsid w:val="001D4C7A"/>
    <w:rsid w:val="001D5709"/>
    <w:rsid w:val="001D588B"/>
    <w:rsid w:val="001D64BD"/>
    <w:rsid w:val="001D7002"/>
    <w:rsid w:val="001D77A9"/>
    <w:rsid w:val="001D7CAD"/>
    <w:rsid w:val="001E01E7"/>
    <w:rsid w:val="001E070F"/>
    <w:rsid w:val="001E4504"/>
    <w:rsid w:val="001E660E"/>
    <w:rsid w:val="001E75A7"/>
    <w:rsid w:val="001F26FE"/>
    <w:rsid w:val="001F27E3"/>
    <w:rsid w:val="001F27F6"/>
    <w:rsid w:val="002006A4"/>
    <w:rsid w:val="002023FA"/>
    <w:rsid w:val="00202CA2"/>
    <w:rsid w:val="00204178"/>
    <w:rsid w:val="00210DC9"/>
    <w:rsid w:val="00213172"/>
    <w:rsid w:val="00214372"/>
    <w:rsid w:val="00216422"/>
    <w:rsid w:val="00217AA5"/>
    <w:rsid w:val="00220D2D"/>
    <w:rsid w:val="00220EEC"/>
    <w:rsid w:val="002211BC"/>
    <w:rsid w:val="00221935"/>
    <w:rsid w:val="00222D89"/>
    <w:rsid w:val="00222DEF"/>
    <w:rsid w:val="00223041"/>
    <w:rsid w:val="002242D7"/>
    <w:rsid w:val="00224486"/>
    <w:rsid w:val="00224C63"/>
    <w:rsid w:val="002312CE"/>
    <w:rsid w:val="00231510"/>
    <w:rsid w:val="0023160A"/>
    <w:rsid w:val="0023285D"/>
    <w:rsid w:val="0023328C"/>
    <w:rsid w:val="002336ED"/>
    <w:rsid w:val="0023407D"/>
    <w:rsid w:val="00235477"/>
    <w:rsid w:val="00240D42"/>
    <w:rsid w:val="00243445"/>
    <w:rsid w:val="00244ABA"/>
    <w:rsid w:val="002468CE"/>
    <w:rsid w:val="00251C79"/>
    <w:rsid w:val="0025380B"/>
    <w:rsid w:val="00254F1A"/>
    <w:rsid w:val="0025658E"/>
    <w:rsid w:val="00256A99"/>
    <w:rsid w:val="00257C2B"/>
    <w:rsid w:val="002616CE"/>
    <w:rsid w:val="002623BE"/>
    <w:rsid w:val="002639C3"/>
    <w:rsid w:val="00265590"/>
    <w:rsid w:val="00272418"/>
    <w:rsid w:val="00272E3C"/>
    <w:rsid w:val="00273375"/>
    <w:rsid w:val="00273E18"/>
    <w:rsid w:val="0027565A"/>
    <w:rsid w:val="00275B01"/>
    <w:rsid w:val="00275B9C"/>
    <w:rsid w:val="0028046A"/>
    <w:rsid w:val="00280666"/>
    <w:rsid w:val="002811E4"/>
    <w:rsid w:val="0028496F"/>
    <w:rsid w:val="002850AB"/>
    <w:rsid w:val="002854ED"/>
    <w:rsid w:val="0028691F"/>
    <w:rsid w:val="002873E6"/>
    <w:rsid w:val="002903F8"/>
    <w:rsid w:val="00290576"/>
    <w:rsid w:val="00293682"/>
    <w:rsid w:val="0029418C"/>
    <w:rsid w:val="00294EEA"/>
    <w:rsid w:val="002953FD"/>
    <w:rsid w:val="002956F7"/>
    <w:rsid w:val="0029639A"/>
    <w:rsid w:val="002970C8"/>
    <w:rsid w:val="00297AA1"/>
    <w:rsid w:val="00297FCB"/>
    <w:rsid w:val="002A148E"/>
    <w:rsid w:val="002A16BD"/>
    <w:rsid w:val="002A1D3A"/>
    <w:rsid w:val="002A2530"/>
    <w:rsid w:val="002A4320"/>
    <w:rsid w:val="002A5F9A"/>
    <w:rsid w:val="002B1BB8"/>
    <w:rsid w:val="002B2FA4"/>
    <w:rsid w:val="002B3BDE"/>
    <w:rsid w:val="002B4318"/>
    <w:rsid w:val="002B6852"/>
    <w:rsid w:val="002B7850"/>
    <w:rsid w:val="002C0B80"/>
    <w:rsid w:val="002C3EFF"/>
    <w:rsid w:val="002C636E"/>
    <w:rsid w:val="002D0AF4"/>
    <w:rsid w:val="002D27A4"/>
    <w:rsid w:val="002D5833"/>
    <w:rsid w:val="002D743A"/>
    <w:rsid w:val="002E09FC"/>
    <w:rsid w:val="002E20D2"/>
    <w:rsid w:val="002E345B"/>
    <w:rsid w:val="002E347F"/>
    <w:rsid w:val="002E55F9"/>
    <w:rsid w:val="002E5904"/>
    <w:rsid w:val="002E5B72"/>
    <w:rsid w:val="002E6807"/>
    <w:rsid w:val="002E6F12"/>
    <w:rsid w:val="002E7587"/>
    <w:rsid w:val="002E7809"/>
    <w:rsid w:val="002F08B9"/>
    <w:rsid w:val="002F0EA8"/>
    <w:rsid w:val="002F1856"/>
    <w:rsid w:val="002F2AF4"/>
    <w:rsid w:val="002F2B71"/>
    <w:rsid w:val="002F604A"/>
    <w:rsid w:val="00300FA5"/>
    <w:rsid w:val="00302377"/>
    <w:rsid w:val="00302865"/>
    <w:rsid w:val="003051AA"/>
    <w:rsid w:val="003059C9"/>
    <w:rsid w:val="00310134"/>
    <w:rsid w:val="0031370B"/>
    <w:rsid w:val="00313757"/>
    <w:rsid w:val="0031527C"/>
    <w:rsid w:val="003157E4"/>
    <w:rsid w:val="00316619"/>
    <w:rsid w:val="003205D1"/>
    <w:rsid w:val="00321BC6"/>
    <w:rsid w:val="00322AB4"/>
    <w:rsid w:val="0032388B"/>
    <w:rsid w:val="00326EF2"/>
    <w:rsid w:val="00332D2B"/>
    <w:rsid w:val="003330CD"/>
    <w:rsid w:val="00333201"/>
    <w:rsid w:val="00335387"/>
    <w:rsid w:val="0033567D"/>
    <w:rsid w:val="003364EE"/>
    <w:rsid w:val="00337530"/>
    <w:rsid w:val="00337C6B"/>
    <w:rsid w:val="00337F2E"/>
    <w:rsid w:val="0034265D"/>
    <w:rsid w:val="0034447B"/>
    <w:rsid w:val="00345D81"/>
    <w:rsid w:val="00347582"/>
    <w:rsid w:val="00347D72"/>
    <w:rsid w:val="00350847"/>
    <w:rsid w:val="00353E2B"/>
    <w:rsid w:val="003554CB"/>
    <w:rsid w:val="00355D08"/>
    <w:rsid w:val="0035635B"/>
    <w:rsid w:val="00356AA4"/>
    <w:rsid w:val="00357F5E"/>
    <w:rsid w:val="00361916"/>
    <w:rsid w:val="00365308"/>
    <w:rsid w:val="00366ADB"/>
    <w:rsid w:val="0037361A"/>
    <w:rsid w:val="00373786"/>
    <w:rsid w:val="00377329"/>
    <w:rsid w:val="003831E2"/>
    <w:rsid w:val="00384D2D"/>
    <w:rsid w:val="00385236"/>
    <w:rsid w:val="0038637D"/>
    <w:rsid w:val="00386CFA"/>
    <w:rsid w:val="003907DA"/>
    <w:rsid w:val="00390D7F"/>
    <w:rsid w:val="00394195"/>
    <w:rsid w:val="00394327"/>
    <w:rsid w:val="00395953"/>
    <w:rsid w:val="00397407"/>
    <w:rsid w:val="00397FD4"/>
    <w:rsid w:val="003A0B39"/>
    <w:rsid w:val="003A29A1"/>
    <w:rsid w:val="003A369F"/>
    <w:rsid w:val="003A3B80"/>
    <w:rsid w:val="003A41AD"/>
    <w:rsid w:val="003A6805"/>
    <w:rsid w:val="003B0970"/>
    <w:rsid w:val="003B26D3"/>
    <w:rsid w:val="003B2F65"/>
    <w:rsid w:val="003B3CC2"/>
    <w:rsid w:val="003B3EE3"/>
    <w:rsid w:val="003B5F6D"/>
    <w:rsid w:val="003C1929"/>
    <w:rsid w:val="003C1EB8"/>
    <w:rsid w:val="003C287B"/>
    <w:rsid w:val="003C3CD5"/>
    <w:rsid w:val="003C50E3"/>
    <w:rsid w:val="003C714D"/>
    <w:rsid w:val="003C7849"/>
    <w:rsid w:val="003C7913"/>
    <w:rsid w:val="003D1B61"/>
    <w:rsid w:val="003D1C96"/>
    <w:rsid w:val="003D331A"/>
    <w:rsid w:val="003D3928"/>
    <w:rsid w:val="003D4953"/>
    <w:rsid w:val="003D571A"/>
    <w:rsid w:val="003D5C60"/>
    <w:rsid w:val="003D6D41"/>
    <w:rsid w:val="003D70A6"/>
    <w:rsid w:val="003D726E"/>
    <w:rsid w:val="003D7D23"/>
    <w:rsid w:val="003D7D41"/>
    <w:rsid w:val="003E099B"/>
    <w:rsid w:val="003E29D9"/>
    <w:rsid w:val="003E4626"/>
    <w:rsid w:val="003E66AB"/>
    <w:rsid w:val="003E763D"/>
    <w:rsid w:val="003F027C"/>
    <w:rsid w:val="003F0614"/>
    <w:rsid w:val="003F11AD"/>
    <w:rsid w:val="003F14D5"/>
    <w:rsid w:val="003F32BA"/>
    <w:rsid w:val="003F3AE9"/>
    <w:rsid w:val="003F568D"/>
    <w:rsid w:val="003F65AC"/>
    <w:rsid w:val="003F7AC1"/>
    <w:rsid w:val="00400433"/>
    <w:rsid w:val="00400FC1"/>
    <w:rsid w:val="004013B0"/>
    <w:rsid w:val="0040201D"/>
    <w:rsid w:val="00403B44"/>
    <w:rsid w:val="004043C6"/>
    <w:rsid w:val="00404CE9"/>
    <w:rsid w:val="00405475"/>
    <w:rsid w:val="00405695"/>
    <w:rsid w:val="004063AF"/>
    <w:rsid w:val="004129C1"/>
    <w:rsid w:val="00413CB5"/>
    <w:rsid w:val="00413F5A"/>
    <w:rsid w:val="0041722F"/>
    <w:rsid w:val="00421498"/>
    <w:rsid w:val="00422624"/>
    <w:rsid w:val="00424AAF"/>
    <w:rsid w:val="004253BA"/>
    <w:rsid w:val="004255C5"/>
    <w:rsid w:val="00425923"/>
    <w:rsid w:val="004264B1"/>
    <w:rsid w:val="0043048F"/>
    <w:rsid w:val="004317A0"/>
    <w:rsid w:val="00432C4C"/>
    <w:rsid w:val="004337DD"/>
    <w:rsid w:val="004348BC"/>
    <w:rsid w:val="004353E4"/>
    <w:rsid w:val="00435790"/>
    <w:rsid w:val="00436D0D"/>
    <w:rsid w:val="0043781E"/>
    <w:rsid w:val="004408C8"/>
    <w:rsid w:val="00441B57"/>
    <w:rsid w:val="004458AF"/>
    <w:rsid w:val="00450077"/>
    <w:rsid w:val="004502DA"/>
    <w:rsid w:val="004505D7"/>
    <w:rsid w:val="00452B39"/>
    <w:rsid w:val="004543B9"/>
    <w:rsid w:val="00457283"/>
    <w:rsid w:val="004631C5"/>
    <w:rsid w:val="0046371C"/>
    <w:rsid w:val="00464BD2"/>
    <w:rsid w:val="004655B8"/>
    <w:rsid w:val="00465DF6"/>
    <w:rsid w:val="00466202"/>
    <w:rsid w:val="00466870"/>
    <w:rsid w:val="00466C1A"/>
    <w:rsid w:val="0047011A"/>
    <w:rsid w:val="0047380C"/>
    <w:rsid w:val="0047645C"/>
    <w:rsid w:val="00480B2C"/>
    <w:rsid w:val="004827FF"/>
    <w:rsid w:val="00482DB3"/>
    <w:rsid w:val="00482DE0"/>
    <w:rsid w:val="00482FBD"/>
    <w:rsid w:val="004854AA"/>
    <w:rsid w:val="00486781"/>
    <w:rsid w:val="004868BA"/>
    <w:rsid w:val="00486CB9"/>
    <w:rsid w:val="00486FB2"/>
    <w:rsid w:val="00486FFD"/>
    <w:rsid w:val="00491A49"/>
    <w:rsid w:val="00492DE7"/>
    <w:rsid w:val="00493C61"/>
    <w:rsid w:val="004943D2"/>
    <w:rsid w:val="004946FD"/>
    <w:rsid w:val="004960C9"/>
    <w:rsid w:val="004A1FEE"/>
    <w:rsid w:val="004A2539"/>
    <w:rsid w:val="004A329C"/>
    <w:rsid w:val="004A3756"/>
    <w:rsid w:val="004A3EA6"/>
    <w:rsid w:val="004A408E"/>
    <w:rsid w:val="004A65CE"/>
    <w:rsid w:val="004A69F9"/>
    <w:rsid w:val="004A7B5C"/>
    <w:rsid w:val="004A7F09"/>
    <w:rsid w:val="004B0069"/>
    <w:rsid w:val="004B22BC"/>
    <w:rsid w:val="004B628B"/>
    <w:rsid w:val="004B7710"/>
    <w:rsid w:val="004C28B8"/>
    <w:rsid w:val="004C4610"/>
    <w:rsid w:val="004C73E0"/>
    <w:rsid w:val="004D04C7"/>
    <w:rsid w:val="004D0701"/>
    <w:rsid w:val="004D26BE"/>
    <w:rsid w:val="004D27F8"/>
    <w:rsid w:val="004D3FBD"/>
    <w:rsid w:val="004D4437"/>
    <w:rsid w:val="004D55C6"/>
    <w:rsid w:val="004D5B3E"/>
    <w:rsid w:val="004E1607"/>
    <w:rsid w:val="004E23F3"/>
    <w:rsid w:val="004E2F7C"/>
    <w:rsid w:val="004E4084"/>
    <w:rsid w:val="004E5EF6"/>
    <w:rsid w:val="004F0A5E"/>
    <w:rsid w:val="004F0CE6"/>
    <w:rsid w:val="004F0E98"/>
    <w:rsid w:val="004F0F04"/>
    <w:rsid w:val="004F2186"/>
    <w:rsid w:val="004F2BA4"/>
    <w:rsid w:val="004F2FD3"/>
    <w:rsid w:val="004F30D4"/>
    <w:rsid w:val="004F5274"/>
    <w:rsid w:val="004F5471"/>
    <w:rsid w:val="005005CA"/>
    <w:rsid w:val="005020AF"/>
    <w:rsid w:val="00502E87"/>
    <w:rsid w:val="005036A1"/>
    <w:rsid w:val="005037DF"/>
    <w:rsid w:val="00511A63"/>
    <w:rsid w:val="00512FD8"/>
    <w:rsid w:val="00513294"/>
    <w:rsid w:val="005134A2"/>
    <w:rsid w:val="00515697"/>
    <w:rsid w:val="00516622"/>
    <w:rsid w:val="00516DD8"/>
    <w:rsid w:val="00517104"/>
    <w:rsid w:val="00520BBA"/>
    <w:rsid w:val="005238D8"/>
    <w:rsid w:val="00523A31"/>
    <w:rsid w:val="00524942"/>
    <w:rsid w:val="00530BDF"/>
    <w:rsid w:val="00531AA9"/>
    <w:rsid w:val="005351AF"/>
    <w:rsid w:val="005353D8"/>
    <w:rsid w:val="00536361"/>
    <w:rsid w:val="00537092"/>
    <w:rsid w:val="00537655"/>
    <w:rsid w:val="00537B15"/>
    <w:rsid w:val="00537F07"/>
    <w:rsid w:val="005401DE"/>
    <w:rsid w:val="00541EB2"/>
    <w:rsid w:val="00542E52"/>
    <w:rsid w:val="00543A68"/>
    <w:rsid w:val="00544804"/>
    <w:rsid w:val="00545364"/>
    <w:rsid w:val="00546AAF"/>
    <w:rsid w:val="0055021E"/>
    <w:rsid w:val="0056026B"/>
    <w:rsid w:val="00560BC3"/>
    <w:rsid w:val="00561D86"/>
    <w:rsid w:val="005620A9"/>
    <w:rsid w:val="00563E80"/>
    <w:rsid w:val="00565423"/>
    <w:rsid w:val="00565C07"/>
    <w:rsid w:val="00565D0E"/>
    <w:rsid w:val="00565F58"/>
    <w:rsid w:val="00566F01"/>
    <w:rsid w:val="00570494"/>
    <w:rsid w:val="005716A0"/>
    <w:rsid w:val="0057220E"/>
    <w:rsid w:val="00572301"/>
    <w:rsid w:val="00572AD5"/>
    <w:rsid w:val="00577EBF"/>
    <w:rsid w:val="005807CB"/>
    <w:rsid w:val="00580D05"/>
    <w:rsid w:val="00581082"/>
    <w:rsid w:val="0058117E"/>
    <w:rsid w:val="00581527"/>
    <w:rsid w:val="00583CFD"/>
    <w:rsid w:val="005852BC"/>
    <w:rsid w:val="00586CCD"/>
    <w:rsid w:val="0058700D"/>
    <w:rsid w:val="005870A8"/>
    <w:rsid w:val="005874AF"/>
    <w:rsid w:val="005903B0"/>
    <w:rsid w:val="00590E70"/>
    <w:rsid w:val="0059126D"/>
    <w:rsid w:val="00592227"/>
    <w:rsid w:val="005927FA"/>
    <w:rsid w:val="00593388"/>
    <w:rsid w:val="00593E03"/>
    <w:rsid w:val="00593F00"/>
    <w:rsid w:val="00594625"/>
    <w:rsid w:val="00595A26"/>
    <w:rsid w:val="005A01EB"/>
    <w:rsid w:val="005A1063"/>
    <w:rsid w:val="005A1111"/>
    <w:rsid w:val="005A1A97"/>
    <w:rsid w:val="005A1C47"/>
    <w:rsid w:val="005A2432"/>
    <w:rsid w:val="005A38BB"/>
    <w:rsid w:val="005A47FE"/>
    <w:rsid w:val="005A48B8"/>
    <w:rsid w:val="005A57A9"/>
    <w:rsid w:val="005B02AF"/>
    <w:rsid w:val="005B15D9"/>
    <w:rsid w:val="005B184F"/>
    <w:rsid w:val="005B4406"/>
    <w:rsid w:val="005B5157"/>
    <w:rsid w:val="005C090F"/>
    <w:rsid w:val="005C24CF"/>
    <w:rsid w:val="005C2914"/>
    <w:rsid w:val="005C322B"/>
    <w:rsid w:val="005C34E6"/>
    <w:rsid w:val="005C3E44"/>
    <w:rsid w:val="005C563A"/>
    <w:rsid w:val="005C654A"/>
    <w:rsid w:val="005C6A3B"/>
    <w:rsid w:val="005C73EC"/>
    <w:rsid w:val="005C77CA"/>
    <w:rsid w:val="005D13A2"/>
    <w:rsid w:val="005D19B3"/>
    <w:rsid w:val="005E0706"/>
    <w:rsid w:val="005E08A5"/>
    <w:rsid w:val="005E090C"/>
    <w:rsid w:val="005E2161"/>
    <w:rsid w:val="005E219B"/>
    <w:rsid w:val="005E3123"/>
    <w:rsid w:val="005E4A75"/>
    <w:rsid w:val="005E7B06"/>
    <w:rsid w:val="005E7FA4"/>
    <w:rsid w:val="005F04E9"/>
    <w:rsid w:val="005F58B9"/>
    <w:rsid w:val="005F632F"/>
    <w:rsid w:val="005F6B0E"/>
    <w:rsid w:val="005F71D7"/>
    <w:rsid w:val="005F736B"/>
    <w:rsid w:val="00601026"/>
    <w:rsid w:val="00601EAA"/>
    <w:rsid w:val="006021AF"/>
    <w:rsid w:val="006031BB"/>
    <w:rsid w:val="00605D82"/>
    <w:rsid w:val="00606DCA"/>
    <w:rsid w:val="006076D6"/>
    <w:rsid w:val="00610C9E"/>
    <w:rsid w:val="00613F6F"/>
    <w:rsid w:val="00614EA5"/>
    <w:rsid w:val="00615101"/>
    <w:rsid w:val="006175BE"/>
    <w:rsid w:val="006179F6"/>
    <w:rsid w:val="00617D5D"/>
    <w:rsid w:val="00622826"/>
    <w:rsid w:val="006249F4"/>
    <w:rsid w:val="00624D17"/>
    <w:rsid w:val="00626B0E"/>
    <w:rsid w:val="00632006"/>
    <w:rsid w:val="0063274F"/>
    <w:rsid w:val="00632E0C"/>
    <w:rsid w:val="006339A3"/>
    <w:rsid w:val="00635BA2"/>
    <w:rsid w:val="00641523"/>
    <w:rsid w:val="00641DA9"/>
    <w:rsid w:val="0064212C"/>
    <w:rsid w:val="0064244E"/>
    <w:rsid w:val="006437D9"/>
    <w:rsid w:val="0064443F"/>
    <w:rsid w:val="0064466A"/>
    <w:rsid w:val="00645D94"/>
    <w:rsid w:val="006513E4"/>
    <w:rsid w:val="00651513"/>
    <w:rsid w:val="006538CB"/>
    <w:rsid w:val="006542DA"/>
    <w:rsid w:val="00654804"/>
    <w:rsid w:val="00654BB4"/>
    <w:rsid w:val="00655B46"/>
    <w:rsid w:val="0065662D"/>
    <w:rsid w:val="00656CB3"/>
    <w:rsid w:val="006605DE"/>
    <w:rsid w:val="00661D94"/>
    <w:rsid w:val="0066621F"/>
    <w:rsid w:val="00666279"/>
    <w:rsid w:val="00666C30"/>
    <w:rsid w:val="00666E9A"/>
    <w:rsid w:val="0066703F"/>
    <w:rsid w:val="00670963"/>
    <w:rsid w:val="006709C0"/>
    <w:rsid w:val="006723FE"/>
    <w:rsid w:val="00672EA1"/>
    <w:rsid w:val="00673283"/>
    <w:rsid w:val="00675CBE"/>
    <w:rsid w:val="00675FE5"/>
    <w:rsid w:val="00676637"/>
    <w:rsid w:val="006779D2"/>
    <w:rsid w:val="00677A68"/>
    <w:rsid w:val="00681404"/>
    <w:rsid w:val="00681E04"/>
    <w:rsid w:val="00682EED"/>
    <w:rsid w:val="00683265"/>
    <w:rsid w:val="00685ABD"/>
    <w:rsid w:val="00690035"/>
    <w:rsid w:val="006914F0"/>
    <w:rsid w:val="00694BB4"/>
    <w:rsid w:val="006951E2"/>
    <w:rsid w:val="0069580E"/>
    <w:rsid w:val="00695FEF"/>
    <w:rsid w:val="006972AA"/>
    <w:rsid w:val="006A05A5"/>
    <w:rsid w:val="006A1BDD"/>
    <w:rsid w:val="006A3E9E"/>
    <w:rsid w:val="006A665B"/>
    <w:rsid w:val="006A7C2C"/>
    <w:rsid w:val="006B0664"/>
    <w:rsid w:val="006B11A6"/>
    <w:rsid w:val="006B137B"/>
    <w:rsid w:val="006B36B9"/>
    <w:rsid w:val="006B52E7"/>
    <w:rsid w:val="006C0208"/>
    <w:rsid w:val="006C0C60"/>
    <w:rsid w:val="006C6336"/>
    <w:rsid w:val="006C7B15"/>
    <w:rsid w:val="006D1404"/>
    <w:rsid w:val="006D3DA9"/>
    <w:rsid w:val="006D50EB"/>
    <w:rsid w:val="006D64FC"/>
    <w:rsid w:val="006D6E18"/>
    <w:rsid w:val="006E03AA"/>
    <w:rsid w:val="006E21FE"/>
    <w:rsid w:val="006E321B"/>
    <w:rsid w:val="006E353D"/>
    <w:rsid w:val="006E57D7"/>
    <w:rsid w:val="006E5925"/>
    <w:rsid w:val="006E734A"/>
    <w:rsid w:val="006E74BB"/>
    <w:rsid w:val="006E7991"/>
    <w:rsid w:val="006F02CF"/>
    <w:rsid w:val="006F0C14"/>
    <w:rsid w:val="006F1686"/>
    <w:rsid w:val="006F1708"/>
    <w:rsid w:val="006F1E9A"/>
    <w:rsid w:val="006F23CE"/>
    <w:rsid w:val="006F4DDA"/>
    <w:rsid w:val="006F53B5"/>
    <w:rsid w:val="007002BD"/>
    <w:rsid w:val="00703771"/>
    <w:rsid w:val="007038D9"/>
    <w:rsid w:val="00703E08"/>
    <w:rsid w:val="00706892"/>
    <w:rsid w:val="00710B0A"/>
    <w:rsid w:val="00710D44"/>
    <w:rsid w:val="00712FAC"/>
    <w:rsid w:val="007144A6"/>
    <w:rsid w:val="00714ED3"/>
    <w:rsid w:val="00716844"/>
    <w:rsid w:val="007170F7"/>
    <w:rsid w:val="00720E77"/>
    <w:rsid w:val="007219D3"/>
    <w:rsid w:val="0072201F"/>
    <w:rsid w:val="00723275"/>
    <w:rsid w:val="0072517C"/>
    <w:rsid w:val="0073416B"/>
    <w:rsid w:val="00734F64"/>
    <w:rsid w:val="007357C9"/>
    <w:rsid w:val="00735CCB"/>
    <w:rsid w:val="00736297"/>
    <w:rsid w:val="00736F7C"/>
    <w:rsid w:val="00737CA4"/>
    <w:rsid w:val="007401A0"/>
    <w:rsid w:val="0074472F"/>
    <w:rsid w:val="00747E01"/>
    <w:rsid w:val="007507F0"/>
    <w:rsid w:val="00751750"/>
    <w:rsid w:val="00751D63"/>
    <w:rsid w:val="007539A0"/>
    <w:rsid w:val="00756484"/>
    <w:rsid w:val="00756BEE"/>
    <w:rsid w:val="007578FC"/>
    <w:rsid w:val="00760428"/>
    <w:rsid w:val="007612C8"/>
    <w:rsid w:val="0076229B"/>
    <w:rsid w:val="00762A96"/>
    <w:rsid w:val="0076308C"/>
    <w:rsid w:val="0076548A"/>
    <w:rsid w:val="0076565F"/>
    <w:rsid w:val="007661A4"/>
    <w:rsid w:val="00770DF1"/>
    <w:rsid w:val="0077103D"/>
    <w:rsid w:val="007748FB"/>
    <w:rsid w:val="00780477"/>
    <w:rsid w:val="00781614"/>
    <w:rsid w:val="0078422E"/>
    <w:rsid w:val="00784237"/>
    <w:rsid w:val="0078753A"/>
    <w:rsid w:val="00793B65"/>
    <w:rsid w:val="00794005"/>
    <w:rsid w:val="00794DE1"/>
    <w:rsid w:val="00797A54"/>
    <w:rsid w:val="007A04C1"/>
    <w:rsid w:val="007A2DD9"/>
    <w:rsid w:val="007A4B32"/>
    <w:rsid w:val="007A6541"/>
    <w:rsid w:val="007B186B"/>
    <w:rsid w:val="007B1C43"/>
    <w:rsid w:val="007B3265"/>
    <w:rsid w:val="007B4E7D"/>
    <w:rsid w:val="007B59EB"/>
    <w:rsid w:val="007B73B1"/>
    <w:rsid w:val="007C2892"/>
    <w:rsid w:val="007C2EF3"/>
    <w:rsid w:val="007C389E"/>
    <w:rsid w:val="007C46B2"/>
    <w:rsid w:val="007D3DDF"/>
    <w:rsid w:val="007D420F"/>
    <w:rsid w:val="007D56CC"/>
    <w:rsid w:val="007D5844"/>
    <w:rsid w:val="007D5E80"/>
    <w:rsid w:val="007E0BA9"/>
    <w:rsid w:val="007E3C92"/>
    <w:rsid w:val="007E49DB"/>
    <w:rsid w:val="007E6A0A"/>
    <w:rsid w:val="007F1340"/>
    <w:rsid w:val="007F19AD"/>
    <w:rsid w:val="007F2148"/>
    <w:rsid w:val="007F2207"/>
    <w:rsid w:val="007F3131"/>
    <w:rsid w:val="007F44C9"/>
    <w:rsid w:val="007F61A9"/>
    <w:rsid w:val="007F7BDE"/>
    <w:rsid w:val="0080415D"/>
    <w:rsid w:val="00804D73"/>
    <w:rsid w:val="00805B34"/>
    <w:rsid w:val="008063F0"/>
    <w:rsid w:val="00806F61"/>
    <w:rsid w:val="00810B53"/>
    <w:rsid w:val="008115D4"/>
    <w:rsid w:val="008127E7"/>
    <w:rsid w:val="00813C17"/>
    <w:rsid w:val="008149DC"/>
    <w:rsid w:val="00814BC1"/>
    <w:rsid w:val="00816943"/>
    <w:rsid w:val="008176D2"/>
    <w:rsid w:val="00821AE8"/>
    <w:rsid w:val="008223A9"/>
    <w:rsid w:val="008243BB"/>
    <w:rsid w:val="00830C5B"/>
    <w:rsid w:val="00830DB4"/>
    <w:rsid w:val="00832244"/>
    <w:rsid w:val="00833F46"/>
    <w:rsid w:val="00834009"/>
    <w:rsid w:val="008356AF"/>
    <w:rsid w:val="00837803"/>
    <w:rsid w:val="00840B04"/>
    <w:rsid w:val="00841B66"/>
    <w:rsid w:val="008450DD"/>
    <w:rsid w:val="00846103"/>
    <w:rsid w:val="00847C1F"/>
    <w:rsid w:val="00847F65"/>
    <w:rsid w:val="008506E2"/>
    <w:rsid w:val="00850EEA"/>
    <w:rsid w:val="00850F8C"/>
    <w:rsid w:val="0085181C"/>
    <w:rsid w:val="008518BA"/>
    <w:rsid w:val="00852D91"/>
    <w:rsid w:val="00857A23"/>
    <w:rsid w:val="00857F74"/>
    <w:rsid w:val="0086061F"/>
    <w:rsid w:val="00861B08"/>
    <w:rsid w:val="00861B72"/>
    <w:rsid w:val="00862793"/>
    <w:rsid w:val="00864FD9"/>
    <w:rsid w:val="00865B2B"/>
    <w:rsid w:val="00867097"/>
    <w:rsid w:val="0086771B"/>
    <w:rsid w:val="00867911"/>
    <w:rsid w:val="00867A9E"/>
    <w:rsid w:val="00867D2C"/>
    <w:rsid w:val="00867E3C"/>
    <w:rsid w:val="00870BA6"/>
    <w:rsid w:val="00872007"/>
    <w:rsid w:val="0087281C"/>
    <w:rsid w:val="0087377F"/>
    <w:rsid w:val="00877A83"/>
    <w:rsid w:val="00882DC0"/>
    <w:rsid w:val="0088393C"/>
    <w:rsid w:val="00885B7A"/>
    <w:rsid w:val="00887936"/>
    <w:rsid w:val="00894B36"/>
    <w:rsid w:val="00896F4C"/>
    <w:rsid w:val="008A23F0"/>
    <w:rsid w:val="008A2F00"/>
    <w:rsid w:val="008A4B4F"/>
    <w:rsid w:val="008A638B"/>
    <w:rsid w:val="008A6C8E"/>
    <w:rsid w:val="008A6CEC"/>
    <w:rsid w:val="008A70B5"/>
    <w:rsid w:val="008A7D32"/>
    <w:rsid w:val="008B03B6"/>
    <w:rsid w:val="008B316E"/>
    <w:rsid w:val="008B37E5"/>
    <w:rsid w:val="008B46FE"/>
    <w:rsid w:val="008B4CB8"/>
    <w:rsid w:val="008C458E"/>
    <w:rsid w:val="008C479F"/>
    <w:rsid w:val="008C4E63"/>
    <w:rsid w:val="008C5D2B"/>
    <w:rsid w:val="008C604D"/>
    <w:rsid w:val="008C6671"/>
    <w:rsid w:val="008D0363"/>
    <w:rsid w:val="008D23AC"/>
    <w:rsid w:val="008D4EB4"/>
    <w:rsid w:val="008E0576"/>
    <w:rsid w:val="008E2502"/>
    <w:rsid w:val="008E5EA4"/>
    <w:rsid w:val="008E61A2"/>
    <w:rsid w:val="008E63EB"/>
    <w:rsid w:val="008E7852"/>
    <w:rsid w:val="008F334A"/>
    <w:rsid w:val="008F48CE"/>
    <w:rsid w:val="008F5E21"/>
    <w:rsid w:val="00900976"/>
    <w:rsid w:val="00903B7E"/>
    <w:rsid w:val="009063C8"/>
    <w:rsid w:val="00907668"/>
    <w:rsid w:val="00907E90"/>
    <w:rsid w:val="009112B3"/>
    <w:rsid w:val="00911897"/>
    <w:rsid w:val="00911F4B"/>
    <w:rsid w:val="00911FEE"/>
    <w:rsid w:val="00912669"/>
    <w:rsid w:val="00912D74"/>
    <w:rsid w:val="0092180D"/>
    <w:rsid w:val="009219AD"/>
    <w:rsid w:val="00922077"/>
    <w:rsid w:val="00922268"/>
    <w:rsid w:val="00922E04"/>
    <w:rsid w:val="0092349B"/>
    <w:rsid w:val="00924EDF"/>
    <w:rsid w:val="009260CC"/>
    <w:rsid w:val="00927871"/>
    <w:rsid w:val="00927E58"/>
    <w:rsid w:val="00931D2B"/>
    <w:rsid w:val="009367B5"/>
    <w:rsid w:val="00936DBB"/>
    <w:rsid w:val="00936E96"/>
    <w:rsid w:val="0093768F"/>
    <w:rsid w:val="00937849"/>
    <w:rsid w:val="00940BCF"/>
    <w:rsid w:val="00942786"/>
    <w:rsid w:val="00943D1D"/>
    <w:rsid w:val="00946E12"/>
    <w:rsid w:val="00947783"/>
    <w:rsid w:val="00950837"/>
    <w:rsid w:val="00950C3C"/>
    <w:rsid w:val="00952425"/>
    <w:rsid w:val="00952C6A"/>
    <w:rsid w:val="00952E8B"/>
    <w:rsid w:val="009551FD"/>
    <w:rsid w:val="00957052"/>
    <w:rsid w:val="0096015B"/>
    <w:rsid w:val="00961308"/>
    <w:rsid w:val="00961864"/>
    <w:rsid w:val="009618BA"/>
    <w:rsid w:val="00963F8A"/>
    <w:rsid w:val="009667A6"/>
    <w:rsid w:val="00966E6F"/>
    <w:rsid w:val="00967BC5"/>
    <w:rsid w:val="009717CA"/>
    <w:rsid w:val="00973F26"/>
    <w:rsid w:val="00975DBC"/>
    <w:rsid w:val="00977202"/>
    <w:rsid w:val="0098129C"/>
    <w:rsid w:val="00985659"/>
    <w:rsid w:val="00985DBF"/>
    <w:rsid w:val="00987270"/>
    <w:rsid w:val="009873C0"/>
    <w:rsid w:val="00990489"/>
    <w:rsid w:val="009924FC"/>
    <w:rsid w:val="0099379B"/>
    <w:rsid w:val="009946D7"/>
    <w:rsid w:val="009958E5"/>
    <w:rsid w:val="00996962"/>
    <w:rsid w:val="009A0287"/>
    <w:rsid w:val="009A2858"/>
    <w:rsid w:val="009A2A99"/>
    <w:rsid w:val="009A3610"/>
    <w:rsid w:val="009A5AA6"/>
    <w:rsid w:val="009C0F91"/>
    <w:rsid w:val="009C61A4"/>
    <w:rsid w:val="009C7B93"/>
    <w:rsid w:val="009C7C61"/>
    <w:rsid w:val="009D126D"/>
    <w:rsid w:val="009D23E8"/>
    <w:rsid w:val="009D3625"/>
    <w:rsid w:val="009D7634"/>
    <w:rsid w:val="009E2A25"/>
    <w:rsid w:val="009E2D34"/>
    <w:rsid w:val="009E4CCC"/>
    <w:rsid w:val="009F047F"/>
    <w:rsid w:val="009F05BA"/>
    <w:rsid w:val="009F1897"/>
    <w:rsid w:val="009F2605"/>
    <w:rsid w:val="009F4C22"/>
    <w:rsid w:val="009F7E14"/>
    <w:rsid w:val="009F7E82"/>
    <w:rsid w:val="00A00A29"/>
    <w:rsid w:val="00A031AB"/>
    <w:rsid w:val="00A07816"/>
    <w:rsid w:val="00A115D1"/>
    <w:rsid w:val="00A11F7F"/>
    <w:rsid w:val="00A13BDB"/>
    <w:rsid w:val="00A14881"/>
    <w:rsid w:val="00A1679A"/>
    <w:rsid w:val="00A17158"/>
    <w:rsid w:val="00A17BBC"/>
    <w:rsid w:val="00A20742"/>
    <w:rsid w:val="00A209C0"/>
    <w:rsid w:val="00A2325A"/>
    <w:rsid w:val="00A2355A"/>
    <w:rsid w:val="00A25129"/>
    <w:rsid w:val="00A255DF"/>
    <w:rsid w:val="00A33B13"/>
    <w:rsid w:val="00A33B48"/>
    <w:rsid w:val="00A340B1"/>
    <w:rsid w:val="00A341EE"/>
    <w:rsid w:val="00A34B9A"/>
    <w:rsid w:val="00A34FA7"/>
    <w:rsid w:val="00A3595D"/>
    <w:rsid w:val="00A37322"/>
    <w:rsid w:val="00A4011D"/>
    <w:rsid w:val="00A40D5E"/>
    <w:rsid w:val="00A41637"/>
    <w:rsid w:val="00A43033"/>
    <w:rsid w:val="00A443DC"/>
    <w:rsid w:val="00A4582C"/>
    <w:rsid w:val="00A511C8"/>
    <w:rsid w:val="00A53137"/>
    <w:rsid w:val="00A56190"/>
    <w:rsid w:val="00A5711D"/>
    <w:rsid w:val="00A572C4"/>
    <w:rsid w:val="00A57D81"/>
    <w:rsid w:val="00A605EC"/>
    <w:rsid w:val="00A60A6C"/>
    <w:rsid w:val="00A6337A"/>
    <w:rsid w:val="00A70EDE"/>
    <w:rsid w:val="00A74C82"/>
    <w:rsid w:val="00A7657E"/>
    <w:rsid w:val="00A76F3B"/>
    <w:rsid w:val="00A77C3E"/>
    <w:rsid w:val="00A80821"/>
    <w:rsid w:val="00A8137B"/>
    <w:rsid w:val="00A819DB"/>
    <w:rsid w:val="00A81E74"/>
    <w:rsid w:val="00A8294C"/>
    <w:rsid w:val="00A83CD8"/>
    <w:rsid w:val="00A83E6C"/>
    <w:rsid w:val="00A84E1A"/>
    <w:rsid w:val="00A84E1C"/>
    <w:rsid w:val="00A85D4A"/>
    <w:rsid w:val="00A86984"/>
    <w:rsid w:val="00A86FC1"/>
    <w:rsid w:val="00A9083A"/>
    <w:rsid w:val="00A90E63"/>
    <w:rsid w:val="00A91264"/>
    <w:rsid w:val="00A92231"/>
    <w:rsid w:val="00A94B3B"/>
    <w:rsid w:val="00A95BC7"/>
    <w:rsid w:val="00AA0484"/>
    <w:rsid w:val="00AA0E43"/>
    <w:rsid w:val="00AA16EA"/>
    <w:rsid w:val="00AA4ED8"/>
    <w:rsid w:val="00AA5CCC"/>
    <w:rsid w:val="00AB4B9E"/>
    <w:rsid w:val="00AB5C37"/>
    <w:rsid w:val="00AB72B7"/>
    <w:rsid w:val="00AB74FE"/>
    <w:rsid w:val="00AB7CF2"/>
    <w:rsid w:val="00AC15C6"/>
    <w:rsid w:val="00AC1C6D"/>
    <w:rsid w:val="00AC310A"/>
    <w:rsid w:val="00AC3EC6"/>
    <w:rsid w:val="00AC5933"/>
    <w:rsid w:val="00AC6D7B"/>
    <w:rsid w:val="00AC7F06"/>
    <w:rsid w:val="00AD02F4"/>
    <w:rsid w:val="00AD1332"/>
    <w:rsid w:val="00AD1794"/>
    <w:rsid w:val="00AD1E8B"/>
    <w:rsid w:val="00AD3B54"/>
    <w:rsid w:val="00AD5038"/>
    <w:rsid w:val="00AD5B37"/>
    <w:rsid w:val="00AD6714"/>
    <w:rsid w:val="00AD693C"/>
    <w:rsid w:val="00AD7650"/>
    <w:rsid w:val="00AD78F8"/>
    <w:rsid w:val="00AD7F17"/>
    <w:rsid w:val="00AE1268"/>
    <w:rsid w:val="00AE22B1"/>
    <w:rsid w:val="00AE308A"/>
    <w:rsid w:val="00AE3F87"/>
    <w:rsid w:val="00AE5329"/>
    <w:rsid w:val="00AE58C4"/>
    <w:rsid w:val="00AE7C15"/>
    <w:rsid w:val="00AF55BB"/>
    <w:rsid w:val="00AF70E5"/>
    <w:rsid w:val="00AF71EC"/>
    <w:rsid w:val="00AF7FF5"/>
    <w:rsid w:val="00B01984"/>
    <w:rsid w:val="00B025FA"/>
    <w:rsid w:val="00B03BA6"/>
    <w:rsid w:val="00B06B1C"/>
    <w:rsid w:val="00B073B9"/>
    <w:rsid w:val="00B07625"/>
    <w:rsid w:val="00B10872"/>
    <w:rsid w:val="00B10B43"/>
    <w:rsid w:val="00B121D0"/>
    <w:rsid w:val="00B14ADE"/>
    <w:rsid w:val="00B15EB3"/>
    <w:rsid w:val="00B17267"/>
    <w:rsid w:val="00B21060"/>
    <w:rsid w:val="00B217FD"/>
    <w:rsid w:val="00B229F5"/>
    <w:rsid w:val="00B22DA8"/>
    <w:rsid w:val="00B24316"/>
    <w:rsid w:val="00B24519"/>
    <w:rsid w:val="00B24D25"/>
    <w:rsid w:val="00B257DB"/>
    <w:rsid w:val="00B30BD8"/>
    <w:rsid w:val="00B314D4"/>
    <w:rsid w:val="00B31E0C"/>
    <w:rsid w:val="00B323D7"/>
    <w:rsid w:val="00B32B24"/>
    <w:rsid w:val="00B334DF"/>
    <w:rsid w:val="00B33944"/>
    <w:rsid w:val="00B3523D"/>
    <w:rsid w:val="00B37D08"/>
    <w:rsid w:val="00B40901"/>
    <w:rsid w:val="00B453A3"/>
    <w:rsid w:val="00B468E6"/>
    <w:rsid w:val="00B5123A"/>
    <w:rsid w:val="00B53D33"/>
    <w:rsid w:val="00B53F3A"/>
    <w:rsid w:val="00B5519E"/>
    <w:rsid w:val="00B61489"/>
    <w:rsid w:val="00B61825"/>
    <w:rsid w:val="00B6267F"/>
    <w:rsid w:val="00B6296E"/>
    <w:rsid w:val="00B62CE9"/>
    <w:rsid w:val="00B62DA6"/>
    <w:rsid w:val="00B63A0C"/>
    <w:rsid w:val="00B643E5"/>
    <w:rsid w:val="00B656E0"/>
    <w:rsid w:val="00B66A41"/>
    <w:rsid w:val="00B6719E"/>
    <w:rsid w:val="00B674C3"/>
    <w:rsid w:val="00B67908"/>
    <w:rsid w:val="00B7191E"/>
    <w:rsid w:val="00B72FE3"/>
    <w:rsid w:val="00B7412C"/>
    <w:rsid w:val="00B7674B"/>
    <w:rsid w:val="00B80251"/>
    <w:rsid w:val="00B821D8"/>
    <w:rsid w:val="00B86D9B"/>
    <w:rsid w:val="00B86F78"/>
    <w:rsid w:val="00B87194"/>
    <w:rsid w:val="00B91F9C"/>
    <w:rsid w:val="00B92AE0"/>
    <w:rsid w:val="00B92D9D"/>
    <w:rsid w:val="00B9334E"/>
    <w:rsid w:val="00B93DF8"/>
    <w:rsid w:val="00B94E00"/>
    <w:rsid w:val="00B94EDA"/>
    <w:rsid w:val="00B960EC"/>
    <w:rsid w:val="00B963DB"/>
    <w:rsid w:val="00B97168"/>
    <w:rsid w:val="00BA102D"/>
    <w:rsid w:val="00BA2886"/>
    <w:rsid w:val="00BA320B"/>
    <w:rsid w:val="00BA77BA"/>
    <w:rsid w:val="00BB30E4"/>
    <w:rsid w:val="00BB7FA8"/>
    <w:rsid w:val="00BC2460"/>
    <w:rsid w:val="00BC424C"/>
    <w:rsid w:val="00BC539C"/>
    <w:rsid w:val="00BC66B7"/>
    <w:rsid w:val="00BC6FA8"/>
    <w:rsid w:val="00BC734A"/>
    <w:rsid w:val="00BD0748"/>
    <w:rsid w:val="00BD1347"/>
    <w:rsid w:val="00BD2108"/>
    <w:rsid w:val="00BD2AB4"/>
    <w:rsid w:val="00BD356B"/>
    <w:rsid w:val="00BD35EE"/>
    <w:rsid w:val="00BD3813"/>
    <w:rsid w:val="00BD4C76"/>
    <w:rsid w:val="00BD56E1"/>
    <w:rsid w:val="00BD5CC2"/>
    <w:rsid w:val="00BD61AB"/>
    <w:rsid w:val="00BD6298"/>
    <w:rsid w:val="00BD62D8"/>
    <w:rsid w:val="00BD6C7E"/>
    <w:rsid w:val="00BD79B9"/>
    <w:rsid w:val="00BE01EA"/>
    <w:rsid w:val="00BE0B9E"/>
    <w:rsid w:val="00BE0F56"/>
    <w:rsid w:val="00BE35E1"/>
    <w:rsid w:val="00BE5A9E"/>
    <w:rsid w:val="00BE6EED"/>
    <w:rsid w:val="00BF2A48"/>
    <w:rsid w:val="00BF35A1"/>
    <w:rsid w:val="00BF3AE1"/>
    <w:rsid w:val="00BF3D74"/>
    <w:rsid w:val="00BF5EA6"/>
    <w:rsid w:val="00BF7716"/>
    <w:rsid w:val="00C02386"/>
    <w:rsid w:val="00C023D0"/>
    <w:rsid w:val="00C03ADB"/>
    <w:rsid w:val="00C03D76"/>
    <w:rsid w:val="00C03E62"/>
    <w:rsid w:val="00C04B7E"/>
    <w:rsid w:val="00C1013F"/>
    <w:rsid w:val="00C1110D"/>
    <w:rsid w:val="00C11395"/>
    <w:rsid w:val="00C1333A"/>
    <w:rsid w:val="00C139A5"/>
    <w:rsid w:val="00C13A0F"/>
    <w:rsid w:val="00C14853"/>
    <w:rsid w:val="00C15CD6"/>
    <w:rsid w:val="00C22221"/>
    <w:rsid w:val="00C22A02"/>
    <w:rsid w:val="00C23BDC"/>
    <w:rsid w:val="00C23E87"/>
    <w:rsid w:val="00C25EC4"/>
    <w:rsid w:val="00C26743"/>
    <w:rsid w:val="00C313DB"/>
    <w:rsid w:val="00C31C0B"/>
    <w:rsid w:val="00C31DA0"/>
    <w:rsid w:val="00C34630"/>
    <w:rsid w:val="00C34EE1"/>
    <w:rsid w:val="00C36DB2"/>
    <w:rsid w:val="00C43D59"/>
    <w:rsid w:val="00C4470D"/>
    <w:rsid w:val="00C457E6"/>
    <w:rsid w:val="00C46139"/>
    <w:rsid w:val="00C462A4"/>
    <w:rsid w:val="00C47DB1"/>
    <w:rsid w:val="00C53162"/>
    <w:rsid w:val="00C53621"/>
    <w:rsid w:val="00C60F9D"/>
    <w:rsid w:val="00C62B36"/>
    <w:rsid w:val="00C62DDA"/>
    <w:rsid w:val="00C656C5"/>
    <w:rsid w:val="00C6696A"/>
    <w:rsid w:val="00C66CD4"/>
    <w:rsid w:val="00C679E7"/>
    <w:rsid w:val="00C7227C"/>
    <w:rsid w:val="00C7239B"/>
    <w:rsid w:val="00C73B9B"/>
    <w:rsid w:val="00C73C07"/>
    <w:rsid w:val="00C74074"/>
    <w:rsid w:val="00C77855"/>
    <w:rsid w:val="00C77E2F"/>
    <w:rsid w:val="00C8038D"/>
    <w:rsid w:val="00C807FA"/>
    <w:rsid w:val="00C8474F"/>
    <w:rsid w:val="00C86A44"/>
    <w:rsid w:val="00C87679"/>
    <w:rsid w:val="00C87CD9"/>
    <w:rsid w:val="00C87E77"/>
    <w:rsid w:val="00C90534"/>
    <w:rsid w:val="00C924B5"/>
    <w:rsid w:val="00C9412E"/>
    <w:rsid w:val="00C943E5"/>
    <w:rsid w:val="00C97B05"/>
    <w:rsid w:val="00CA0823"/>
    <w:rsid w:val="00CA153E"/>
    <w:rsid w:val="00CA1EEA"/>
    <w:rsid w:val="00CA229E"/>
    <w:rsid w:val="00CA6180"/>
    <w:rsid w:val="00CA695A"/>
    <w:rsid w:val="00CB05D2"/>
    <w:rsid w:val="00CB0D38"/>
    <w:rsid w:val="00CB1705"/>
    <w:rsid w:val="00CB3FC0"/>
    <w:rsid w:val="00CB5F85"/>
    <w:rsid w:val="00CC2A5C"/>
    <w:rsid w:val="00CC2BF4"/>
    <w:rsid w:val="00CC2E72"/>
    <w:rsid w:val="00CC31DE"/>
    <w:rsid w:val="00CC4F70"/>
    <w:rsid w:val="00CC4F90"/>
    <w:rsid w:val="00CD1B9A"/>
    <w:rsid w:val="00CD1F9F"/>
    <w:rsid w:val="00CD269F"/>
    <w:rsid w:val="00CD27F5"/>
    <w:rsid w:val="00CD3859"/>
    <w:rsid w:val="00CD4504"/>
    <w:rsid w:val="00CD63CF"/>
    <w:rsid w:val="00CD66B1"/>
    <w:rsid w:val="00CD6CE5"/>
    <w:rsid w:val="00CD6DC9"/>
    <w:rsid w:val="00CE290E"/>
    <w:rsid w:val="00CE4C5B"/>
    <w:rsid w:val="00CE6605"/>
    <w:rsid w:val="00CE7735"/>
    <w:rsid w:val="00CE77ED"/>
    <w:rsid w:val="00CF0C69"/>
    <w:rsid w:val="00CF0DAF"/>
    <w:rsid w:val="00CF1491"/>
    <w:rsid w:val="00CF2527"/>
    <w:rsid w:val="00CF618A"/>
    <w:rsid w:val="00CF7809"/>
    <w:rsid w:val="00D004A6"/>
    <w:rsid w:val="00D00D0A"/>
    <w:rsid w:val="00D05580"/>
    <w:rsid w:val="00D06A23"/>
    <w:rsid w:val="00D06D0F"/>
    <w:rsid w:val="00D106C3"/>
    <w:rsid w:val="00D1302F"/>
    <w:rsid w:val="00D13C8F"/>
    <w:rsid w:val="00D151BE"/>
    <w:rsid w:val="00D15A85"/>
    <w:rsid w:val="00D20082"/>
    <w:rsid w:val="00D204A3"/>
    <w:rsid w:val="00D2073F"/>
    <w:rsid w:val="00D21D86"/>
    <w:rsid w:val="00D22EB8"/>
    <w:rsid w:val="00D2754A"/>
    <w:rsid w:val="00D31174"/>
    <w:rsid w:val="00D325ED"/>
    <w:rsid w:val="00D358AE"/>
    <w:rsid w:val="00D40E77"/>
    <w:rsid w:val="00D4159B"/>
    <w:rsid w:val="00D422AB"/>
    <w:rsid w:val="00D4775F"/>
    <w:rsid w:val="00D47EB5"/>
    <w:rsid w:val="00D50F2C"/>
    <w:rsid w:val="00D520C8"/>
    <w:rsid w:val="00D520F8"/>
    <w:rsid w:val="00D526A6"/>
    <w:rsid w:val="00D5368C"/>
    <w:rsid w:val="00D544FB"/>
    <w:rsid w:val="00D546CB"/>
    <w:rsid w:val="00D6147A"/>
    <w:rsid w:val="00D62B1B"/>
    <w:rsid w:val="00D64F98"/>
    <w:rsid w:val="00D651D1"/>
    <w:rsid w:val="00D66BF6"/>
    <w:rsid w:val="00D67839"/>
    <w:rsid w:val="00D7062C"/>
    <w:rsid w:val="00D71992"/>
    <w:rsid w:val="00D71E5B"/>
    <w:rsid w:val="00D71FA7"/>
    <w:rsid w:val="00D725D7"/>
    <w:rsid w:val="00D73CF4"/>
    <w:rsid w:val="00D77116"/>
    <w:rsid w:val="00D77458"/>
    <w:rsid w:val="00D7778F"/>
    <w:rsid w:val="00D77BC7"/>
    <w:rsid w:val="00D82918"/>
    <w:rsid w:val="00D82AD5"/>
    <w:rsid w:val="00D8322E"/>
    <w:rsid w:val="00D85574"/>
    <w:rsid w:val="00D863DE"/>
    <w:rsid w:val="00D9116C"/>
    <w:rsid w:val="00D93FA6"/>
    <w:rsid w:val="00D941A0"/>
    <w:rsid w:val="00D959DF"/>
    <w:rsid w:val="00D95D9A"/>
    <w:rsid w:val="00DA2646"/>
    <w:rsid w:val="00DA33B6"/>
    <w:rsid w:val="00DA3983"/>
    <w:rsid w:val="00DA3B77"/>
    <w:rsid w:val="00DA3E83"/>
    <w:rsid w:val="00DB1971"/>
    <w:rsid w:val="00DB2A5C"/>
    <w:rsid w:val="00DB72C9"/>
    <w:rsid w:val="00DB76F0"/>
    <w:rsid w:val="00DB7A14"/>
    <w:rsid w:val="00DC0965"/>
    <w:rsid w:val="00DC2850"/>
    <w:rsid w:val="00DC2FDA"/>
    <w:rsid w:val="00DC39FC"/>
    <w:rsid w:val="00DC40B6"/>
    <w:rsid w:val="00DC44E6"/>
    <w:rsid w:val="00DC4AAE"/>
    <w:rsid w:val="00DC4B5C"/>
    <w:rsid w:val="00DC4F6D"/>
    <w:rsid w:val="00DC6E54"/>
    <w:rsid w:val="00DC71A4"/>
    <w:rsid w:val="00DD1F79"/>
    <w:rsid w:val="00DD2D9B"/>
    <w:rsid w:val="00DD4081"/>
    <w:rsid w:val="00DD6726"/>
    <w:rsid w:val="00DD724C"/>
    <w:rsid w:val="00DD7B58"/>
    <w:rsid w:val="00DD7EBB"/>
    <w:rsid w:val="00DE3129"/>
    <w:rsid w:val="00DE36CE"/>
    <w:rsid w:val="00DE37CE"/>
    <w:rsid w:val="00DE427A"/>
    <w:rsid w:val="00DE55EA"/>
    <w:rsid w:val="00DE5FB0"/>
    <w:rsid w:val="00DE6210"/>
    <w:rsid w:val="00DE7496"/>
    <w:rsid w:val="00DF3853"/>
    <w:rsid w:val="00DF5228"/>
    <w:rsid w:val="00DF59D2"/>
    <w:rsid w:val="00E02FE0"/>
    <w:rsid w:val="00E03839"/>
    <w:rsid w:val="00E04196"/>
    <w:rsid w:val="00E049A1"/>
    <w:rsid w:val="00E06AF9"/>
    <w:rsid w:val="00E07587"/>
    <w:rsid w:val="00E12020"/>
    <w:rsid w:val="00E16612"/>
    <w:rsid w:val="00E16F32"/>
    <w:rsid w:val="00E203F7"/>
    <w:rsid w:val="00E222C9"/>
    <w:rsid w:val="00E26483"/>
    <w:rsid w:val="00E27D83"/>
    <w:rsid w:val="00E35855"/>
    <w:rsid w:val="00E36026"/>
    <w:rsid w:val="00E36CE4"/>
    <w:rsid w:val="00E37439"/>
    <w:rsid w:val="00E3751E"/>
    <w:rsid w:val="00E410C6"/>
    <w:rsid w:val="00E435EF"/>
    <w:rsid w:val="00E438B0"/>
    <w:rsid w:val="00E4405B"/>
    <w:rsid w:val="00E4432F"/>
    <w:rsid w:val="00E44CA3"/>
    <w:rsid w:val="00E462DB"/>
    <w:rsid w:val="00E46AEA"/>
    <w:rsid w:val="00E524B4"/>
    <w:rsid w:val="00E527AD"/>
    <w:rsid w:val="00E54AD9"/>
    <w:rsid w:val="00E558E7"/>
    <w:rsid w:val="00E55CA1"/>
    <w:rsid w:val="00E562FB"/>
    <w:rsid w:val="00E57CBF"/>
    <w:rsid w:val="00E63480"/>
    <w:rsid w:val="00E63B5B"/>
    <w:rsid w:val="00E63F9F"/>
    <w:rsid w:val="00E650F5"/>
    <w:rsid w:val="00E658C6"/>
    <w:rsid w:val="00E67423"/>
    <w:rsid w:val="00E728D9"/>
    <w:rsid w:val="00E7321A"/>
    <w:rsid w:val="00E7478D"/>
    <w:rsid w:val="00E768BF"/>
    <w:rsid w:val="00E772B6"/>
    <w:rsid w:val="00E7779D"/>
    <w:rsid w:val="00E77F02"/>
    <w:rsid w:val="00E80237"/>
    <w:rsid w:val="00E81A9A"/>
    <w:rsid w:val="00E81DF0"/>
    <w:rsid w:val="00E82F48"/>
    <w:rsid w:val="00E858E0"/>
    <w:rsid w:val="00E86F4C"/>
    <w:rsid w:val="00E92CDB"/>
    <w:rsid w:val="00E945A6"/>
    <w:rsid w:val="00E9647C"/>
    <w:rsid w:val="00E96750"/>
    <w:rsid w:val="00E96F14"/>
    <w:rsid w:val="00E971D5"/>
    <w:rsid w:val="00E97870"/>
    <w:rsid w:val="00E97A3A"/>
    <w:rsid w:val="00EA0136"/>
    <w:rsid w:val="00EA01A4"/>
    <w:rsid w:val="00EA1A8C"/>
    <w:rsid w:val="00EA3721"/>
    <w:rsid w:val="00EA3C00"/>
    <w:rsid w:val="00EA53F3"/>
    <w:rsid w:val="00EA5706"/>
    <w:rsid w:val="00EB0940"/>
    <w:rsid w:val="00EB0B66"/>
    <w:rsid w:val="00EB0E6A"/>
    <w:rsid w:val="00EB19A6"/>
    <w:rsid w:val="00EB28E6"/>
    <w:rsid w:val="00EB4B04"/>
    <w:rsid w:val="00EB6147"/>
    <w:rsid w:val="00EB62BF"/>
    <w:rsid w:val="00EB7379"/>
    <w:rsid w:val="00EC13BA"/>
    <w:rsid w:val="00EC2282"/>
    <w:rsid w:val="00EC2EC6"/>
    <w:rsid w:val="00EC76B1"/>
    <w:rsid w:val="00ED236B"/>
    <w:rsid w:val="00ED2A3D"/>
    <w:rsid w:val="00ED2C5B"/>
    <w:rsid w:val="00ED4004"/>
    <w:rsid w:val="00ED44B5"/>
    <w:rsid w:val="00ED4D31"/>
    <w:rsid w:val="00ED67E5"/>
    <w:rsid w:val="00ED7C3C"/>
    <w:rsid w:val="00EE0DEA"/>
    <w:rsid w:val="00EE602C"/>
    <w:rsid w:val="00EF269B"/>
    <w:rsid w:val="00EF30B7"/>
    <w:rsid w:val="00EF3B25"/>
    <w:rsid w:val="00EF5AC7"/>
    <w:rsid w:val="00EF759D"/>
    <w:rsid w:val="00EF7656"/>
    <w:rsid w:val="00EF789E"/>
    <w:rsid w:val="00EF7FB2"/>
    <w:rsid w:val="00F01AC0"/>
    <w:rsid w:val="00F02C59"/>
    <w:rsid w:val="00F0543C"/>
    <w:rsid w:val="00F066A8"/>
    <w:rsid w:val="00F06FE2"/>
    <w:rsid w:val="00F07A7E"/>
    <w:rsid w:val="00F127B5"/>
    <w:rsid w:val="00F12A95"/>
    <w:rsid w:val="00F1377D"/>
    <w:rsid w:val="00F14282"/>
    <w:rsid w:val="00F1532A"/>
    <w:rsid w:val="00F15B3A"/>
    <w:rsid w:val="00F16B4E"/>
    <w:rsid w:val="00F17784"/>
    <w:rsid w:val="00F17AED"/>
    <w:rsid w:val="00F17EB7"/>
    <w:rsid w:val="00F208C8"/>
    <w:rsid w:val="00F21E89"/>
    <w:rsid w:val="00F24774"/>
    <w:rsid w:val="00F2644F"/>
    <w:rsid w:val="00F33728"/>
    <w:rsid w:val="00F360FF"/>
    <w:rsid w:val="00F36626"/>
    <w:rsid w:val="00F421BA"/>
    <w:rsid w:val="00F45E66"/>
    <w:rsid w:val="00F46363"/>
    <w:rsid w:val="00F4719B"/>
    <w:rsid w:val="00F4762C"/>
    <w:rsid w:val="00F47B0E"/>
    <w:rsid w:val="00F47F3E"/>
    <w:rsid w:val="00F50BEB"/>
    <w:rsid w:val="00F510DF"/>
    <w:rsid w:val="00F517A7"/>
    <w:rsid w:val="00F54DC0"/>
    <w:rsid w:val="00F54E38"/>
    <w:rsid w:val="00F55460"/>
    <w:rsid w:val="00F57BC2"/>
    <w:rsid w:val="00F60E5E"/>
    <w:rsid w:val="00F61970"/>
    <w:rsid w:val="00F62111"/>
    <w:rsid w:val="00F64D58"/>
    <w:rsid w:val="00F65658"/>
    <w:rsid w:val="00F66991"/>
    <w:rsid w:val="00F67322"/>
    <w:rsid w:val="00F67535"/>
    <w:rsid w:val="00F67794"/>
    <w:rsid w:val="00F67CA4"/>
    <w:rsid w:val="00F67E46"/>
    <w:rsid w:val="00F7096A"/>
    <w:rsid w:val="00F72002"/>
    <w:rsid w:val="00F759C2"/>
    <w:rsid w:val="00F777CC"/>
    <w:rsid w:val="00F77A16"/>
    <w:rsid w:val="00F77DF7"/>
    <w:rsid w:val="00F81F01"/>
    <w:rsid w:val="00F822CE"/>
    <w:rsid w:val="00F83286"/>
    <w:rsid w:val="00F83371"/>
    <w:rsid w:val="00F83887"/>
    <w:rsid w:val="00F83909"/>
    <w:rsid w:val="00F8457B"/>
    <w:rsid w:val="00F85638"/>
    <w:rsid w:val="00F856A7"/>
    <w:rsid w:val="00F8593E"/>
    <w:rsid w:val="00F87BCB"/>
    <w:rsid w:val="00F91C60"/>
    <w:rsid w:val="00F97BF6"/>
    <w:rsid w:val="00FA0938"/>
    <w:rsid w:val="00FA69D0"/>
    <w:rsid w:val="00FA6A89"/>
    <w:rsid w:val="00FA7252"/>
    <w:rsid w:val="00FB29AF"/>
    <w:rsid w:val="00FB3107"/>
    <w:rsid w:val="00FB3F07"/>
    <w:rsid w:val="00FB3F5C"/>
    <w:rsid w:val="00FB46DD"/>
    <w:rsid w:val="00FB48B0"/>
    <w:rsid w:val="00FB5EF2"/>
    <w:rsid w:val="00FC064F"/>
    <w:rsid w:val="00FC1B50"/>
    <w:rsid w:val="00FC1C3B"/>
    <w:rsid w:val="00FC4F80"/>
    <w:rsid w:val="00FC4FC3"/>
    <w:rsid w:val="00FC5069"/>
    <w:rsid w:val="00FD0311"/>
    <w:rsid w:val="00FD250E"/>
    <w:rsid w:val="00FD2C0E"/>
    <w:rsid w:val="00FD37CF"/>
    <w:rsid w:val="00FD6A34"/>
    <w:rsid w:val="00FD7C6C"/>
    <w:rsid w:val="00FE1477"/>
    <w:rsid w:val="00FE1699"/>
    <w:rsid w:val="00FE1D35"/>
    <w:rsid w:val="00FE2D2E"/>
    <w:rsid w:val="00FE2F66"/>
    <w:rsid w:val="00FE47D6"/>
    <w:rsid w:val="00FE5816"/>
    <w:rsid w:val="00FE7058"/>
    <w:rsid w:val="00FF074B"/>
    <w:rsid w:val="00FF16A3"/>
    <w:rsid w:val="00FF2425"/>
    <w:rsid w:val="00FF2790"/>
    <w:rsid w:val="00FF43F7"/>
    <w:rsid w:val="00FF6BF1"/>
    <w:rsid w:val="00FF7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chartTrackingRefBased/>
  <w15:docId w15:val="{667D787F-7D20-464F-98E4-D16E68BC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80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837803"/>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uiPriority w:val="99"/>
    <w:qFormat/>
    <w:rsid w:val="00837803"/>
    <w:pPr>
      <w:keepNext/>
      <w:spacing w:before="120" w:line="360" w:lineRule="auto"/>
      <w:jc w:val="both"/>
      <w:outlineLvl w:val="1"/>
    </w:pPr>
    <w:rPr>
      <w:rFonts w:eastAsia="Calibri"/>
      <w:b/>
      <w:bCs/>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37803"/>
    <w:rPr>
      <w:rFonts w:ascii="Arial" w:hAnsi="Arial" w:cs="Arial"/>
      <w:b/>
      <w:bCs/>
      <w:kern w:val="32"/>
      <w:sz w:val="32"/>
      <w:szCs w:val="32"/>
      <w:lang w:eastAsia="pl-PL"/>
    </w:rPr>
  </w:style>
  <w:style w:type="character" w:customStyle="1" w:styleId="Nagwek2Znak">
    <w:name w:val="Nagłówek 2 Znak"/>
    <w:link w:val="Nagwek2"/>
    <w:uiPriority w:val="99"/>
    <w:locked/>
    <w:rsid w:val="00837803"/>
    <w:rPr>
      <w:rFonts w:ascii="Times New Roman" w:hAnsi="Times New Roman" w:cs="Times New Roman"/>
      <w:b/>
      <w:bCs/>
      <w:sz w:val="24"/>
      <w:szCs w:val="24"/>
      <w:lang w:eastAsia="pl-PL"/>
    </w:rPr>
  </w:style>
  <w:style w:type="paragraph" w:styleId="Tytu">
    <w:name w:val="Title"/>
    <w:basedOn w:val="Normalny"/>
    <w:link w:val="TytuZnak"/>
    <w:uiPriority w:val="99"/>
    <w:qFormat/>
    <w:rsid w:val="00837803"/>
    <w:pPr>
      <w:widowControl w:val="0"/>
      <w:adjustRightInd w:val="0"/>
      <w:spacing w:before="120" w:line="360" w:lineRule="atLeast"/>
      <w:jc w:val="center"/>
      <w:textAlignment w:val="baseline"/>
    </w:pPr>
    <w:rPr>
      <w:rFonts w:ascii="Cambria" w:eastAsia="Calibri" w:hAnsi="Cambria"/>
      <w:b/>
      <w:bCs/>
      <w:kern w:val="28"/>
      <w:sz w:val="32"/>
      <w:szCs w:val="32"/>
      <w:lang w:val="x-none"/>
    </w:rPr>
  </w:style>
  <w:style w:type="character" w:customStyle="1" w:styleId="TytuZnak">
    <w:name w:val="Tytuł Znak"/>
    <w:link w:val="Tytu"/>
    <w:uiPriority w:val="99"/>
    <w:locked/>
    <w:rsid w:val="00837803"/>
    <w:rPr>
      <w:rFonts w:ascii="Cambria" w:hAnsi="Cambria" w:cs="Cambria"/>
      <w:b/>
      <w:bCs/>
      <w:kern w:val="28"/>
      <w:sz w:val="32"/>
      <w:szCs w:val="32"/>
      <w:lang w:eastAsia="pl-PL"/>
    </w:rPr>
  </w:style>
  <w:style w:type="paragraph" w:styleId="Tekstpodstawowy">
    <w:name w:val="Body Text"/>
    <w:basedOn w:val="Normalny"/>
    <w:link w:val="TekstpodstawowyZnak"/>
    <w:uiPriority w:val="99"/>
    <w:rsid w:val="00837803"/>
    <w:pPr>
      <w:spacing w:before="120" w:line="360" w:lineRule="auto"/>
      <w:jc w:val="both"/>
    </w:pPr>
    <w:rPr>
      <w:rFonts w:eastAsia="Calibri"/>
      <w:lang w:val="x-none"/>
    </w:rPr>
  </w:style>
  <w:style w:type="character" w:customStyle="1" w:styleId="TekstpodstawowyZnak">
    <w:name w:val="Tekst podstawowy Znak"/>
    <w:link w:val="Tekstpodstawowy"/>
    <w:uiPriority w:val="99"/>
    <w:locked/>
    <w:rsid w:val="00837803"/>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837803"/>
    <w:rPr>
      <w:rFonts w:eastAsia="Calibri"/>
      <w:sz w:val="20"/>
      <w:szCs w:val="20"/>
      <w:lang w:val="x-none"/>
    </w:rPr>
  </w:style>
  <w:style w:type="character" w:customStyle="1" w:styleId="TekstprzypisudolnegoZnak">
    <w:name w:val="Tekst przypisu dolnego Znak"/>
    <w:link w:val="Tekstprzypisudolnego"/>
    <w:uiPriority w:val="99"/>
    <w:semiHidden/>
    <w:locked/>
    <w:rsid w:val="00837803"/>
    <w:rPr>
      <w:rFonts w:ascii="Times New Roman" w:hAnsi="Times New Roman" w:cs="Times New Roman"/>
      <w:sz w:val="20"/>
      <w:szCs w:val="20"/>
      <w:lang w:eastAsia="pl-PL"/>
    </w:rPr>
  </w:style>
  <w:style w:type="character" w:styleId="Odwoanieprzypisudolnego">
    <w:name w:val="footnote reference"/>
    <w:uiPriority w:val="99"/>
    <w:semiHidden/>
    <w:rsid w:val="00837803"/>
    <w:rPr>
      <w:rFonts w:cs="Times New Roman"/>
      <w:vertAlign w:val="superscript"/>
    </w:rPr>
  </w:style>
  <w:style w:type="paragraph" w:styleId="Lista2">
    <w:name w:val="List 2"/>
    <w:basedOn w:val="Normalny"/>
    <w:uiPriority w:val="99"/>
    <w:rsid w:val="00837803"/>
    <w:pPr>
      <w:widowControl w:val="0"/>
      <w:tabs>
        <w:tab w:val="num" w:pos="360"/>
      </w:tabs>
      <w:adjustRightInd w:val="0"/>
      <w:spacing w:before="120" w:line="360" w:lineRule="atLeast"/>
      <w:ind w:left="360" w:firstLine="66"/>
      <w:jc w:val="both"/>
      <w:textAlignment w:val="baseline"/>
    </w:pPr>
    <w:rPr>
      <w:rFonts w:ascii="Arial" w:hAnsi="Arial" w:cs="Arial"/>
      <w:lang w:val="en-GB"/>
    </w:rPr>
  </w:style>
  <w:style w:type="paragraph" w:styleId="Stopka">
    <w:name w:val="footer"/>
    <w:basedOn w:val="Normalny"/>
    <w:link w:val="StopkaZnak"/>
    <w:uiPriority w:val="99"/>
    <w:rsid w:val="00837803"/>
    <w:pPr>
      <w:widowControl w:val="0"/>
      <w:tabs>
        <w:tab w:val="center" w:pos="4536"/>
        <w:tab w:val="right" w:pos="9072"/>
      </w:tabs>
      <w:adjustRightInd w:val="0"/>
      <w:spacing w:before="120" w:line="360" w:lineRule="atLeast"/>
      <w:jc w:val="both"/>
      <w:textAlignment w:val="baseline"/>
    </w:pPr>
    <w:rPr>
      <w:rFonts w:ascii="Arial" w:eastAsia="Calibri" w:hAnsi="Arial"/>
      <w:lang w:val="x-none"/>
    </w:rPr>
  </w:style>
  <w:style w:type="character" w:customStyle="1" w:styleId="StopkaZnak">
    <w:name w:val="Stopka Znak"/>
    <w:link w:val="Stopka"/>
    <w:uiPriority w:val="99"/>
    <w:locked/>
    <w:rsid w:val="00837803"/>
    <w:rPr>
      <w:rFonts w:ascii="Arial" w:hAnsi="Arial" w:cs="Arial"/>
      <w:sz w:val="24"/>
      <w:szCs w:val="24"/>
      <w:lang w:eastAsia="pl-PL"/>
    </w:rPr>
  </w:style>
  <w:style w:type="paragraph" w:styleId="Akapitzlist">
    <w:name w:val="List Paragraph"/>
    <w:basedOn w:val="Normalny"/>
    <w:uiPriority w:val="99"/>
    <w:qFormat/>
    <w:rsid w:val="006249F4"/>
    <w:pPr>
      <w:ind w:left="720"/>
      <w:contextualSpacing/>
    </w:pPr>
  </w:style>
  <w:style w:type="paragraph" w:styleId="Nagwek">
    <w:name w:val="header"/>
    <w:basedOn w:val="Normalny"/>
    <w:link w:val="NagwekZnak"/>
    <w:uiPriority w:val="99"/>
    <w:rsid w:val="00BD4C76"/>
    <w:pPr>
      <w:tabs>
        <w:tab w:val="center" w:pos="4536"/>
        <w:tab w:val="right" w:pos="9072"/>
      </w:tabs>
    </w:pPr>
    <w:rPr>
      <w:rFonts w:eastAsia="Calibri"/>
      <w:lang w:val="x-none"/>
    </w:rPr>
  </w:style>
  <w:style w:type="character" w:customStyle="1" w:styleId="NagwekZnak">
    <w:name w:val="Nagłówek Znak"/>
    <w:link w:val="Nagwek"/>
    <w:uiPriority w:val="99"/>
    <w:locked/>
    <w:rsid w:val="00BD4C76"/>
    <w:rPr>
      <w:rFonts w:ascii="Times New Roman" w:hAnsi="Times New Roman" w:cs="Times New Roman"/>
      <w:sz w:val="24"/>
      <w:szCs w:val="24"/>
      <w:lang w:eastAsia="pl-PL"/>
    </w:rPr>
  </w:style>
  <w:style w:type="paragraph" w:customStyle="1" w:styleId="Plandokumentu">
    <w:name w:val="Plan dokumentu"/>
    <w:basedOn w:val="Normalny"/>
    <w:link w:val="PlandokumentuZnak"/>
    <w:uiPriority w:val="99"/>
    <w:semiHidden/>
    <w:rsid w:val="00E650F5"/>
    <w:rPr>
      <w:rFonts w:ascii="Tahoma" w:eastAsia="Calibri" w:hAnsi="Tahoma"/>
      <w:sz w:val="16"/>
      <w:szCs w:val="16"/>
      <w:lang w:val="x-none"/>
    </w:rPr>
  </w:style>
  <w:style w:type="character" w:customStyle="1" w:styleId="PlandokumentuZnak">
    <w:name w:val="Plan dokumentu Znak"/>
    <w:link w:val="Plandokumentu"/>
    <w:uiPriority w:val="99"/>
    <w:semiHidden/>
    <w:locked/>
    <w:rsid w:val="00E650F5"/>
    <w:rPr>
      <w:rFonts w:ascii="Tahoma" w:hAnsi="Tahoma" w:cs="Tahoma"/>
      <w:sz w:val="16"/>
      <w:szCs w:val="16"/>
      <w:lang w:eastAsia="pl-PL"/>
    </w:rPr>
  </w:style>
  <w:style w:type="paragraph" w:customStyle="1" w:styleId="Style1">
    <w:name w:val="Style1"/>
    <w:basedOn w:val="Normalny"/>
    <w:uiPriority w:val="99"/>
    <w:rsid w:val="00F1377D"/>
    <w:pPr>
      <w:widowControl w:val="0"/>
      <w:autoSpaceDE w:val="0"/>
      <w:autoSpaceDN w:val="0"/>
      <w:adjustRightInd w:val="0"/>
    </w:pPr>
  </w:style>
  <w:style w:type="paragraph" w:customStyle="1" w:styleId="Style8">
    <w:name w:val="Style8"/>
    <w:basedOn w:val="Normalny"/>
    <w:uiPriority w:val="99"/>
    <w:rsid w:val="00F1377D"/>
    <w:pPr>
      <w:widowControl w:val="0"/>
      <w:autoSpaceDE w:val="0"/>
      <w:autoSpaceDN w:val="0"/>
      <w:adjustRightInd w:val="0"/>
    </w:pPr>
  </w:style>
  <w:style w:type="character" w:customStyle="1" w:styleId="FontStyle19">
    <w:name w:val="Font Style19"/>
    <w:uiPriority w:val="99"/>
    <w:rsid w:val="00F1377D"/>
    <w:rPr>
      <w:rFonts w:ascii="Times New Roman" w:hAnsi="Times New Roman" w:cs="Times New Roman"/>
      <w:sz w:val="22"/>
      <w:szCs w:val="22"/>
    </w:rPr>
  </w:style>
  <w:style w:type="table" w:styleId="Tabela-Siatka">
    <w:name w:val="Table Grid"/>
    <w:basedOn w:val="Standardowy"/>
    <w:uiPriority w:val="99"/>
    <w:locked/>
    <w:rsid w:val="00861B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5C2914"/>
    <w:rPr>
      <w:sz w:val="16"/>
      <w:szCs w:val="16"/>
    </w:rPr>
  </w:style>
  <w:style w:type="paragraph" w:styleId="Tekstkomentarza">
    <w:name w:val="annotation text"/>
    <w:basedOn w:val="Normalny"/>
    <w:link w:val="TekstkomentarzaZnak"/>
    <w:uiPriority w:val="99"/>
    <w:semiHidden/>
    <w:unhideWhenUsed/>
    <w:rsid w:val="005C2914"/>
    <w:rPr>
      <w:sz w:val="20"/>
      <w:szCs w:val="20"/>
      <w:lang w:val="x-none" w:eastAsia="x-none"/>
    </w:rPr>
  </w:style>
  <w:style w:type="character" w:customStyle="1" w:styleId="TekstkomentarzaZnak">
    <w:name w:val="Tekst komentarza Znak"/>
    <w:link w:val="Tekstkomentarza"/>
    <w:uiPriority w:val="99"/>
    <w:semiHidden/>
    <w:rsid w:val="005C2914"/>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5C2914"/>
    <w:rPr>
      <w:b/>
      <w:bCs/>
    </w:rPr>
  </w:style>
  <w:style w:type="character" w:customStyle="1" w:styleId="TematkomentarzaZnak">
    <w:name w:val="Temat komentarza Znak"/>
    <w:link w:val="Tematkomentarza"/>
    <w:uiPriority w:val="99"/>
    <w:semiHidden/>
    <w:rsid w:val="005C2914"/>
    <w:rPr>
      <w:rFonts w:ascii="Times New Roman" w:eastAsia="Times New Roman" w:hAnsi="Times New Roman"/>
      <w:b/>
      <w:bCs/>
    </w:rPr>
  </w:style>
  <w:style w:type="paragraph" w:styleId="Tekstdymka">
    <w:name w:val="Balloon Text"/>
    <w:basedOn w:val="Normalny"/>
    <w:link w:val="TekstdymkaZnak"/>
    <w:uiPriority w:val="99"/>
    <w:semiHidden/>
    <w:unhideWhenUsed/>
    <w:rsid w:val="005C2914"/>
    <w:rPr>
      <w:rFonts w:ascii="Tahoma" w:hAnsi="Tahoma"/>
      <w:sz w:val="16"/>
      <w:szCs w:val="16"/>
      <w:lang w:val="x-none" w:eastAsia="x-none"/>
    </w:rPr>
  </w:style>
  <w:style w:type="character" w:customStyle="1" w:styleId="TekstdymkaZnak">
    <w:name w:val="Tekst dymka Znak"/>
    <w:link w:val="Tekstdymka"/>
    <w:uiPriority w:val="99"/>
    <w:semiHidden/>
    <w:rsid w:val="005C2914"/>
    <w:rPr>
      <w:rFonts w:ascii="Tahoma" w:eastAsia="Times New Roman" w:hAnsi="Tahoma" w:cs="Tahoma"/>
      <w:sz w:val="16"/>
      <w:szCs w:val="16"/>
    </w:rPr>
  </w:style>
  <w:style w:type="paragraph" w:customStyle="1" w:styleId="numeryczny">
    <w:name w:val="numeryczny"/>
    <w:basedOn w:val="Tekstpodstawowy"/>
    <w:rsid w:val="006A3E9E"/>
    <w:pPr>
      <w:tabs>
        <w:tab w:val="num" w:pos="1080"/>
      </w:tabs>
      <w:spacing w:before="0"/>
      <w:ind w:left="454" w:hanging="454"/>
    </w:pPr>
    <w:rPr>
      <w:sz w:val="28"/>
      <w:szCs w:val="20"/>
    </w:rPr>
  </w:style>
  <w:style w:type="paragraph" w:styleId="Tekstprzypisukocowego">
    <w:name w:val="endnote text"/>
    <w:basedOn w:val="Normalny"/>
    <w:link w:val="TekstprzypisukocowegoZnak"/>
    <w:uiPriority w:val="99"/>
    <w:semiHidden/>
    <w:unhideWhenUsed/>
    <w:rsid w:val="00452B39"/>
    <w:rPr>
      <w:sz w:val="20"/>
      <w:szCs w:val="20"/>
      <w:lang w:val="x-none" w:eastAsia="x-none"/>
    </w:rPr>
  </w:style>
  <w:style w:type="character" w:customStyle="1" w:styleId="TekstprzypisukocowegoZnak">
    <w:name w:val="Tekst przypisu końcowego Znak"/>
    <w:link w:val="Tekstprzypisukocowego"/>
    <w:uiPriority w:val="99"/>
    <w:semiHidden/>
    <w:rsid w:val="00452B39"/>
    <w:rPr>
      <w:rFonts w:ascii="Times New Roman" w:eastAsia="Times New Roman" w:hAnsi="Times New Roman"/>
    </w:rPr>
  </w:style>
  <w:style w:type="character" w:styleId="Odwoanieprzypisukocowego">
    <w:name w:val="endnote reference"/>
    <w:uiPriority w:val="99"/>
    <w:semiHidden/>
    <w:unhideWhenUsed/>
    <w:rsid w:val="00452B39"/>
    <w:rPr>
      <w:vertAlign w:val="superscript"/>
    </w:rPr>
  </w:style>
  <w:style w:type="paragraph" w:styleId="Tekstpodstawowywcity2">
    <w:name w:val="Body Text Indent 2"/>
    <w:basedOn w:val="Normalny"/>
    <w:link w:val="Tekstpodstawowywcity2Znak"/>
    <w:uiPriority w:val="99"/>
    <w:semiHidden/>
    <w:unhideWhenUsed/>
    <w:rsid w:val="00E04196"/>
    <w:pPr>
      <w:spacing w:after="120" w:line="480" w:lineRule="auto"/>
      <w:ind w:left="283"/>
    </w:pPr>
    <w:rPr>
      <w:lang w:val="x-none" w:eastAsia="x-none"/>
    </w:rPr>
  </w:style>
  <w:style w:type="character" w:customStyle="1" w:styleId="Tekstpodstawowywcity2Znak">
    <w:name w:val="Tekst podstawowy wcięty 2 Znak"/>
    <w:link w:val="Tekstpodstawowywcity2"/>
    <w:uiPriority w:val="99"/>
    <w:semiHidden/>
    <w:rsid w:val="00E04196"/>
    <w:rPr>
      <w:rFonts w:ascii="Times New Roman" w:eastAsia="Times New Roman" w:hAnsi="Times New Roman"/>
      <w:sz w:val="24"/>
      <w:szCs w:val="24"/>
    </w:rPr>
  </w:style>
  <w:style w:type="paragraph" w:customStyle="1" w:styleId="Tekstpodstawowywcity1">
    <w:name w:val="Tekst podstawowy wcięty1"/>
    <w:basedOn w:val="Normalny"/>
    <w:rsid w:val="00E04196"/>
    <w:pPr>
      <w:spacing w:after="120" w:line="276" w:lineRule="auto"/>
      <w:ind w:left="283"/>
    </w:pPr>
    <w:rPr>
      <w:rFonts w:ascii="Calibri" w:hAnsi="Calibri"/>
      <w:sz w:val="22"/>
      <w:szCs w:val="22"/>
      <w:lang w:val="en-US" w:eastAsia="en-US"/>
    </w:rPr>
  </w:style>
  <w:style w:type="paragraph" w:customStyle="1" w:styleId="N1">
    <w:name w:val="N1"/>
    <w:basedOn w:val="Normalny"/>
    <w:rsid w:val="001861C9"/>
    <w:pPr>
      <w:spacing w:before="480" w:after="240"/>
    </w:pPr>
    <w:rPr>
      <w:rFonts w:ascii="Bookman Old Style" w:hAnsi="Bookman Old Style"/>
      <w:b/>
      <w:szCs w:val="20"/>
    </w:rPr>
  </w:style>
  <w:style w:type="paragraph" w:styleId="Tekstpodstawowywcity">
    <w:name w:val="Body Text Indent"/>
    <w:basedOn w:val="Normalny"/>
    <w:link w:val="TekstpodstawowywcityZnak"/>
    <w:uiPriority w:val="99"/>
    <w:semiHidden/>
    <w:unhideWhenUsed/>
    <w:rsid w:val="00867D2C"/>
    <w:pPr>
      <w:spacing w:after="120"/>
      <w:ind w:left="283"/>
    </w:pPr>
    <w:rPr>
      <w:lang w:val="x-none" w:eastAsia="x-none"/>
    </w:rPr>
  </w:style>
  <w:style w:type="character" w:customStyle="1" w:styleId="TekstpodstawowywcityZnak">
    <w:name w:val="Tekst podstawowy wcięty Znak"/>
    <w:link w:val="Tekstpodstawowywcity"/>
    <w:uiPriority w:val="99"/>
    <w:semiHidden/>
    <w:rsid w:val="00867D2C"/>
    <w:rPr>
      <w:rFonts w:ascii="Times New Roman" w:eastAsia="Times New Roman" w:hAnsi="Times New Roman"/>
      <w:sz w:val="24"/>
      <w:szCs w:val="24"/>
    </w:rPr>
  </w:style>
  <w:style w:type="paragraph" w:styleId="Tekstpodstawowy3">
    <w:name w:val="Body Text 3"/>
    <w:basedOn w:val="Normalny"/>
    <w:link w:val="Tekstpodstawowy3Znak"/>
    <w:uiPriority w:val="99"/>
    <w:semiHidden/>
    <w:unhideWhenUsed/>
    <w:rsid w:val="00867D2C"/>
    <w:pPr>
      <w:spacing w:after="120"/>
    </w:pPr>
    <w:rPr>
      <w:sz w:val="16"/>
      <w:szCs w:val="16"/>
      <w:lang w:val="x-none" w:eastAsia="x-none"/>
    </w:rPr>
  </w:style>
  <w:style w:type="character" w:customStyle="1" w:styleId="Tekstpodstawowy3Znak">
    <w:name w:val="Tekst podstawowy 3 Znak"/>
    <w:link w:val="Tekstpodstawowy3"/>
    <w:uiPriority w:val="99"/>
    <w:semiHidden/>
    <w:rsid w:val="00867D2C"/>
    <w:rPr>
      <w:rFonts w:ascii="Times New Roman" w:eastAsia="Times New Roman" w:hAnsi="Times New Roman"/>
      <w:sz w:val="16"/>
      <w:szCs w:val="16"/>
    </w:rPr>
  </w:style>
  <w:style w:type="paragraph" w:customStyle="1" w:styleId="Akapitzlist1">
    <w:name w:val="Akapit z listą1"/>
    <w:basedOn w:val="Tekstpodstawowywcity3"/>
    <w:rsid w:val="00867D2C"/>
    <w:rPr>
      <w:rFonts w:ascii="Calibri" w:hAnsi="Calibri"/>
      <w:sz w:val="22"/>
      <w:szCs w:val="22"/>
      <w:lang w:val="en-US" w:eastAsia="en-US"/>
    </w:rPr>
  </w:style>
  <w:style w:type="paragraph" w:styleId="Bezodstpw">
    <w:name w:val="No Spacing"/>
    <w:basedOn w:val="Normalny"/>
    <w:qFormat/>
    <w:rsid w:val="00867D2C"/>
    <w:rPr>
      <w:rFonts w:ascii="Calibri" w:hAnsi="Calibri"/>
      <w:sz w:val="22"/>
      <w:szCs w:val="22"/>
      <w:lang w:val="en-US" w:eastAsia="en-US" w:bidi="en-US"/>
    </w:rPr>
  </w:style>
  <w:style w:type="paragraph" w:styleId="Tekstpodstawowywcity3">
    <w:name w:val="Body Text Indent 3"/>
    <w:basedOn w:val="Normalny"/>
    <w:link w:val="Tekstpodstawowywcity3Znak"/>
    <w:uiPriority w:val="99"/>
    <w:semiHidden/>
    <w:unhideWhenUsed/>
    <w:rsid w:val="00867D2C"/>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semiHidden/>
    <w:rsid w:val="00867D2C"/>
    <w:rPr>
      <w:rFonts w:ascii="Times New Roman" w:eastAsia="Times New Roman" w:hAnsi="Times New Roman"/>
      <w:sz w:val="16"/>
      <w:szCs w:val="16"/>
    </w:rPr>
  </w:style>
  <w:style w:type="paragraph" w:customStyle="1" w:styleId="Tekstpodstawowy21">
    <w:name w:val="Tekst podstawowy 21"/>
    <w:basedOn w:val="Normalny"/>
    <w:rsid w:val="00333201"/>
    <w:pPr>
      <w:spacing w:line="360" w:lineRule="auto"/>
      <w:jc w:val="both"/>
    </w:pPr>
    <w:rPr>
      <w:szCs w:val="22"/>
      <w:lang w:val="en-US"/>
    </w:rPr>
  </w:style>
  <w:style w:type="numbering" w:customStyle="1" w:styleId="Styl2">
    <w:name w:val="Styl2"/>
    <w:uiPriority w:val="99"/>
    <w:rsid w:val="004317A0"/>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798822">
      <w:bodyDiv w:val="1"/>
      <w:marLeft w:val="0"/>
      <w:marRight w:val="0"/>
      <w:marTop w:val="0"/>
      <w:marBottom w:val="0"/>
      <w:divBdr>
        <w:top w:val="none" w:sz="0" w:space="0" w:color="auto"/>
        <w:left w:val="none" w:sz="0" w:space="0" w:color="auto"/>
        <w:bottom w:val="none" w:sz="0" w:space="0" w:color="auto"/>
        <w:right w:val="none" w:sz="0" w:space="0" w:color="auto"/>
      </w:divBdr>
    </w:div>
    <w:div w:id="1384908650">
      <w:bodyDiv w:val="1"/>
      <w:marLeft w:val="0"/>
      <w:marRight w:val="0"/>
      <w:marTop w:val="0"/>
      <w:marBottom w:val="0"/>
      <w:divBdr>
        <w:top w:val="none" w:sz="0" w:space="0" w:color="auto"/>
        <w:left w:val="none" w:sz="0" w:space="0" w:color="auto"/>
        <w:bottom w:val="none" w:sz="0" w:space="0" w:color="auto"/>
        <w:right w:val="none" w:sz="0" w:space="0" w:color="auto"/>
      </w:divBdr>
    </w:div>
    <w:div w:id="1449860008">
      <w:bodyDiv w:val="1"/>
      <w:marLeft w:val="0"/>
      <w:marRight w:val="0"/>
      <w:marTop w:val="0"/>
      <w:marBottom w:val="0"/>
      <w:divBdr>
        <w:top w:val="none" w:sz="0" w:space="0" w:color="auto"/>
        <w:left w:val="none" w:sz="0" w:space="0" w:color="auto"/>
        <w:bottom w:val="none" w:sz="0" w:space="0" w:color="auto"/>
        <w:right w:val="none" w:sz="0" w:space="0" w:color="auto"/>
      </w:divBdr>
      <w:divsChild>
        <w:div w:id="169300652">
          <w:marLeft w:val="547"/>
          <w:marRight w:val="0"/>
          <w:marTop w:val="91"/>
          <w:marBottom w:val="0"/>
          <w:divBdr>
            <w:top w:val="none" w:sz="0" w:space="0" w:color="auto"/>
            <w:left w:val="none" w:sz="0" w:space="0" w:color="auto"/>
            <w:bottom w:val="none" w:sz="0" w:space="0" w:color="auto"/>
            <w:right w:val="none" w:sz="0" w:space="0" w:color="auto"/>
          </w:divBdr>
        </w:div>
        <w:div w:id="770861086">
          <w:marLeft w:val="547"/>
          <w:marRight w:val="0"/>
          <w:marTop w:val="91"/>
          <w:marBottom w:val="0"/>
          <w:divBdr>
            <w:top w:val="none" w:sz="0" w:space="0" w:color="auto"/>
            <w:left w:val="none" w:sz="0" w:space="0" w:color="auto"/>
            <w:bottom w:val="none" w:sz="0" w:space="0" w:color="auto"/>
            <w:right w:val="none" w:sz="0" w:space="0" w:color="auto"/>
          </w:divBdr>
        </w:div>
        <w:div w:id="914365249">
          <w:marLeft w:val="547"/>
          <w:marRight w:val="0"/>
          <w:marTop w:val="91"/>
          <w:marBottom w:val="0"/>
          <w:divBdr>
            <w:top w:val="none" w:sz="0" w:space="0" w:color="auto"/>
            <w:left w:val="none" w:sz="0" w:space="0" w:color="auto"/>
            <w:bottom w:val="none" w:sz="0" w:space="0" w:color="auto"/>
            <w:right w:val="none" w:sz="0" w:space="0" w:color="auto"/>
          </w:divBdr>
        </w:div>
        <w:div w:id="995375160">
          <w:marLeft w:val="547"/>
          <w:marRight w:val="0"/>
          <w:marTop w:val="91"/>
          <w:marBottom w:val="0"/>
          <w:divBdr>
            <w:top w:val="none" w:sz="0" w:space="0" w:color="auto"/>
            <w:left w:val="none" w:sz="0" w:space="0" w:color="auto"/>
            <w:bottom w:val="none" w:sz="0" w:space="0" w:color="auto"/>
            <w:right w:val="none" w:sz="0" w:space="0" w:color="auto"/>
          </w:divBdr>
        </w:div>
        <w:div w:id="1382903777">
          <w:marLeft w:val="547"/>
          <w:marRight w:val="0"/>
          <w:marTop w:val="91"/>
          <w:marBottom w:val="0"/>
          <w:divBdr>
            <w:top w:val="none" w:sz="0" w:space="0" w:color="auto"/>
            <w:left w:val="none" w:sz="0" w:space="0" w:color="auto"/>
            <w:bottom w:val="none" w:sz="0" w:space="0" w:color="auto"/>
            <w:right w:val="none" w:sz="0" w:space="0" w:color="auto"/>
          </w:divBdr>
        </w:div>
        <w:div w:id="1584684718">
          <w:marLeft w:val="547"/>
          <w:marRight w:val="0"/>
          <w:marTop w:val="9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A67A19-AE89-4D9C-A765-1BB54F461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8</Pages>
  <Words>1738</Words>
  <Characters>11019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dc:creator>
  <cp:keywords/>
  <cp:lastModifiedBy>jkalka</cp:lastModifiedBy>
  <cp:revision>10</cp:revision>
  <cp:lastPrinted>2018-10-10T12:43:00Z</cp:lastPrinted>
  <dcterms:created xsi:type="dcterms:W3CDTF">2018-10-10T12:47:00Z</dcterms:created>
  <dcterms:modified xsi:type="dcterms:W3CDTF">2018-12-20T08:16:00Z</dcterms:modified>
</cp:coreProperties>
</file>