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C9C" w:rsidRPr="006C42D9" w:rsidRDefault="00257EA5" w:rsidP="000A6C9C">
      <w:pPr>
        <w:tabs>
          <w:tab w:val="right" w:pos="10488"/>
        </w:tabs>
        <w:spacing w:before="120" w:after="0" w:line="288" w:lineRule="auto"/>
        <w:rPr>
          <w:rFonts w:asciiTheme="majorHAnsi" w:eastAsia="Times New Roman" w:hAnsiTheme="majorHAnsi" w:cstheme="majorHAnsi"/>
          <w:i/>
          <w:iCs/>
          <w:lang w:eastAsia="pl-PL"/>
        </w:rPr>
      </w:pPr>
      <w:r w:rsidRPr="006C42D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  <w:r w:rsidR="000A6C9C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ab/>
      </w:r>
      <w:r w:rsidR="000A6C9C" w:rsidRPr="006C42D9">
        <w:rPr>
          <w:rFonts w:asciiTheme="majorHAnsi" w:eastAsia="Times New Roman" w:hAnsiTheme="majorHAnsi" w:cstheme="majorHAnsi"/>
          <w:i/>
          <w:iCs/>
          <w:lang w:eastAsia="pl-PL"/>
        </w:rPr>
        <w:t>Załącznik nr 5 do OPZ</w:t>
      </w:r>
    </w:p>
    <w:p w:rsidR="00257EA5" w:rsidRPr="006C42D9" w:rsidRDefault="00257EA5" w:rsidP="00257EA5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6C42D9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Powiat Jędrzejowski  2602</w:t>
      </w:r>
    </w:p>
    <w:p w:rsidR="00257EA5" w:rsidRPr="000A6C9C" w:rsidRDefault="000A6C9C" w:rsidP="00257EA5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>W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zór  harmonogramu  prac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257EA5" w:rsidRPr="000A6C9C">
        <w:rPr>
          <w:rFonts w:asciiTheme="majorHAnsi" w:eastAsia="Times New Roman" w:hAnsiTheme="majorHAnsi" w:cstheme="majorHAnsi"/>
          <w:b/>
          <w:bCs/>
          <w:lang w:eastAsia="pl-PL"/>
        </w:rPr>
        <w:t>realizowanych w Powiecie Jędrzejowskim</w:t>
      </w:r>
    </w:p>
    <w:p w:rsidR="00257EA5" w:rsidRPr="000A6C9C" w:rsidRDefault="00257EA5" w:rsidP="00257EA5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w ramach </w:t>
      </w:r>
      <w:r w:rsidR="00BB0D63">
        <w:rPr>
          <w:rFonts w:asciiTheme="majorHAnsi" w:eastAsia="Times New Roman" w:hAnsiTheme="majorHAnsi" w:cstheme="majorHAnsi"/>
          <w:b/>
          <w:bCs/>
          <w:lang w:eastAsia="pl-PL"/>
        </w:rPr>
        <w:t>umowy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="008230C2">
        <w:rPr>
          <w:rFonts w:asciiTheme="majorHAnsi" w:eastAsia="Times New Roman" w:hAnsiTheme="majorHAnsi" w:cstheme="majorHAnsi"/>
          <w:b/>
          <w:bCs/>
          <w:lang w:eastAsia="pl-PL"/>
        </w:rPr>
        <w:t>n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r ….…………………………………….</w:t>
      </w:r>
      <w:r w:rsidR="00EE4DDD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z dnia ……………………………….</w:t>
      </w:r>
    </w:p>
    <w:p w:rsidR="00257EA5" w:rsidRPr="000A6C9C" w:rsidRDefault="00257EA5" w:rsidP="00805162">
      <w:pPr>
        <w:spacing w:before="120" w:after="240" w:line="288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dotyczącej dostosowania danych o sieciach uzbrojenia terenu do zgodności</w:t>
      </w:r>
      <w:r w:rsidR="000A6C9C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0A6C9C">
        <w:rPr>
          <w:rFonts w:asciiTheme="majorHAnsi" w:eastAsia="Times New Roman" w:hAnsiTheme="majorHAnsi" w:cstheme="majorHAnsi"/>
          <w:b/>
          <w:bCs/>
          <w:lang w:eastAsia="pl-PL"/>
        </w:rPr>
        <w:t>z obowiązującym modelem danych GESUT</w:t>
      </w:r>
    </w:p>
    <w:tbl>
      <w:tblPr>
        <w:tblW w:w="104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1275"/>
        <w:gridCol w:w="1275"/>
        <w:gridCol w:w="5531"/>
        <w:gridCol w:w="1823"/>
      </w:tblGrid>
      <w:tr w:rsidR="006C42D9" w:rsidRPr="00CF2171" w:rsidTr="00CF2171">
        <w:trPr>
          <w:trHeight w:val="74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CF2171" w:rsidRDefault="006C42D9" w:rsidP="00ED30B5">
            <w:pPr>
              <w:pStyle w:val="Teksttreci2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CF2171" w:rsidRDefault="00B12776" w:rsidP="00B12776">
            <w:pPr>
              <w:pStyle w:val="Teksttreci40"/>
              <w:shd w:val="clear" w:color="auto" w:fill="auto"/>
              <w:spacing w:before="60" w:after="60" w:line="240" w:lineRule="auto"/>
              <w:ind w:left="113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TERYT</w:t>
            </w: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="006C42D9"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jednostki</w:t>
            </w: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="006C42D9"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ewidencyjnej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CF2171" w:rsidRDefault="006C42D9" w:rsidP="007F1AC5">
            <w:pPr>
              <w:pStyle w:val="Teksttreci40"/>
              <w:shd w:val="clear" w:color="auto" w:fill="auto"/>
              <w:spacing w:before="60" w:after="60" w:line="240" w:lineRule="auto"/>
              <w:ind w:left="113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Nazwa</w:t>
            </w:r>
            <w:r w:rsidR="007F1AC5"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jednostki</w:t>
            </w:r>
            <w:r w:rsidR="007F1AC5"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ewidencyjnej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CF2171" w:rsidRDefault="006C42D9" w:rsidP="00ED30B5">
            <w:pPr>
              <w:pStyle w:val="Teksttreci40"/>
              <w:shd w:val="clear" w:color="auto" w:fill="auto"/>
              <w:spacing w:before="60" w:after="60" w:line="240" w:lineRule="auto"/>
              <w:ind w:left="113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Zakres opracowania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CF2171" w:rsidRDefault="006C42D9" w:rsidP="00ED30B5">
            <w:pPr>
              <w:pStyle w:val="Teksttreci40"/>
              <w:shd w:val="clear" w:color="auto" w:fill="auto"/>
              <w:spacing w:before="60" w:after="60" w:line="240" w:lineRule="auto"/>
              <w:ind w:left="113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Termin lub</w:t>
            </w:r>
          </w:p>
          <w:p w:rsidR="006C42D9" w:rsidRPr="00CF2171" w:rsidRDefault="006C42D9" w:rsidP="00ED30B5">
            <w:pPr>
              <w:pStyle w:val="Teksttreci40"/>
              <w:shd w:val="clear" w:color="auto" w:fill="auto"/>
              <w:spacing w:before="60" w:after="60" w:line="240" w:lineRule="auto"/>
              <w:ind w:left="113"/>
              <w:jc w:val="lef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F2171">
              <w:rPr>
                <w:rFonts w:asciiTheme="majorHAnsi" w:hAnsiTheme="majorHAnsi" w:cstheme="majorHAnsi"/>
                <w:b/>
                <w:sz w:val="20"/>
                <w:szCs w:val="20"/>
              </w:rPr>
              <w:t>okres realizacji</w:t>
            </w:r>
          </w:p>
        </w:tc>
      </w:tr>
      <w:tr w:rsidR="006C42D9" w:rsidRPr="006C42D9" w:rsidTr="00CF2171">
        <w:trPr>
          <w:trHeight w:val="398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Zgłoszenie prac geodezyjnych i kartograficznych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Pobranie materiałów źródłowych partia 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3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Pobranie materiałów źródłowych partia 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Pobranie materiałów źródłowych partia n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63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Przetworzenie materiałów źródłowych do postaci bazy danych - 25% zaawansowanie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507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Przetworzenie materiałów źródłowych do postaci bazy danych - 50% zaawansowanie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55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Przetworzenie materiałów źródłowych do postaci bazy danych - 75% zaawansowanie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8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Przekazanie produktu do weryfikacji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8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Zgłoszenie prac geodezyjnych i kartograficznych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3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Pobranie materiałów źródłowych partia 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402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Pobranie materiałów źródłowych partia 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398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Pobranie materiałów źródłowych partia n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54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Przetworzenie materiałów źródłowych do postaci bazy danych - 25% zaawansowanie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567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Przetworzenie materiałów źródłowych do postaci bazy danych - 50% zaawansowanie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571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Przetworzenie materiałów źródłowych do postaci bazy danych - 75% zaawansowanie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6C42D9" w:rsidRPr="006C42D9" w:rsidTr="00CF2171">
        <w:trPr>
          <w:trHeight w:val="402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pStyle w:val="Teksttreci0"/>
              <w:shd w:val="clear" w:color="auto" w:fill="auto"/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  <w:r w:rsidRPr="006C42D9">
              <w:rPr>
                <w:rFonts w:asciiTheme="majorHAnsi" w:hAnsiTheme="majorHAnsi" w:cstheme="majorHAnsi"/>
                <w:sz w:val="20"/>
                <w:szCs w:val="20"/>
              </w:rPr>
              <w:t>Przekazanie produktu do weryfikacji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2D9" w:rsidRPr="006C42D9" w:rsidRDefault="006C42D9" w:rsidP="00ED30B5">
            <w:pPr>
              <w:spacing w:before="60" w:after="60" w:line="240" w:lineRule="auto"/>
              <w:ind w:left="113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82749A" w:rsidRPr="00E42407" w:rsidRDefault="0082749A" w:rsidP="00E42407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E42407">
        <w:rPr>
          <w:rFonts w:asciiTheme="majorHAnsi" w:hAnsiTheme="majorHAnsi" w:cstheme="majorHAnsi"/>
          <w:color w:val="000000"/>
          <w:sz w:val="20"/>
          <w:szCs w:val="20"/>
        </w:rPr>
        <w:t>Dopuszcza się uszczegółowienie harmonogramu o dodatkowe pozycje.</w:t>
      </w:r>
    </w:p>
    <w:p w:rsidR="0082749A" w:rsidRPr="0082749A" w:rsidRDefault="0082749A" w:rsidP="0082749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:rsidR="0082749A" w:rsidRPr="0082749A" w:rsidRDefault="0082749A" w:rsidP="00E42407">
      <w:pPr>
        <w:tabs>
          <w:tab w:val="left" w:pos="6096"/>
        </w:tabs>
        <w:autoSpaceDE w:val="0"/>
        <w:autoSpaceDN w:val="0"/>
        <w:adjustRightInd w:val="0"/>
        <w:spacing w:before="360" w:after="0" w:line="240" w:lineRule="auto"/>
        <w:rPr>
          <w:rFonts w:asciiTheme="majorHAnsi" w:hAnsiTheme="majorHAnsi" w:cstheme="majorHAnsi"/>
          <w:color w:val="000000"/>
        </w:rPr>
      </w:pPr>
      <w:r w:rsidRPr="0082749A">
        <w:rPr>
          <w:rFonts w:asciiTheme="majorHAnsi" w:hAnsiTheme="majorHAnsi" w:cstheme="majorHAnsi"/>
          <w:color w:val="000000"/>
        </w:rPr>
        <w:t>Data/podpis Zamawiającego</w:t>
      </w:r>
      <w:r>
        <w:rPr>
          <w:rFonts w:asciiTheme="majorHAnsi" w:hAnsiTheme="majorHAnsi" w:cstheme="majorHAnsi"/>
          <w:color w:val="000000"/>
        </w:rPr>
        <w:tab/>
      </w:r>
      <w:r w:rsidRPr="0082749A">
        <w:rPr>
          <w:rFonts w:asciiTheme="majorHAnsi" w:hAnsiTheme="majorHAnsi" w:cstheme="majorHAnsi"/>
          <w:color w:val="000000"/>
        </w:rPr>
        <w:t>Data/podpis Wykonawcy</w:t>
      </w:r>
    </w:p>
    <w:p w:rsidR="00FA006A" w:rsidRPr="0082749A" w:rsidRDefault="0082749A" w:rsidP="00E42407">
      <w:pPr>
        <w:tabs>
          <w:tab w:val="left" w:pos="6096"/>
        </w:tabs>
        <w:spacing w:before="60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2749A">
        <w:rPr>
          <w:rFonts w:asciiTheme="majorHAnsi" w:hAnsiTheme="majorHAnsi" w:cstheme="majorHAnsi"/>
          <w:color w:val="000000"/>
        </w:rPr>
        <w:t>………………..……………….………</w:t>
      </w:r>
      <w:r>
        <w:rPr>
          <w:rFonts w:asciiTheme="majorHAnsi" w:hAnsiTheme="majorHAnsi" w:cstheme="majorHAnsi"/>
          <w:color w:val="000000"/>
        </w:rPr>
        <w:tab/>
      </w:r>
      <w:r w:rsidRPr="0082749A">
        <w:rPr>
          <w:rFonts w:asciiTheme="majorHAnsi" w:hAnsiTheme="majorHAnsi" w:cstheme="majorHAnsi"/>
          <w:color w:val="000000"/>
        </w:rPr>
        <w:t>………………..……………….……</w:t>
      </w:r>
    </w:p>
    <w:sectPr w:rsidR="00FA006A" w:rsidRPr="0082749A" w:rsidSect="00EA1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CB4" w:rsidRDefault="00586C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586CB4" w:rsidRPr="00586CB4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CB4" w:rsidRDefault="00586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CB4" w:rsidRDefault="00586C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9AE" w:rsidRDefault="00B509AE" w:rsidP="00586CB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bookmarkStart w:id="0" w:name="_GoBack"/>
    <w:bookmarkEnd w:id="0"/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CB4" w:rsidRDefault="00586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C397A06"/>
    <w:multiLevelType w:val="multilevel"/>
    <w:tmpl w:val="FE4A1C9E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13"/>
  </w:num>
  <w:num w:numId="8">
    <w:abstractNumId w:val="19"/>
  </w:num>
  <w:num w:numId="9">
    <w:abstractNumId w:val="6"/>
  </w:num>
  <w:num w:numId="10">
    <w:abstractNumId w:val="0"/>
  </w:num>
  <w:num w:numId="11">
    <w:abstractNumId w:val="17"/>
  </w:num>
  <w:num w:numId="12">
    <w:abstractNumId w:val="5"/>
  </w:num>
  <w:num w:numId="13">
    <w:abstractNumId w:val="10"/>
  </w:num>
  <w:num w:numId="14">
    <w:abstractNumId w:val="18"/>
  </w:num>
  <w:num w:numId="15">
    <w:abstractNumId w:val="15"/>
  </w:num>
  <w:num w:numId="16">
    <w:abstractNumId w:val="14"/>
  </w:num>
  <w:num w:numId="17">
    <w:abstractNumId w:val="2"/>
  </w:num>
  <w:num w:numId="18">
    <w:abstractNumId w:val="16"/>
  </w:num>
  <w:num w:numId="19">
    <w:abstractNumId w:val="4"/>
  </w:num>
  <w:num w:numId="20">
    <w:abstractNumId w:val="1"/>
  </w:num>
  <w:num w:numId="21">
    <w:abstractNumId w:val="15"/>
  </w:num>
  <w:num w:numId="2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43AC7"/>
    <w:rsid w:val="00081A51"/>
    <w:rsid w:val="000A38BD"/>
    <w:rsid w:val="000A6C9C"/>
    <w:rsid w:val="000D03C9"/>
    <w:rsid w:val="000D0DF3"/>
    <w:rsid w:val="000F150C"/>
    <w:rsid w:val="000F151E"/>
    <w:rsid w:val="000F2F11"/>
    <w:rsid w:val="000F3274"/>
    <w:rsid w:val="00110576"/>
    <w:rsid w:val="00114F3D"/>
    <w:rsid w:val="0012150E"/>
    <w:rsid w:val="001221FB"/>
    <w:rsid w:val="001337F6"/>
    <w:rsid w:val="00161C7C"/>
    <w:rsid w:val="00162B4D"/>
    <w:rsid w:val="00164DE9"/>
    <w:rsid w:val="00165737"/>
    <w:rsid w:val="00185431"/>
    <w:rsid w:val="00185E08"/>
    <w:rsid w:val="001A2105"/>
    <w:rsid w:val="001C697C"/>
    <w:rsid w:val="001E0572"/>
    <w:rsid w:val="001E495B"/>
    <w:rsid w:val="002001E1"/>
    <w:rsid w:val="00202552"/>
    <w:rsid w:val="002113B5"/>
    <w:rsid w:val="002511D4"/>
    <w:rsid w:val="00257EA5"/>
    <w:rsid w:val="00260F3B"/>
    <w:rsid w:val="00262913"/>
    <w:rsid w:val="002C31F1"/>
    <w:rsid w:val="002C34E7"/>
    <w:rsid w:val="002D1021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4328"/>
    <w:rsid w:val="003C24DA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410DB"/>
    <w:rsid w:val="0045033E"/>
    <w:rsid w:val="00492A02"/>
    <w:rsid w:val="00492F03"/>
    <w:rsid w:val="004958DC"/>
    <w:rsid w:val="004A3993"/>
    <w:rsid w:val="004B02A8"/>
    <w:rsid w:val="004B097A"/>
    <w:rsid w:val="004C62A0"/>
    <w:rsid w:val="004F7811"/>
    <w:rsid w:val="005321FC"/>
    <w:rsid w:val="0053655B"/>
    <w:rsid w:val="00555E82"/>
    <w:rsid w:val="00563E4F"/>
    <w:rsid w:val="00576138"/>
    <w:rsid w:val="00586CB4"/>
    <w:rsid w:val="005915DB"/>
    <w:rsid w:val="005936DA"/>
    <w:rsid w:val="00595AC4"/>
    <w:rsid w:val="005A17C1"/>
    <w:rsid w:val="005B273E"/>
    <w:rsid w:val="005C041D"/>
    <w:rsid w:val="005E0861"/>
    <w:rsid w:val="005E3D19"/>
    <w:rsid w:val="005E6203"/>
    <w:rsid w:val="005F10AC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42D9"/>
    <w:rsid w:val="006C5456"/>
    <w:rsid w:val="006E1499"/>
    <w:rsid w:val="00717A05"/>
    <w:rsid w:val="00720860"/>
    <w:rsid w:val="007225E1"/>
    <w:rsid w:val="007232DD"/>
    <w:rsid w:val="00735C22"/>
    <w:rsid w:val="00760409"/>
    <w:rsid w:val="00764127"/>
    <w:rsid w:val="0077346C"/>
    <w:rsid w:val="00774319"/>
    <w:rsid w:val="00774CB4"/>
    <w:rsid w:val="00791D61"/>
    <w:rsid w:val="007E76F8"/>
    <w:rsid w:val="007F1AC5"/>
    <w:rsid w:val="007F2DD9"/>
    <w:rsid w:val="008019A8"/>
    <w:rsid w:val="00805162"/>
    <w:rsid w:val="00813C59"/>
    <w:rsid w:val="0081641F"/>
    <w:rsid w:val="008230C2"/>
    <w:rsid w:val="00823ACC"/>
    <w:rsid w:val="0082749A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F4A74"/>
    <w:rsid w:val="009117C6"/>
    <w:rsid w:val="009124C9"/>
    <w:rsid w:val="00921441"/>
    <w:rsid w:val="00924B88"/>
    <w:rsid w:val="00930937"/>
    <w:rsid w:val="00931254"/>
    <w:rsid w:val="0094458A"/>
    <w:rsid w:val="0095067D"/>
    <w:rsid w:val="00954615"/>
    <w:rsid w:val="00974E8D"/>
    <w:rsid w:val="00982D1A"/>
    <w:rsid w:val="009B0CBB"/>
    <w:rsid w:val="009C4D8B"/>
    <w:rsid w:val="009D5B97"/>
    <w:rsid w:val="009D7656"/>
    <w:rsid w:val="009F3F09"/>
    <w:rsid w:val="00A16289"/>
    <w:rsid w:val="00A25855"/>
    <w:rsid w:val="00A8463D"/>
    <w:rsid w:val="00AB190B"/>
    <w:rsid w:val="00AD2816"/>
    <w:rsid w:val="00B02911"/>
    <w:rsid w:val="00B12776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82FAD"/>
    <w:rsid w:val="00B90183"/>
    <w:rsid w:val="00BB0D63"/>
    <w:rsid w:val="00BB0F55"/>
    <w:rsid w:val="00BC1CBA"/>
    <w:rsid w:val="00BD1CBE"/>
    <w:rsid w:val="00BE3500"/>
    <w:rsid w:val="00C04A11"/>
    <w:rsid w:val="00C21589"/>
    <w:rsid w:val="00C30100"/>
    <w:rsid w:val="00C32F8B"/>
    <w:rsid w:val="00C41BDA"/>
    <w:rsid w:val="00C444D7"/>
    <w:rsid w:val="00C641DB"/>
    <w:rsid w:val="00C70871"/>
    <w:rsid w:val="00C953B4"/>
    <w:rsid w:val="00CB7305"/>
    <w:rsid w:val="00CC7736"/>
    <w:rsid w:val="00CE6922"/>
    <w:rsid w:val="00CF0C60"/>
    <w:rsid w:val="00CF2171"/>
    <w:rsid w:val="00D01641"/>
    <w:rsid w:val="00D01F1A"/>
    <w:rsid w:val="00D37574"/>
    <w:rsid w:val="00D67BA9"/>
    <w:rsid w:val="00D808A0"/>
    <w:rsid w:val="00D85657"/>
    <w:rsid w:val="00D90C65"/>
    <w:rsid w:val="00D94EA2"/>
    <w:rsid w:val="00DC511B"/>
    <w:rsid w:val="00E16621"/>
    <w:rsid w:val="00E177C3"/>
    <w:rsid w:val="00E42407"/>
    <w:rsid w:val="00E50B7A"/>
    <w:rsid w:val="00E62784"/>
    <w:rsid w:val="00E62DAB"/>
    <w:rsid w:val="00E6387E"/>
    <w:rsid w:val="00E779F4"/>
    <w:rsid w:val="00E9488B"/>
    <w:rsid w:val="00EA1A21"/>
    <w:rsid w:val="00EA4C6F"/>
    <w:rsid w:val="00EA6C04"/>
    <w:rsid w:val="00EB05CB"/>
    <w:rsid w:val="00EB252D"/>
    <w:rsid w:val="00EC0884"/>
    <w:rsid w:val="00EC3632"/>
    <w:rsid w:val="00EC397B"/>
    <w:rsid w:val="00EC62B1"/>
    <w:rsid w:val="00ED2AB1"/>
    <w:rsid w:val="00ED30B5"/>
    <w:rsid w:val="00ED6690"/>
    <w:rsid w:val="00EE4DDD"/>
    <w:rsid w:val="00EF0C74"/>
    <w:rsid w:val="00EF1955"/>
    <w:rsid w:val="00EF2F95"/>
    <w:rsid w:val="00F22E5F"/>
    <w:rsid w:val="00F418C0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22E5F"/>
    <w:pPr>
      <w:keepNext/>
      <w:keepLines/>
      <w:numPr>
        <w:numId w:val="2"/>
      </w:numPr>
      <w:spacing w:before="600" w:after="0" w:line="264" w:lineRule="auto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22E5F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6C42D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6C42D9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locked/>
    <w:rsid w:val="006C42D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42D9"/>
    <w:pPr>
      <w:shd w:val="clear" w:color="auto" w:fill="FFFFFF"/>
      <w:spacing w:after="0" w:line="240" w:lineRule="atLeast"/>
    </w:pPr>
    <w:rPr>
      <w:rFonts w:ascii="Times New Roman" w:hAnsi="Times New Roman" w:cs="Times New Roman"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6C42D9"/>
    <w:pPr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</w:rPr>
  </w:style>
  <w:style w:type="paragraph" w:customStyle="1" w:styleId="Teksttreci40">
    <w:name w:val="Tekst treści (4)"/>
    <w:basedOn w:val="Normalny"/>
    <w:link w:val="Teksttreci4"/>
    <w:rsid w:val="006C42D9"/>
    <w:pPr>
      <w:shd w:val="clear" w:color="auto" w:fill="FFFFFF"/>
      <w:spacing w:after="0" w:line="229" w:lineRule="exact"/>
      <w:jc w:val="center"/>
    </w:pPr>
    <w:rPr>
      <w:rFonts w:ascii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7F89B-FACC-450E-8412-B6A3015D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AdminGEO</cp:lastModifiedBy>
  <cp:revision>145</cp:revision>
  <dcterms:created xsi:type="dcterms:W3CDTF">2018-09-18T07:57:00Z</dcterms:created>
  <dcterms:modified xsi:type="dcterms:W3CDTF">2018-10-04T12:02:00Z</dcterms:modified>
</cp:coreProperties>
</file>