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79" w:type="dxa"/>
        <w:jc w:val="center"/>
        <w:tblLook w:val="04A0" w:firstRow="1" w:lastRow="0" w:firstColumn="1" w:lastColumn="0" w:noHBand="0" w:noVBand="1"/>
      </w:tblPr>
      <w:tblGrid>
        <w:gridCol w:w="107"/>
        <w:gridCol w:w="1843"/>
        <w:gridCol w:w="922"/>
        <w:gridCol w:w="1771"/>
        <w:gridCol w:w="275"/>
        <w:gridCol w:w="1783"/>
        <w:gridCol w:w="1993"/>
        <w:gridCol w:w="485"/>
      </w:tblGrid>
      <w:tr w:rsidR="00BE2FDF" w:rsidRPr="00BE2FDF" w14:paraId="4BEAC36F" w14:textId="77777777" w:rsidTr="00C936F6">
        <w:trPr>
          <w:gridAfter w:val="1"/>
          <w:wAfter w:w="485" w:type="dxa"/>
          <w:jc w:val="center"/>
        </w:trPr>
        <w:tc>
          <w:tcPr>
            <w:tcW w:w="2872" w:type="dxa"/>
            <w:gridSpan w:val="3"/>
          </w:tcPr>
          <w:p w14:paraId="3F008859" w14:textId="727EED92" w:rsidR="00BE2FDF" w:rsidRPr="00BE2FDF" w:rsidRDefault="00BE2FDF" w:rsidP="00BE2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46" w:type="dxa"/>
            <w:gridSpan w:val="2"/>
          </w:tcPr>
          <w:p w14:paraId="127B940E" w14:textId="211E5DA6" w:rsidR="00BE2FDF" w:rsidRPr="00BE2FDF" w:rsidRDefault="00BE2FDF" w:rsidP="00BE2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776" w:type="dxa"/>
            <w:gridSpan w:val="2"/>
          </w:tcPr>
          <w:p w14:paraId="29EB88C5" w14:textId="517037CC" w:rsidR="00BE2FDF" w:rsidRPr="00BE2FDF" w:rsidRDefault="00BE2FDF" w:rsidP="00BE2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936F6" w:rsidRPr="004514AA" w14:paraId="49BB7C04" w14:textId="77777777" w:rsidTr="00C936F6">
        <w:tblPrEx>
          <w:jc w:val="left"/>
          <w:tblCellMar>
            <w:left w:w="0" w:type="dxa"/>
            <w:right w:w="0" w:type="dxa"/>
          </w:tblCellMar>
        </w:tblPrEx>
        <w:trPr>
          <w:gridBefore w:val="1"/>
          <w:wBefore w:w="107" w:type="dxa"/>
        </w:trPr>
        <w:tc>
          <w:tcPr>
            <w:tcW w:w="1843" w:type="dxa"/>
            <w:tcMar>
              <w:left w:w="0" w:type="dxa"/>
              <w:right w:w="0" w:type="dxa"/>
            </w:tcMar>
          </w:tcPr>
          <w:p w14:paraId="4033FC72" w14:textId="2F9BAA19" w:rsidR="00C936F6" w:rsidRPr="004514AA" w:rsidRDefault="00C936F6" w:rsidP="00FC14B9">
            <w:pPr>
              <w:spacing w:after="0"/>
              <w:jc w:val="both"/>
              <w:rPr>
                <w:rFonts w:ascii="Calibri" w:eastAsia="Times New Roman" w:hAnsi="Calibri"/>
                <w:noProof/>
                <w:szCs w:val="24"/>
                <w:lang w:eastAsia="pl-PL"/>
              </w:rPr>
            </w:pPr>
            <w:r w:rsidRPr="004514AA">
              <w:rPr>
                <w:rFonts w:ascii="Calibri" w:eastAsia="Times New Roman" w:hAnsi="Calibri"/>
                <w:noProof/>
                <w:szCs w:val="24"/>
                <w:lang w:eastAsia="pl-PL"/>
              </w:rPr>
              <w:drawing>
                <wp:inline distT="0" distB="0" distL="0" distR="0" wp14:anchorId="0A6CDBF9" wp14:editId="4D1166A5">
                  <wp:extent cx="1025525" cy="437515"/>
                  <wp:effectExtent l="0" t="0" r="3175" b="635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525" cy="43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gridSpan w:val="2"/>
            <w:tcMar>
              <w:left w:w="0" w:type="dxa"/>
              <w:right w:w="0" w:type="dxa"/>
            </w:tcMar>
          </w:tcPr>
          <w:p w14:paraId="25686992" w14:textId="13311243" w:rsidR="00C936F6" w:rsidRPr="004514AA" w:rsidRDefault="00C936F6" w:rsidP="00FC14B9">
            <w:pPr>
              <w:spacing w:after="0"/>
              <w:ind w:left="48"/>
              <w:jc w:val="center"/>
              <w:rPr>
                <w:rFonts w:ascii="Calibri" w:eastAsia="Times New Roman" w:hAnsi="Calibri"/>
                <w:noProof/>
                <w:szCs w:val="24"/>
                <w:lang w:eastAsia="pl-PL"/>
              </w:rPr>
            </w:pPr>
            <w:r w:rsidRPr="004514AA">
              <w:rPr>
                <w:rFonts w:ascii="Calibri" w:eastAsia="Times New Roman" w:hAnsi="Calibri"/>
                <w:noProof/>
                <w:szCs w:val="24"/>
                <w:lang w:eastAsia="pl-PL"/>
              </w:rPr>
              <w:drawing>
                <wp:inline distT="0" distB="0" distL="0" distR="0" wp14:anchorId="0D3FA285" wp14:editId="19EF7A3C">
                  <wp:extent cx="1415415" cy="437515"/>
                  <wp:effectExtent l="0" t="0" r="0" b="635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5415" cy="43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8" w:type="dxa"/>
            <w:gridSpan w:val="2"/>
            <w:tcMar>
              <w:left w:w="0" w:type="dxa"/>
              <w:right w:w="0" w:type="dxa"/>
            </w:tcMar>
          </w:tcPr>
          <w:p w14:paraId="31A6DCCF" w14:textId="17545B96" w:rsidR="00C936F6" w:rsidRPr="004514AA" w:rsidRDefault="00C936F6" w:rsidP="00FC14B9">
            <w:pPr>
              <w:spacing w:after="0"/>
              <w:ind w:left="-1"/>
              <w:jc w:val="center"/>
              <w:rPr>
                <w:rFonts w:ascii="Calibri" w:eastAsia="Times New Roman" w:hAnsi="Calibri"/>
                <w:noProof/>
                <w:szCs w:val="24"/>
                <w:lang w:eastAsia="pl-PL"/>
              </w:rPr>
            </w:pPr>
            <w:r w:rsidRPr="004514AA">
              <w:rPr>
                <w:rFonts w:ascii="Calibri" w:eastAsia="Times New Roman" w:hAnsi="Calibri"/>
                <w:noProof/>
                <w:szCs w:val="24"/>
                <w:lang w:eastAsia="pl-PL"/>
              </w:rPr>
              <w:drawing>
                <wp:inline distT="0" distB="0" distL="0" distR="0" wp14:anchorId="5D4A9198" wp14:editId="7A43D521">
                  <wp:extent cx="954405" cy="437515"/>
                  <wp:effectExtent l="0" t="0" r="0" b="635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4405" cy="43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8" w:type="dxa"/>
            <w:gridSpan w:val="2"/>
            <w:tcMar>
              <w:left w:w="0" w:type="dxa"/>
              <w:right w:w="0" w:type="dxa"/>
            </w:tcMar>
          </w:tcPr>
          <w:p w14:paraId="6971B1B6" w14:textId="5FB44804" w:rsidR="00C936F6" w:rsidRPr="004514AA" w:rsidRDefault="00C936F6" w:rsidP="00FC14B9">
            <w:pPr>
              <w:spacing w:after="0"/>
              <w:ind w:right="-1"/>
              <w:jc w:val="right"/>
              <w:rPr>
                <w:rFonts w:ascii="Calibri" w:eastAsia="Times New Roman" w:hAnsi="Calibri"/>
                <w:noProof/>
                <w:szCs w:val="24"/>
                <w:lang w:eastAsia="pl-PL"/>
              </w:rPr>
            </w:pPr>
            <w:r w:rsidRPr="004514AA">
              <w:rPr>
                <w:rFonts w:ascii="Calibri" w:eastAsia="Times New Roman" w:hAnsi="Calibri"/>
                <w:noProof/>
                <w:szCs w:val="24"/>
                <w:lang w:eastAsia="pl-PL"/>
              </w:rPr>
              <w:drawing>
                <wp:inline distT="0" distB="0" distL="0" distR="0" wp14:anchorId="10C066CA" wp14:editId="0097EEE4">
                  <wp:extent cx="1454785" cy="437515"/>
                  <wp:effectExtent l="0" t="0" r="0" b="635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785" cy="43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3724C6" w14:textId="77777777" w:rsidR="00C936F6" w:rsidRDefault="00C936F6" w:rsidP="00C814F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 w:bidi="pl-PL"/>
        </w:rPr>
      </w:pPr>
    </w:p>
    <w:p w14:paraId="08585950" w14:textId="01D958FA" w:rsidR="00C814FA" w:rsidRPr="00C814FA" w:rsidRDefault="00C814FA" w:rsidP="00C814F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 w:bidi="pl-PL"/>
        </w:rPr>
      </w:pPr>
      <w:r>
        <w:rPr>
          <w:rFonts w:ascii="Times New Roman" w:eastAsia="Times New Roman" w:hAnsi="Times New Roman" w:cs="Times New Roman"/>
          <w:b/>
          <w:lang w:eastAsia="pl-PL" w:bidi="pl-PL"/>
        </w:rPr>
        <w:t>Załącznik nr 10</w:t>
      </w:r>
      <w:r w:rsidRPr="00C814FA">
        <w:rPr>
          <w:rFonts w:ascii="Times New Roman" w:eastAsia="Times New Roman" w:hAnsi="Times New Roman" w:cs="Times New Roman"/>
          <w:b/>
          <w:lang w:eastAsia="pl-PL" w:bidi="pl-PL"/>
        </w:rPr>
        <w:t xml:space="preserve"> do SIWZ</w:t>
      </w:r>
    </w:p>
    <w:p w14:paraId="4066F953" w14:textId="77777777" w:rsidR="00C814FA" w:rsidRPr="00C814FA" w:rsidRDefault="00C814FA" w:rsidP="00C814FA">
      <w:pPr>
        <w:autoSpaceDE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FF0000"/>
          <w:lang w:eastAsia="pl-PL"/>
        </w:rPr>
      </w:pPr>
      <w:r w:rsidRPr="00C814FA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UWAGA nie należy składać wraz z ofertą</w:t>
      </w:r>
    </w:p>
    <w:p w14:paraId="4977C5E2" w14:textId="77777777" w:rsidR="00C814FA" w:rsidRPr="00C814FA" w:rsidRDefault="00C814FA" w:rsidP="00C814FA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lang w:eastAsia="pl-PL"/>
        </w:rPr>
      </w:pPr>
    </w:p>
    <w:p w14:paraId="12EF5C0D" w14:textId="77777777" w:rsidR="00C814FA" w:rsidRPr="00C814FA" w:rsidRDefault="00C814FA" w:rsidP="00C814FA">
      <w:pPr>
        <w:autoSpaceDE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FF0000"/>
          <w:lang w:eastAsia="pl-PL"/>
        </w:rPr>
      </w:pPr>
      <w:r w:rsidRPr="00C814FA">
        <w:rPr>
          <w:rFonts w:ascii="Times New Roman" w:eastAsia="TimesNewRoman" w:hAnsi="Times New Roman" w:cs="Times New Roman"/>
          <w:b/>
          <w:color w:val="FF0000"/>
          <w:lang w:eastAsia="pl-PL"/>
        </w:rPr>
        <w:t xml:space="preserve">Do złożenia niniejszego </w:t>
      </w:r>
      <w:r w:rsidR="00217FF1">
        <w:rPr>
          <w:rFonts w:ascii="Times New Roman" w:eastAsia="TimesNewRoman" w:hAnsi="Times New Roman" w:cs="Times New Roman"/>
          <w:b/>
          <w:color w:val="FF0000"/>
          <w:lang w:eastAsia="pl-PL"/>
        </w:rPr>
        <w:t>OŚWIADCZENIA</w:t>
      </w:r>
      <w:r w:rsidRPr="00C814FA">
        <w:rPr>
          <w:rFonts w:ascii="Times New Roman" w:eastAsia="TimesNewRoman" w:hAnsi="Times New Roman" w:cs="Times New Roman"/>
          <w:b/>
          <w:color w:val="FF0000"/>
          <w:lang w:eastAsia="pl-PL"/>
        </w:rPr>
        <w:t xml:space="preserve"> Zamawiający </w:t>
      </w:r>
      <w:r w:rsidRPr="00C814FA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wezwie Wykonawcę, </w:t>
      </w:r>
      <w:r w:rsidRPr="00C814FA">
        <w:rPr>
          <w:rFonts w:ascii="Times New Roman" w:eastAsia="TimesNewRoman" w:hAnsi="Times New Roman" w:cs="Times New Roman"/>
          <w:b/>
          <w:color w:val="FF0000"/>
          <w:lang w:eastAsia="pl-PL"/>
        </w:rPr>
        <w:t xml:space="preserve">którego </w:t>
      </w:r>
      <w:r w:rsidRPr="00C814FA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oferta zostanie najwyżej oceniona</w:t>
      </w:r>
    </w:p>
    <w:p w14:paraId="03AB1640" w14:textId="77777777" w:rsidR="00C814FA" w:rsidRPr="00C814FA" w:rsidRDefault="00C814FA" w:rsidP="00C814FA">
      <w:pPr>
        <w:keepNext/>
        <w:spacing w:before="240" w:after="60" w:line="240" w:lineRule="auto"/>
        <w:outlineLvl w:val="0"/>
        <w:rPr>
          <w:rFonts w:ascii="Times New Roman" w:eastAsia="Arial Unicode MS" w:hAnsi="Times New Roman" w:cs="Times New Roman"/>
          <w:bCs/>
          <w:kern w:val="32"/>
          <w:sz w:val="20"/>
          <w:szCs w:val="32"/>
          <w:lang w:eastAsia="pl-PL"/>
        </w:rPr>
      </w:pPr>
      <w:r w:rsidRPr="00C814FA">
        <w:rPr>
          <w:rFonts w:ascii="Times New Roman" w:eastAsia="Times New Roman" w:hAnsi="Times New Roman" w:cs="Times New Roman"/>
          <w:bCs/>
          <w:kern w:val="32"/>
          <w:sz w:val="16"/>
          <w:szCs w:val="32"/>
          <w:lang w:eastAsia="pl-PL"/>
        </w:rPr>
        <w:t>........................................................................</w:t>
      </w:r>
      <w:r w:rsidRPr="00C814FA">
        <w:rPr>
          <w:rFonts w:ascii="Times New Roman" w:eastAsia="Times New Roman" w:hAnsi="Times New Roman" w:cs="Times New Roman"/>
          <w:bCs/>
          <w:kern w:val="32"/>
          <w:sz w:val="20"/>
          <w:szCs w:val="32"/>
          <w:lang w:eastAsia="pl-PL"/>
        </w:rPr>
        <w:t xml:space="preserve">                                                                           </w:t>
      </w:r>
    </w:p>
    <w:p w14:paraId="55813937" w14:textId="77777777" w:rsidR="00C814FA" w:rsidRPr="00C814FA" w:rsidRDefault="00C814FA" w:rsidP="00C814FA">
      <w:pPr>
        <w:widowControl w:val="0"/>
        <w:spacing w:after="0" w:line="240" w:lineRule="auto"/>
        <w:ind w:right="6384"/>
        <w:jc w:val="center"/>
        <w:rPr>
          <w:rFonts w:ascii="Times New Roman" w:eastAsia="Times New Roman" w:hAnsi="Times New Roman" w:cs="Times New Roman"/>
          <w:i/>
          <w:sz w:val="16"/>
          <w:szCs w:val="20"/>
          <w:lang w:eastAsia="pl-PL" w:bidi="pl-PL"/>
        </w:rPr>
      </w:pPr>
      <w:r w:rsidRPr="00C814FA">
        <w:rPr>
          <w:rFonts w:ascii="Times New Roman" w:eastAsia="Times New Roman" w:hAnsi="Times New Roman" w:cs="Times New Roman"/>
          <w:i/>
          <w:sz w:val="16"/>
          <w:szCs w:val="20"/>
          <w:lang w:eastAsia="pl-PL" w:bidi="pl-PL"/>
        </w:rPr>
        <w:t>pieczęć, nazwa i dokładny adres Wykonawcy/ów</w:t>
      </w:r>
    </w:p>
    <w:p w14:paraId="597CD403" w14:textId="77777777" w:rsidR="00C814FA" w:rsidRPr="00C814FA" w:rsidRDefault="00C814FA" w:rsidP="00C814FA">
      <w:pPr>
        <w:pStyle w:val="Default"/>
        <w:jc w:val="center"/>
        <w:rPr>
          <w:rFonts w:ascii="Times New Roman" w:hAnsi="Times New Roman" w:cs="Times New Roman"/>
        </w:rPr>
      </w:pPr>
      <w:r w:rsidRPr="00C814FA">
        <w:rPr>
          <w:rFonts w:ascii="Times New Roman" w:hAnsi="Times New Roman" w:cs="Times New Roman"/>
          <w:b/>
          <w:bCs/>
        </w:rPr>
        <w:t>Oświadczenie wykonawcy</w:t>
      </w:r>
    </w:p>
    <w:p w14:paraId="24DE598C" w14:textId="77777777" w:rsidR="00C814FA" w:rsidRPr="00C814FA" w:rsidRDefault="00C814FA" w:rsidP="00C814FA">
      <w:pPr>
        <w:pStyle w:val="Default"/>
        <w:jc w:val="center"/>
        <w:rPr>
          <w:rFonts w:ascii="Times New Roman" w:hAnsi="Times New Roman" w:cs="Times New Roman"/>
        </w:rPr>
      </w:pPr>
      <w:r w:rsidRPr="00C814FA">
        <w:rPr>
          <w:rFonts w:ascii="Times New Roman" w:hAnsi="Times New Roman" w:cs="Times New Roman"/>
          <w:b/>
          <w:bCs/>
        </w:rPr>
        <w:t>składane na podstawie art. 25a ust. 1 ustawy z dnia 29 stycznia 2004 r.</w:t>
      </w:r>
    </w:p>
    <w:p w14:paraId="011E1D44" w14:textId="77777777" w:rsidR="00C814FA" w:rsidRPr="00C814FA" w:rsidRDefault="00C814FA" w:rsidP="00C814FA">
      <w:pPr>
        <w:pStyle w:val="Default"/>
        <w:jc w:val="center"/>
        <w:rPr>
          <w:rFonts w:ascii="Times New Roman" w:hAnsi="Times New Roman" w:cs="Times New Roman"/>
        </w:rPr>
      </w:pPr>
      <w:r w:rsidRPr="00C814FA">
        <w:rPr>
          <w:rFonts w:ascii="Times New Roman" w:hAnsi="Times New Roman" w:cs="Times New Roman"/>
          <w:b/>
          <w:bCs/>
        </w:rPr>
        <w:t>Prawo zamówień publicznych (dalej jako: ustawa Pzp),</w:t>
      </w:r>
    </w:p>
    <w:p w14:paraId="7B555F2A" w14:textId="77777777" w:rsidR="00C814FA" w:rsidRPr="00C814FA" w:rsidRDefault="00C814FA" w:rsidP="00C814FA">
      <w:pPr>
        <w:pStyle w:val="Default"/>
        <w:jc w:val="center"/>
        <w:rPr>
          <w:rFonts w:ascii="Times New Roman" w:hAnsi="Times New Roman" w:cs="Times New Roman"/>
        </w:rPr>
      </w:pPr>
      <w:r w:rsidRPr="00C814FA">
        <w:rPr>
          <w:rFonts w:ascii="Times New Roman" w:hAnsi="Times New Roman" w:cs="Times New Roman"/>
          <w:b/>
          <w:bCs/>
        </w:rPr>
        <w:t>DOTYCZĄCE PRZESŁANEK WYKLUCZENIA Z POSTĘPOWANIA</w:t>
      </w:r>
    </w:p>
    <w:p w14:paraId="1530C792" w14:textId="77777777" w:rsidR="000C361D" w:rsidRDefault="00C814FA" w:rsidP="000C361D">
      <w:pPr>
        <w:widowControl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C814FA">
        <w:rPr>
          <w:rFonts w:ascii="Times New Roman" w:hAnsi="Times New Roman" w:cs="Times New Roman"/>
          <w:color w:val="000000"/>
          <w:sz w:val="24"/>
          <w:szCs w:val="24"/>
        </w:rPr>
        <w:t xml:space="preserve">a potrzeby postępowania o udzielenie zamówienia publicznego </w:t>
      </w:r>
    </w:p>
    <w:p w14:paraId="2FC9B6D9" w14:textId="77777777" w:rsidR="00796A10" w:rsidRPr="00585E29" w:rsidRDefault="00796A10" w:rsidP="00796A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85E29">
        <w:rPr>
          <w:rFonts w:ascii="Times New Roman" w:eastAsia="Calibri" w:hAnsi="Times New Roman" w:cs="Times New Roman"/>
          <w:spacing w:val="-2"/>
        </w:rPr>
        <w:t>w trybie przetargu nieograniczonego na</w:t>
      </w:r>
      <w:r w:rsidRPr="00585E2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687873FA" w14:textId="77777777" w:rsidR="00796A10" w:rsidRPr="00585E29" w:rsidRDefault="00796A10" w:rsidP="00796A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0"/>
          <w:szCs w:val="10"/>
          <w:lang w:eastAsia="pl-PL"/>
        </w:rPr>
      </w:pPr>
    </w:p>
    <w:p w14:paraId="70063328" w14:textId="77777777" w:rsidR="00796A10" w:rsidRPr="00585E29" w:rsidRDefault="00796A10" w:rsidP="00796A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bookmarkStart w:id="0" w:name="_Hlk31032852"/>
      <w:r w:rsidRPr="00585E2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Zadanie nr 1 - TERMOMODERNIZACJA BUDYNKU CENTRUM KSZTAŁCENIA PRAKTYCZNEGO W JĘDRZEJOWIE</w:t>
      </w:r>
    </w:p>
    <w:p w14:paraId="38E5709B" w14:textId="77777777" w:rsidR="00796A10" w:rsidRPr="00585E29" w:rsidRDefault="00796A10" w:rsidP="00796A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bookmarkStart w:id="1" w:name="_Hlk31016078"/>
      <w:r w:rsidRPr="00585E2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Zadanie nr 2 - TERMOMODERNIZACJA BUDYNKU ZESPOŁU SZKÓŁ NR 2 W JĘDRZEJOWIE</w:t>
      </w:r>
    </w:p>
    <w:bookmarkEnd w:id="1"/>
    <w:p w14:paraId="551DB383" w14:textId="77777777" w:rsidR="00796A10" w:rsidRPr="00585E29" w:rsidRDefault="00796A10" w:rsidP="00796A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85E2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Zadanie nr 3 - TERMOMODERNIZACJA BUDYNKU ZESPOŁU SZKÓŁ W WODZISŁAWIU</w:t>
      </w:r>
    </w:p>
    <w:bookmarkEnd w:id="0"/>
    <w:p w14:paraId="6F7C942F" w14:textId="77777777" w:rsidR="00796A10" w:rsidRPr="00585E29" w:rsidRDefault="00796A10" w:rsidP="00796A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0"/>
          <w:szCs w:val="10"/>
          <w:lang w:eastAsia="pl-PL"/>
        </w:rPr>
      </w:pPr>
    </w:p>
    <w:p w14:paraId="194DC8FC" w14:textId="77777777" w:rsidR="00796A10" w:rsidRPr="00585E29" w:rsidRDefault="00796A10" w:rsidP="00796A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85E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ramach inwestycji pn.</w:t>
      </w:r>
    </w:p>
    <w:p w14:paraId="58243367" w14:textId="77777777" w:rsidR="00796A10" w:rsidRPr="00585E29" w:rsidRDefault="00796A10" w:rsidP="00796A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85E29">
        <w:rPr>
          <w:rFonts w:ascii="Times New Roman" w:eastAsia="Calibri" w:hAnsi="Times New Roman" w:cs="Times New Roman"/>
          <w:b/>
          <w:bCs/>
          <w:sz w:val="28"/>
          <w:szCs w:val="28"/>
        </w:rPr>
        <w:t>POPRAWA EFEKTYWNOŚCI ENERGETYCZNEJ PLACÓWEK EDUKACYJNYCH POWIATU JĘDRZEJOWSKIEGO WRAZ Z WYKORZYSTANIEM ODNAWIALNYCH ŹRÓDEŁ ENERGII</w:t>
      </w:r>
    </w:p>
    <w:p w14:paraId="4B1A860F" w14:textId="77777777" w:rsidR="00304125" w:rsidRPr="00C936F6" w:rsidRDefault="00304125" w:rsidP="00C814FA">
      <w:pPr>
        <w:pStyle w:val="Default"/>
        <w:jc w:val="both"/>
        <w:rPr>
          <w:rFonts w:ascii="Times New Roman" w:hAnsi="Times New Roman" w:cs="Times New Roman"/>
          <w:strike/>
          <w:color w:val="FF0000"/>
        </w:rPr>
      </w:pPr>
    </w:p>
    <w:p w14:paraId="5395BA1A" w14:textId="77777777" w:rsidR="00304125" w:rsidRPr="00C814FA" w:rsidRDefault="00304125" w:rsidP="00C814FA">
      <w:pPr>
        <w:pStyle w:val="Default"/>
        <w:jc w:val="both"/>
        <w:rPr>
          <w:rFonts w:ascii="Times New Roman" w:hAnsi="Times New Roman" w:cs="Times New Roman"/>
        </w:rPr>
      </w:pPr>
    </w:p>
    <w:p w14:paraId="32114A51" w14:textId="77777777" w:rsidR="00C814FA" w:rsidRPr="00C814FA" w:rsidRDefault="00C814FA" w:rsidP="00C814FA">
      <w:pPr>
        <w:pStyle w:val="Default"/>
        <w:jc w:val="both"/>
        <w:rPr>
          <w:rFonts w:ascii="Times New Roman" w:hAnsi="Times New Roman" w:cs="Times New Roman"/>
        </w:rPr>
      </w:pPr>
    </w:p>
    <w:p w14:paraId="5C5CDB38" w14:textId="5AAE04FB" w:rsidR="00C814FA" w:rsidRDefault="00C814FA" w:rsidP="00C814FA">
      <w:pPr>
        <w:pStyle w:val="Default"/>
        <w:jc w:val="both"/>
        <w:rPr>
          <w:rFonts w:ascii="Times New Roman" w:hAnsi="Times New Roman" w:cs="Times New Roman"/>
        </w:rPr>
      </w:pPr>
      <w:r w:rsidRPr="00C814FA">
        <w:rPr>
          <w:rFonts w:ascii="Times New Roman" w:hAnsi="Times New Roman" w:cs="Times New Roman"/>
        </w:rPr>
        <w:t>Oświadczam, że nie zalegam z opłacaniem podatków i op</w:t>
      </w:r>
      <w:r w:rsidR="00E206F2">
        <w:rPr>
          <w:rFonts w:ascii="Times New Roman" w:hAnsi="Times New Roman" w:cs="Times New Roman"/>
        </w:rPr>
        <w:t>łat lokalnych, o których mowa w </w:t>
      </w:r>
      <w:r w:rsidRPr="00C814FA">
        <w:rPr>
          <w:rFonts w:ascii="Times New Roman" w:hAnsi="Times New Roman" w:cs="Times New Roman"/>
        </w:rPr>
        <w:t>ustawie z dnia 12 stycznia 1991 r. o podatkach i opłatach l</w:t>
      </w:r>
      <w:r w:rsidR="00996844">
        <w:rPr>
          <w:rFonts w:ascii="Times New Roman" w:hAnsi="Times New Roman" w:cs="Times New Roman"/>
        </w:rPr>
        <w:t>okalnych (Dz. U. z 201</w:t>
      </w:r>
      <w:r w:rsidR="008C589A">
        <w:rPr>
          <w:rFonts w:ascii="Times New Roman" w:hAnsi="Times New Roman" w:cs="Times New Roman"/>
        </w:rPr>
        <w:t>9</w:t>
      </w:r>
      <w:r w:rsidR="00996844">
        <w:rPr>
          <w:rFonts w:ascii="Times New Roman" w:hAnsi="Times New Roman" w:cs="Times New Roman"/>
        </w:rPr>
        <w:t xml:space="preserve"> r. poz. </w:t>
      </w:r>
      <w:r w:rsidR="008C589A">
        <w:rPr>
          <w:rFonts w:ascii="Times New Roman" w:hAnsi="Times New Roman" w:cs="Times New Roman"/>
        </w:rPr>
        <w:t>11</w:t>
      </w:r>
      <w:r w:rsidRPr="00C814FA">
        <w:rPr>
          <w:rFonts w:ascii="Times New Roman" w:hAnsi="Times New Roman" w:cs="Times New Roman"/>
        </w:rPr>
        <w:t>7</w:t>
      </w:r>
      <w:r w:rsidR="008C589A">
        <w:rPr>
          <w:rFonts w:ascii="Times New Roman" w:hAnsi="Times New Roman" w:cs="Times New Roman"/>
        </w:rPr>
        <w:t>0</w:t>
      </w:r>
      <w:bookmarkStart w:id="2" w:name="_GoBack"/>
      <w:bookmarkEnd w:id="2"/>
      <w:r w:rsidRPr="00C814FA">
        <w:rPr>
          <w:rFonts w:ascii="Times New Roman" w:hAnsi="Times New Roman" w:cs="Times New Roman"/>
        </w:rPr>
        <w:t xml:space="preserve">). </w:t>
      </w:r>
    </w:p>
    <w:p w14:paraId="7152CC5B" w14:textId="77777777" w:rsidR="00BB5A89" w:rsidRDefault="00BB5A89" w:rsidP="00C814FA">
      <w:pPr>
        <w:pStyle w:val="Default"/>
        <w:jc w:val="both"/>
        <w:rPr>
          <w:rFonts w:ascii="Times New Roman" w:hAnsi="Times New Roman" w:cs="Times New Roman"/>
        </w:rPr>
      </w:pPr>
    </w:p>
    <w:p w14:paraId="1076B72C" w14:textId="77777777" w:rsidR="00BB5A89" w:rsidRDefault="00BB5A89" w:rsidP="00C814FA">
      <w:pPr>
        <w:pStyle w:val="Default"/>
        <w:jc w:val="both"/>
        <w:rPr>
          <w:rFonts w:ascii="Times New Roman" w:hAnsi="Times New Roman" w:cs="Times New Roman"/>
        </w:rPr>
      </w:pPr>
    </w:p>
    <w:p w14:paraId="355DCD0E" w14:textId="77777777" w:rsidR="00304125" w:rsidRDefault="00304125" w:rsidP="00C814FA">
      <w:pPr>
        <w:pStyle w:val="Default"/>
        <w:jc w:val="both"/>
        <w:rPr>
          <w:rFonts w:ascii="Times New Roman" w:hAnsi="Times New Roman" w:cs="Times New Roman"/>
        </w:rPr>
      </w:pPr>
    </w:p>
    <w:p w14:paraId="6A906328" w14:textId="77777777" w:rsidR="00BB5A89" w:rsidRDefault="00BB5A89" w:rsidP="00C814FA">
      <w:pPr>
        <w:pStyle w:val="Default"/>
        <w:jc w:val="both"/>
        <w:rPr>
          <w:rFonts w:ascii="Times New Roman" w:hAnsi="Times New Roman" w:cs="Times New Roman"/>
        </w:rPr>
      </w:pPr>
    </w:p>
    <w:p w14:paraId="4038E3E7" w14:textId="77777777" w:rsidR="00BB5A89" w:rsidRPr="00BB5A89" w:rsidRDefault="00BB5A89" w:rsidP="00BB5A89">
      <w:pPr>
        <w:widowControl w:val="0"/>
        <w:tabs>
          <w:tab w:val="left" w:pos="5100"/>
        </w:tabs>
        <w:spacing w:after="0" w:line="240" w:lineRule="auto"/>
        <w:ind w:right="-30"/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</w:pPr>
    </w:p>
    <w:p w14:paraId="618BDDBF" w14:textId="77777777" w:rsidR="00BB5A89" w:rsidRPr="00BB5A89" w:rsidRDefault="00BB5A89" w:rsidP="00BB5A89">
      <w:pPr>
        <w:widowControl w:val="0"/>
        <w:tabs>
          <w:tab w:val="left" w:pos="5100"/>
        </w:tabs>
        <w:spacing w:after="0" w:line="240" w:lineRule="auto"/>
        <w:ind w:right="-30"/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</w:pPr>
      <w:r w:rsidRPr="00BB5A89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>.....................................................................                                                ................................................................................</w:t>
      </w:r>
    </w:p>
    <w:p w14:paraId="4DC6D781" w14:textId="77777777" w:rsidR="00BB5A89" w:rsidRPr="00BB5A89" w:rsidRDefault="00BB5A89" w:rsidP="00BB5A89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</w:pPr>
      <w:r w:rsidRPr="00BB5A89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 xml:space="preserve">                Miejscowość, data</w:t>
      </w:r>
      <w:r w:rsidRPr="00BB5A89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 w:rsidRPr="00BB5A89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 w:rsidRPr="00BB5A89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 w:rsidRPr="00BB5A89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 w:rsidRPr="00BB5A89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  <w:t xml:space="preserve">  </w:t>
      </w:r>
      <w:r w:rsidRPr="00BB5A89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 xml:space="preserve"> podpis/y osoby/osób</w:t>
      </w:r>
    </w:p>
    <w:p w14:paraId="60465803" w14:textId="77777777" w:rsidR="00BB5A89" w:rsidRPr="00BB5A89" w:rsidRDefault="00BB5A89" w:rsidP="00BB5A8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</w:pPr>
      <w:r w:rsidRPr="00BB5A89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>upoważnionej/ych do reprezentowania Wykonawcy/ców</w:t>
      </w:r>
    </w:p>
    <w:p w14:paraId="05AB575D" w14:textId="77777777" w:rsidR="00C814FA" w:rsidRPr="00C814FA" w:rsidRDefault="00C814FA" w:rsidP="00BB5A89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sectPr w:rsidR="00C814FA" w:rsidRPr="00C814FA" w:rsidSect="00BE2FD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23B7"/>
    <w:rsid w:val="000C23B7"/>
    <w:rsid w:val="000C361D"/>
    <w:rsid w:val="00217FF1"/>
    <w:rsid w:val="00304125"/>
    <w:rsid w:val="0038782C"/>
    <w:rsid w:val="006E3A51"/>
    <w:rsid w:val="00796A10"/>
    <w:rsid w:val="008C589A"/>
    <w:rsid w:val="00996844"/>
    <w:rsid w:val="00B82818"/>
    <w:rsid w:val="00B86890"/>
    <w:rsid w:val="00BB5A89"/>
    <w:rsid w:val="00BE2FDF"/>
    <w:rsid w:val="00C814FA"/>
    <w:rsid w:val="00C8218A"/>
    <w:rsid w:val="00C936F6"/>
    <w:rsid w:val="00E20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CC05F"/>
  <w15:docId w15:val="{060CE237-798B-498E-A497-32C5A627F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814F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FDF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0C36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11</cp:revision>
  <cp:lastPrinted>2017-11-27T12:25:00Z</cp:lastPrinted>
  <dcterms:created xsi:type="dcterms:W3CDTF">2017-06-02T12:51:00Z</dcterms:created>
  <dcterms:modified xsi:type="dcterms:W3CDTF">2020-02-07T09:44:00Z</dcterms:modified>
</cp:coreProperties>
</file>