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A1BC2" w14:textId="77777777" w:rsidR="008C2F67" w:rsidRPr="00034296" w:rsidRDefault="008C2F67" w:rsidP="00F8238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lang w:eastAsia="pl-PL"/>
        </w:rPr>
      </w:pPr>
      <w:bookmarkStart w:id="0" w:name="_Hlk32913984"/>
    </w:p>
    <w:tbl>
      <w:tblPr>
        <w:tblW w:w="91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5"/>
        <w:gridCol w:w="2725"/>
        <w:gridCol w:w="2082"/>
        <w:gridCol w:w="2507"/>
      </w:tblGrid>
      <w:tr w:rsidR="008C2F67" w:rsidRPr="00034296" w14:paraId="04F565BB" w14:textId="77777777" w:rsidTr="0089427B">
        <w:tc>
          <w:tcPr>
            <w:tcW w:w="1843" w:type="dxa"/>
            <w:tcMar>
              <w:left w:w="0" w:type="dxa"/>
              <w:right w:w="0" w:type="dxa"/>
            </w:tcMar>
          </w:tcPr>
          <w:p w14:paraId="21DFD342" w14:textId="269FA39C" w:rsidR="008C2F67" w:rsidRPr="00034296" w:rsidRDefault="008C2F67" w:rsidP="00F8238A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noProof/>
                <w:color w:val="FF0000"/>
                <w:szCs w:val="24"/>
                <w:lang w:eastAsia="pl-PL"/>
              </w:rPr>
            </w:pPr>
            <w:r w:rsidRPr="00034296">
              <w:rPr>
                <w:rFonts w:ascii="Calibri" w:eastAsia="Times New Roman" w:hAnsi="Calibri" w:cs="Times New Roman"/>
                <w:noProof/>
                <w:color w:val="FF0000"/>
                <w:szCs w:val="24"/>
                <w:lang w:eastAsia="pl-PL"/>
              </w:rPr>
              <w:drawing>
                <wp:inline distT="0" distB="0" distL="0" distR="0" wp14:anchorId="3F13741D" wp14:editId="6EEA1E77">
                  <wp:extent cx="1028700" cy="438150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Mar>
              <w:left w:w="0" w:type="dxa"/>
              <w:right w:w="0" w:type="dxa"/>
            </w:tcMar>
          </w:tcPr>
          <w:p w14:paraId="22B84AF8" w14:textId="5C871A92" w:rsidR="008C2F67" w:rsidRPr="00034296" w:rsidRDefault="008C2F67" w:rsidP="00F8238A">
            <w:pPr>
              <w:spacing w:after="0" w:line="276" w:lineRule="auto"/>
              <w:ind w:left="48"/>
              <w:jc w:val="center"/>
              <w:rPr>
                <w:rFonts w:ascii="Calibri" w:eastAsia="Times New Roman" w:hAnsi="Calibri" w:cs="Times New Roman"/>
                <w:noProof/>
                <w:color w:val="FF0000"/>
                <w:szCs w:val="24"/>
                <w:lang w:eastAsia="pl-PL"/>
              </w:rPr>
            </w:pPr>
            <w:r w:rsidRPr="00034296">
              <w:rPr>
                <w:rFonts w:ascii="Calibri" w:eastAsia="Times New Roman" w:hAnsi="Calibri" w:cs="Times New Roman"/>
                <w:noProof/>
                <w:color w:val="FF0000"/>
                <w:szCs w:val="24"/>
                <w:lang w:eastAsia="pl-PL"/>
              </w:rPr>
              <w:drawing>
                <wp:inline distT="0" distB="0" distL="0" distR="0" wp14:anchorId="685A5938" wp14:editId="41470492">
                  <wp:extent cx="1409700" cy="43815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8" w:type="dxa"/>
            <w:tcMar>
              <w:left w:w="0" w:type="dxa"/>
              <w:right w:w="0" w:type="dxa"/>
            </w:tcMar>
          </w:tcPr>
          <w:p w14:paraId="1320C438" w14:textId="2771D00C" w:rsidR="008C2F67" w:rsidRPr="00034296" w:rsidRDefault="008C2F67" w:rsidP="00F8238A">
            <w:pPr>
              <w:spacing w:after="0" w:line="276" w:lineRule="auto"/>
              <w:ind w:left="-1"/>
              <w:jc w:val="center"/>
              <w:rPr>
                <w:rFonts w:ascii="Calibri" w:eastAsia="Times New Roman" w:hAnsi="Calibri" w:cs="Times New Roman"/>
                <w:noProof/>
                <w:color w:val="FF0000"/>
                <w:szCs w:val="24"/>
                <w:lang w:eastAsia="pl-PL"/>
              </w:rPr>
            </w:pPr>
            <w:r w:rsidRPr="00034296">
              <w:rPr>
                <w:rFonts w:ascii="Calibri" w:eastAsia="Times New Roman" w:hAnsi="Calibri" w:cs="Times New Roman"/>
                <w:noProof/>
                <w:color w:val="FF0000"/>
                <w:szCs w:val="24"/>
                <w:lang w:eastAsia="pl-PL"/>
              </w:rPr>
              <w:drawing>
                <wp:inline distT="0" distB="0" distL="0" distR="0" wp14:anchorId="6D1DADA1" wp14:editId="636B5391">
                  <wp:extent cx="962025" cy="438150"/>
                  <wp:effectExtent l="0" t="0" r="9525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8" w:type="dxa"/>
            <w:tcMar>
              <w:left w:w="0" w:type="dxa"/>
              <w:right w:w="0" w:type="dxa"/>
            </w:tcMar>
          </w:tcPr>
          <w:p w14:paraId="6B144DB1" w14:textId="662D8ADA" w:rsidR="008C2F67" w:rsidRPr="00034296" w:rsidRDefault="008C2F67" w:rsidP="00F8238A">
            <w:pPr>
              <w:spacing w:after="0" w:line="276" w:lineRule="auto"/>
              <w:ind w:right="-1"/>
              <w:jc w:val="right"/>
              <w:rPr>
                <w:rFonts w:ascii="Calibri" w:eastAsia="Times New Roman" w:hAnsi="Calibri" w:cs="Times New Roman"/>
                <w:noProof/>
                <w:color w:val="FF0000"/>
                <w:szCs w:val="24"/>
                <w:lang w:eastAsia="pl-PL"/>
              </w:rPr>
            </w:pPr>
            <w:r w:rsidRPr="00034296">
              <w:rPr>
                <w:rFonts w:ascii="Calibri" w:eastAsia="Times New Roman" w:hAnsi="Calibri" w:cs="Times New Roman"/>
                <w:noProof/>
                <w:color w:val="FF0000"/>
                <w:szCs w:val="24"/>
                <w:lang w:eastAsia="pl-PL"/>
              </w:rPr>
              <w:drawing>
                <wp:inline distT="0" distB="0" distL="0" distR="0" wp14:anchorId="269AF619" wp14:editId="56D9375B">
                  <wp:extent cx="1457325" cy="438150"/>
                  <wp:effectExtent l="0" t="0" r="9525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735B84" w14:textId="77777777" w:rsidR="008C2F67" w:rsidRPr="00034296" w:rsidRDefault="008C2F67" w:rsidP="00F8238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3B02085D" w14:textId="46A57CA6" w:rsidR="009D068E" w:rsidRPr="00034296" w:rsidRDefault="009D068E" w:rsidP="00F8238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034296">
        <w:rPr>
          <w:rFonts w:ascii="Times New Roman" w:eastAsia="Times New Roman" w:hAnsi="Times New Roman" w:cs="Times New Roman"/>
          <w:lang w:eastAsia="pl-PL"/>
        </w:rPr>
        <w:t xml:space="preserve">Jędrzejów, dnia </w:t>
      </w:r>
      <w:r w:rsidR="00034296" w:rsidRPr="00034296">
        <w:rPr>
          <w:rFonts w:ascii="Times New Roman" w:eastAsia="Times New Roman" w:hAnsi="Times New Roman" w:cs="Times New Roman"/>
          <w:lang w:eastAsia="pl-PL"/>
        </w:rPr>
        <w:t>24</w:t>
      </w:r>
      <w:r w:rsidRPr="00034296">
        <w:rPr>
          <w:rFonts w:ascii="Times New Roman" w:eastAsia="Times New Roman" w:hAnsi="Times New Roman" w:cs="Times New Roman"/>
          <w:lang w:eastAsia="pl-PL"/>
        </w:rPr>
        <w:t>.</w:t>
      </w:r>
      <w:r w:rsidR="000B5BD5" w:rsidRPr="00034296">
        <w:rPr>
          <w:rFonts w:ascii="Times New Roman" w:eastAsia="Times New Roman" w:hAnsi="Times New Roman" w:cs="Times New Roman"/>
          <w:lang w:eastAsia="pl-PL"/>
        </w:rPr>
        <w:t>02</w:t>
      </w:r>
      <w:r w:rsidRPr="00034296">
        <w:rPr>
          <w:rFonts w:ascii="Times New Roman" w:eastAsia="Times New Roman" w:hAnsi="Times New Roman" w:cs="Times New Roman"/>
          <w:lang w:eastAsia="pl-PL"/>
        </w:rPr>
        <w:t>.20</w:t>
      </w:r>
      <w:r w:rsidR="000B5BD5" w:rsidRPr="00034296">
        <w:rPr>
          <w:rFonts w:ascii="Times New Roman" w:eastAsia="Times New Roman" w:hAnsi="Times New Roman" w:cs="Times New Roman"/>
          <w:lang w:eastAsia="pl-PL"/>
        </w:rPr>
        <w:t>20</w:t>
      </w:r>
      <w:r w:rsidRPr="00034296">
        <w:rPr>
          <w:rFonts w:ascii="Times New Roman" w:eastAsia="Times New Roman" w:hAnsi="Times New Roman" w:cs="Times New Roman"/>
          <w:lang w:eastAsia="pl-PL"/>
        </w:rPr>
        <w:t xml:space="preserve"> r.</w:t>
      </w:r>
    </w:p>
    <w:p w14:paraId="368FE2D4" w14:textId="4E3734B4" w:rsidR="009D068E" w:rsidRPr="00034296" w:rsidRDefault="009D068E" w:rsidP="00F823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34296">
        <w:rPr>
          <w:rFonts w:ascii="Times New Roman" w:eastAsia="Times New Roman" w:hAnsi="Times New Roman" w:cs="Times New Roman"/>
          <w:lang w:eastAsia="pl-PL"/>
        </w:rPr>
        <w:t>OKSO.272.</w:t>
      </w:r>
      <w:r w:rsidR="004F4F13" w:rsidRPr="00034296">
        <w:rPr>
          <w:rFonts w:ascii="Times New Roman" w:eastAsia="Times New Roman" w:hAnsi="Times New Roman" w:cs="Times New Roman"/>
          <w:lang w:eastAsia="pl-PL"/>
        </w:rPr>
        <w:t>4</w:t>
      </w:r>
      <w:r w:rsidRPr="00034296">
        <w:rPr>
          <w:rFonts w:ascii="Times New Roman" w:eastAsia="Times New Roman" w:hAnsi="Times New Roman" w:cs="Times New Roman"/>
          <w:lang w:eastAsia="pl-PL"/>
        </w:rPr>
        <w:t>.20</w:t>
      </w:r>
      <w:r w:rsidR="000B5BD5" w:rsidRPr="00034296">
        <w:rPr>
          <w:rFonts w:ascii="Times New Roman" w:eastAsia="Times New Roman" w:hAnsi="Times New Roman" w:cs="Times New Roman"/>
          <w:lang w:eastAsia="pl-PL"/>
        </w:rPr>
        <w:t>20</w:t>
      </w:r>
    </w:p>
    <w:p w14:paraId="4816E1D3" w14:textId="24F8BCE0" w:rsidR="009D068E" w:rsidRPr="00034296" w:rsidRDefault="009D068E" w:rsidP="00F8238A">
      <w:pPr>
        <w:spacing w:after="0" w:line="240" w:lineRule="auto"/>
        <w:ind w:left="4248" w:firstLine="1281"/>
        <w:jc w:val="right"/>
        <w:rPr>
          <w:rFonts w:ascii="Times New Roman" w:eastAsia="Times New Roman" w:hAnsi="Times New Roman" w:cs="Times New Roman"/>
          <w:b/>
          <w:bCs/>
        </w:rPr>
      </w:pPr>
      <w:r w:rsidRPr="00034296">
        <w:rPr>
          <w:rFonts w:ascii="Times New Roman" w:eastAsia="Times New Roman" w:hAnsi="Times New Roman" w:cs="Times New Roman"/>
          <w:b/>
          <w:bCs/>
        </w:rPr>
        <w:t>Wykonawcy ( wszyscy )</w:t>
      </w:r>
    </w:p>
    <w:p w14:paraId="30E24767" w14:textId="77777777" w:rsidR="009D068E" w:rsidRPr="00034296" w:rsidRDefault="009D068E" w:rsidP="00F8238A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5945F1F3" w14:textId="1AD27CEC" w:rsidR="008C2F67" w:rsidRPr="00034296" w:rsidRDefault="008C2F67" w:rsidP="00F8238A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034296">
        <w:rPr>
          <w:rFonts w:ascii="Times New Roman" w:eastAsia="Times New Roman" w:hAnsi="Times New Roman" w:cs="Times New Roman"/>
          <w:b/>
          <w:bCs/>
        </w:rPr>
        <w:t>Wyjaśnienie treści SIWZ</w:t>
      </w:r>
      <w:r w:rsidR="000D3E23">
        <w:rPr>
          <w:rFonts w:ascii="Times New Roman" w:eastAsia="Times New Roman" w:hAnsi="Times New Roman" w:cs="Times New Roman"/>
          <w:b/>
          <w:bCs/>
        </w:rPr>
        <w:t xml:space="preserve"> 2,3</w:t>
      </w:r>
      <w:r w:rsidR="002D084E">
        <w:rPr>
          <w:rFonts w:ascii="Times New Roman" w:eastAsia="Times New Roman" w:hAnsi="Times New Roman" w:cs="Times New Roman"/>
          <w:b/>
          <w:bCs/>
        </w:rPr>
        <w:t>,4,5</w:t>
      </w:r>
      <w:r w:rsidR="00943644">
        <w:rPr>
          <w:rFonts w:ascii="Times New Roman" w:eastAsia="Times New Roman" w:hAnsi="Times New Roman" w:cs="Times New Roman"/>
          <w:b/>
          <w:bCs/>
        </w:rPr>
        <w:t>,6</w:t>
      </w:r>
    </w:p>
    <w:p w14:paraId="0DA86A4C" w14:textId="77777777" w:rsidR="0040539A" w:rsidRPr="00034296" w:rsidRDefault="0040539A" w:rsidP="00F8238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D0208ED" w14:textId="33AFBCF4" w:rsidR="004F4F13" w:rsidRPr="00034296" w:rsidRDefault="004F4F13" w:rsidP="00F8238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034296">
        <w:rPr>
          <w:rFonts w:ascii="Times New Roman" w:eastAsia="Times New Roman" w:hAnsi="Times New Roman" w:cs="Times New Roman"/>
        </w:rPr>
        <w:t>Dotyczy: POPRAWA EFEKTYWNOŚCI ENERGETYCZNEJ PLACÓWEK EDUKACYJNYCH POWIATU JĘDRZEJOWSKIEGO WRAZ Z WYKORZYSTANIEM ODNAWIALNYCH ŹRÓDEŁ ENERGII</w:t>
      </w:r>
    </w:p>
    <w:p w14:paraId="415DA4E4" w14:textId="77777777" w:rsidR="004F4F13" w:rsidRPr="00034296" w:rsidRDefault="004F4F13" w:rsidP="00F8238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034296">
        <w:rPr>
          <w:rFonts w:ascii="Times New Roman" w:eastAsia="Times New Roman" w:hAnsi="Times New Roman" w:cs="Times New Roman"/>
        </w:rPr>
        <w:t>Ogłoszenie nr 511484-N-2020 z dnia 2020</w:t>
      </w:r>
      <w:bookmarkStart w:id="1" w:name="_GoBack"/>
      <w:bookmarkEnd w:id="1"/>
      <w:r w:rsidRPr="00034296">
        <w:rPr>
          <w:rFonts w:ascii="Times New Roman" w:eastAsia="Times New Roman" w:hAnsi="Times New Roman" w:cs="Times New Roman"/>
        </w:rPr>
        <w:t xml:space="preserve">-02-11 r. </w:t>
      </w:r>
    </w:p>
    <w:p w14:paraId="65D40CD6" w14:textId="55544C32" w:rsidR="007D6F6D" w:rsidRPr="00034296" w:rsidRDefault="007D6F6D" w:rsidP="00F823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89C9B9D" w14:textId="4F6D50D5" w:rsidR="000B5BD5" w:rsidRPr="00C00BD6" w:rsidRDefault="009D068E" w:rsidP="00F8238A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C00BD6">
        <w:rPr>
          <w:rFonts w:ascii="Times New Roman" w:eastAsia="Times New Roman" w:hAnsi="Times New Roman" w:cs="Times New Roman"/>
          <w:b/>
        </w:rPr>
        <w:tab/>
      </w:r>
      <w:r w:rsidR="000B5BD5" w:rsidRPr="00C00BD6">
        <w:rPr>
          <w:rFonts w:ascii="Times New Roman" w:eastAsia="Times New Roman" w:hAnsi="Times New Roman" w:cs="Times New Roman"/>
          <w:bCs/>
        </w:rPr>
        <w:t xml:space="preserve">Działając na podstawie art. 38 ust. </w:t>
      </w:r>
      <w:r w:rsidR="008C2F67" w:rsidRPr="00C00BD6">
        <w:rPr>
          <w:rFonts w:ascii="Times New Roman" w:eastAsia="Times New Roman" w:hAnsi="Times New Roman" w:cs="Times New Roman"/>
          <w:bCs/>
        </w:rPr>
        <w:t>2</w:t>
      </w:r>
      <w:r w:rsidR="00034296" w:rsidRPr="00C00BD6">
        <w:rPr>
          <w:rFonts w:ascii="Times New Roman" w:eastAsia="Times New Roman" w:hAnsi="Times New Roman" w:cs="Times New Roman"/>
          <w:bCs/>
        </w:rPr>
        <w:t xml:space="preserve"> </w:t>
      </w:r>
      <w:r w:rsidR="000B5BD5" w:rsidRPr="00C00BD6">
        <w:rPr>
          <w:rFonts w:ascii="Times New Roman" w:eastAsia="Times New Roman" w:hAnsi="Times New Roman" w:cs="Times New Roman"/>
          <w:bCs/>
        </w:rPr>
        <w:t>ustawy Prawo zamówień publicznych (tekst jednolity Dz. U. z</w:t>
      </w:r>
      <w:r w:rsidR="004F4F13" w:rsidRPr="00C00BD6">
        <w:rPr>
          <w:rFonts w:ascii="Times New Roman" w:eastAsia="Times New Roman" w:hAnsi="Times New Roman" w:cs="Times New Roman"/>
          <w:bCs/>
        </w:rPr>
        <w:t> </w:t>
      </w:r>
      <w:r w:rsidR="000B5BD5" w:rsidRPr="00C00BD6">
        <w:rPr>
          <w:rFonts w:ascii="Times New Roman" w:eastAsia="Times New Roman" w:hAnsi="Times New Roman" w:cs="Times New Roman"/>
          <w:bCs/>
        </w:rPr>
        <w:t>201</w:t>
      </w:r>
      <w:r w:rsidR="004F4F13" w:rsidRPr="00C00BD6">
        <w:rPr>
          <w:rFonts w:ascii="Times New Roman" w:eastAsia="Times New Roman" w:hAnsi="Times New Roman" w:cs="Times New Roman"/>
          <w:bCs/>
        </w:rPr>
        <w:t>9</w:t>
      </w:r>
      <w:r w:rsidR="000B5BD5" w:rsidRPr="00C00BD6">
        <w:rPr>
          <w:rFonts w:ascii="Times New Roman" w:eastAsia="Times New Roman" w:hAnsi="Times New Roman" w:cs="Times New Roman"/>
          <w:bCs/>
        </w:rPr>
        <w:t xml:space="preserve">, poz. 1843) zwanej dalej ustawą Pzp, Zamawiający </w:t>
      </w:r>
      <w:r w:rsidR="003112F0" w:rsidRPr="00C00BD6">
        <w:rPr>
          <w:rFonts w:ascii="Times New Roman" w:eastAsia="Times New Roman" w:hAnsi="Times New Roman" w:cs="Times New Roman"/>
          <w:bCs/>
        </w:rPr>
        <w:t>wyjaśnia zapisy SIWZ</w:t>
      </w:r>
      <w:r w:rsidR="00C00BD6" w:rsidRPr="00C00BD6">
        <w:rPr>
          <w:rFonts w:ascii="Times New Roman" w:eastAsia="Times New Roman" w:hAnsi="Times New Roman" w:cs="Times New Roman"/>
          <w:bCs/>
        </w:rPr>
        <w:t xml:space="preserve"> udzielając następujących odpowiedzi na złożone przez Wykonawców zapytania:</w:t>
      </w:r>
    </w:p>
    <w:p w14:paraId="375B6854" w14:textId="77777777" w:rsidR="008C2F67" w:rsidRPr="00615BBC" w:rsidRDefault="008C2F67" w:rsidP="00F8238A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14:paraId="07D3D13B" w14:textId="19677933" w:rsidR="00C00BD6" w:rsidRDefault="0089427B" w:rsidP="00C00BD6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bookmarkStart w:id="2" w:name="_Hlk33435196"/>
      <w:bookmarkStart w:id="3" w:name="_Hlk33435497"/>
      <w:r>
        <w:rPr>
          <w:rFonts w:ascii="Times New Roman" w:eastAsia="Times New Roman" w:hAnsi="Times New Roman" w:cs="Times New Roman"/>
          <w:b/>
        </w:rPr>
        <w:tab/>
      </w:r>
      <w:r w:rsidR="00612CCB" w:rsidRPr="00A67CB3">
        <w:rPr>
          <w:rFonts w:ascii="Times New Roman" w:eastAsia="Times New Roman" w:hAnsi="Times New Roman" w:cs="Times New Roman"/>
          <w:b/>
          <w:highlight w:val="lightGray"/>
          <w:u w:val="single"/>
        </w:rPr>
        <w:t>ZAPYTANIA 2.</w:t>
      </w:r>
    </w:p>
    <w:p w14:paraId="31A14B6E" w14:textId="77777777" w:rsidR="00873369" w:rsidRPr="00615BBC" w:rsidRDefault="00873369" w:rsidP="00C00BD6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5260A1BC" w14:textId="37A129CD" w:rsidR="00C00BD6" w:rsidRPr="00933451" w:rsidRDefault="00C00BD6" w:rsidP="00C00BD6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bookmarkStart w:id="4" w:name="_Hlk33435007"/>
      <w:bookmarkEnd w:id="2"/>
      <w:r w:rsidRPr="00933451">
        <w:rPr>
          <w:rFonts w:ascii="Times New Roman" w:eastAsia="Times New Roman" w:hAnsi="Times New Roman" w:cs="Times New Roman"/>
          <w:b/>
        </w:rPr>
        <w:t>Pytanie</w:t>
      </w:r>
      <w:r w:rsidR="000D3E23" w:rsidRPr="00933451">
        <w:rPr>
          <w:rFonts w:ascii="Times New Roman" w:eastAsia="Times New Roman" w:hAnsi="Times New Roman" w:cs="Times New Roman"/>
          <w:b/>
        </w:rPr>
        <w:t xml:space="preserve"> 1</w:t>
      </w:r>
      <w:r w:rsidRPr="00933451">
        <w:rPr>
          <w:rFonts w:ascii="Times New Roman" w:eastAsia="Times New Roman" w:hAnsi="Times New Roman" w:cs="Times New Roman"/>
          <w:b/>
        </w:rPr>
        <w:t>:</w:t>
      </w:r>
    </w:p>
    <w:bookmarkEnd w:id="3"/>
    <w:bookmarkEnd w:id="4"/>
    <w:p w14:paraId="56113576" w14:textId="2376562C" w:rsidR="00C00BD6" w:rsidRPr="00A67CB3" w:rsidRDefault="00C00BD6" w:rsidP="0089427B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67CB3">
        <w:rPr>
          <w:rFonts w:ascii="Times New Roman" w:hAnsi="Times New Roman" w:cs="Times New Roman"/>
        </w:rPr>
        <w:t>1. W przedmiarach robót elektrycznych do wszystkich 3 zadań jest: dostawa i montaż paneli</w:t>
      </w:r>
      <w:r w:rsidR="0089427B" w:rsidRPr="00A67CB3">
        <w:rPr>
          <w:rFonts w:ascii="Times New Roman" w:hAnsi="Times New Roman" w:cs="Times New Roman"/>
        </w:rPr>
        <w:t xml:space="preserve"> </w:t>
      </w:r>
      <w:r w:rsidRPr="00A67CB3">
        <w:rPr>
          <w:rFonts w:ascii="Times New Roman" w:hAnsi="Times New Roman" w:cs="Times New Roman"/>
        </w:rPr>
        <w:t xml:space="preserve">fotowoltaicznych o mocy 250 </w:t>
      </w:r>
      <w:proofErr w:type="spellStart"/>
      <w:r w:rsidRPr="00A67CB3">
        <w:rPr>
          <w:rFonts w:ascii="Times New Roman" w:hAnsi="Times New Roman" w:cs="Times New Roman"/>
        </w:rPr>
        <w:t>Wp</w:t>
      </w:r>
      <w:proofErr w:type="spellEnd"/>
      <w:r w:rsidRPr="00A67CB3">
        <w:rPr>
          <w:rFonts w:ascii="Times New Roman" w:hAnsi="Times New Roman" w:cs="Times New Roman"/>
        </w:rPr>
        <w:t xml:space="preserve"> i dla zadania jest to:</w:t>
      </w:r>
    </w:p>
    <w:p w14:paraId="6D3CD0D2" w14:textId="77777777" w:rsidR="00C00BD6" w:rsidRPr="00A67CB3" w:rsidRDefault="00C00BD6" w:rsidP="00C00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67CB3">
        <w:rPr>
          <w:rFonts w:ascii="Times New Roman" w:hAnsi="Times New Roman" w:cs="Times New Roman"/>
        </w:rPr>
        <w:t xml:space="preserve">Zadanie 1 – 40 </w:t>
      </w:r>
      <w:proofErr w:type="spellStart"/>
      <w:r w:rsidRPr="00A67CB3">
        <w:rPr>
          <w:rFonts w:ascii="Times New Roman" w:hAnsi="Times New Roman" w:cs="Times New Roman"/>
        </w:rPr>
        <w:t>szt</w:t>
      </w:r>
      <w:proofErr w:type="spellEnd"/>
      <w:r w:rsidRPr="00A67CB3">
        <w:rPr>
          <w:rFonts w:ascii="Times New Roman" w:hAnsi="Times New Roman" w:cs="Times New Roman"/>
        </w:rPr>
        <w:t xml:space="preserve"> (łączna moc instalacji 10 </w:t>
      </w:r>
      <w:proofErr w:type="spellStart"/>
      <w:r w:rsidRPr="00A67CB3">
        <w:rPr>
          <w:rFonts w:ascii="Times New Roman" w:hAnsi="Times New Roman" w:cs="Times New Roman"/>
        </w:rPr>
        <w:t>kWp</w:t>
      </w:r>
      <w:proofErr w:type="spellEnd"/>
      <w:r w:rsidRPr="00A67CB3">
        <w:rPr>
          <w:rFonts w:ascii="Times New Roman" w:hAnsi="Times New Roman" w:cs="Times New Roman"/>
        </w:rPr>
        <w:t>)</w:t>
      </w:r>
    </w:p>
    <w:p w14:paraId="51240A24" w14:textId="77777777" w:rsidR="00C00BD6" w:rsidRPr="00A67CB3" w:rsidRDefault="00C00BD6" w:rsidP="00C00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67CB3">
        <w:rPr>
          <w:rFonts w:ascii="Times New Roman" w:hAnsi="Times New Roman" w:cs="Times New Roman"/>
        </w:rPr>
        <w:t xml:space="preserve">Zadanie 2 – 152 </w:t>
      </w:r>
      <w:proofErr w:type="spellStart"/>
      <w:r w:rsidRPr="00A67CB3">
        <w:rPr>
          <w:rFonts w:ascii="Times New Roman" w:hAnsi="Times New Roman" w:cs="Times New Roman"/>
        </w:rPr>
        <w:t>szt</w:t>
      </w:r>
      <w:proofErr w:type="spellEnd"/>
      <w:r w:rsidRPr="00A67CB3">
        <w:rPr>
          <w:rFonts w:ascii="Times New Roman" w:hAnsi="Times New Roman" w:cs="Times New Roman"/>
        </w:rPr>
        <w:t xml:space="preserve"> (łączna moc instalacji 38 </w:t>
      </w:r>
      <w:proofErr w:type="spellStart"/>
      <w:r w:rsidRPr="00A67CB3">
        <w:rPr>
          <w:rFonts w:ascii="Times New Roman" w:hAnsi="Times New Roman" w:cs="Times New Roman"/>
        </w:rPr>
        <w:t>kWp</w:t>
      </w:r>
      <w:proofErr w:type="spellEnd"/>
      <w:r w:rsidRPr="00A67CB3">
        <w:rPr>
          <w:rFonts w:ascii="Times New Roman" w:hAnsi="Times New Roman" w:cs="Times New Roman"/>
        </w:rPr>
        <w:t>)</w:t>
      </w:r>
    </w:p>
    <w:p w14:paraId="6EA5D8AC" w14:textId="77777777" w:rsidR="00C00BD6" w:rsidRPr="00A67CB3" w:rsidRDefault="00C00BD6" w:rsidP="00C00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67CB3">
        <w:rPr>
          <w:rFonts w:ascii="Times New Roman" w:hAnsi="Times New Roman" w:cs="Times New Roman"/>
        </w:rPr>
        <w:t xml:space="preserve">Zadanie 3 – 20 </w:t>
      </w:r>
      <w:proofErr w:type="spellStart"/>
      <w:r w:rsidRPr="00A67CB3">
        <w:rPr>
          <w:rFonts w:ascii="Times New Roman" w:hAnsi="Times New Roman" w:cs="Times New Roman"/>
        </w:rPr>
        <w:t>szt</w:t>
      </w:r>
      <w:proofErr w:type="spellEnd"/>
      <w:r w:rsidRPr="00A67CB3">
        <w:rPr>
          <w:rFonts w:ascii="Times New Roman" w:hAnsi="Times New Roman" w:cs="Times New Roman"/>
        </w:rPr>
        <w:t xml:space="preserve"> (łączna moc instalacji 5 </w:t>
      </w:r>
      <w:proofErr w:type="spellStart"/>
      <w:r w:rsidRPr="00A67CB3">
        <w:rPr>
          <w:rFonts w:ascii="Times New Roman" w:hAnsi="Times New Roman" w:cs="Times New Roman"/>
        </w:rPr>
        <w:t>kWp</w:t>
      </w:r>
      <w:proofErr w:type="spellEnd"/>
      <w:r w:rsidRPr="00A67CB3">
        <w:rPr>
          <w:rFonts w:ascii="Times New Roman" w:hAnsi="Times New Roman" w:cs="Times New Roman"/>
        </w:rPr>
        <w:t>)</w:t>
      </w:r>
    </w:p>
    <w:p w14:paraId="36B86FB5" w14:textId="2FD7EC73" w:rsidR="00C00BD6" w:rsidRPr="00933451" w:rsidRDefault="00C00BD6" w:rsidP="00C00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67CB3">
        <w:rPr>
          <w:rFonts w:ascii="Times New Roman" w:hAnsi="Times New Roman" w:cs="Times New Roman"/>
        </w:rPr>
        <w:t>Z uwagi na brak dostępności wskazanych paneli na rynku (obecnie dostępne panele są o większej</w:t>
      </w:r>
      <w:r w:rsidR="0089427B" w:rsidRPr="00A67CB3">
        <w:rPr>
          <w:rFonts w:ascii="Times New Roman" w:hAnsi="Times New Roman" w:cs="Times New Roman"/>
        </w:rPr>
        <w:t xml:space="preserve"> </w:t>
      </w:r>
      <w:r w:rsidRPr="00A67CB3">
        <w:rPr>
          <w:rFonts w:ascii="Times New Roman" w:hAnsi="Times New Roman" w:cs="Times New Roman"/>
        </w:rPr>
        <w:t xml:space="preserve">mocy) prosimy o informację czy Wykonawca przy wycenie ma się kierować ilością paneli czy założoną mocą </w:t>
      </w:r>
      <w:r w:rsidRPr="00933451">
        <w:rPr>
          <w:rFonts w:ascii="Times New Roman" w:hAnsi="Times New Roman" w:cs="Times New Roman"/>
        </w:rPr>
        <w:t>instalacji.</w:t>
      </w:r>
    </w:p>
    <w:p w14:paraId="3A20B359" w14:textId="77777777" w:rsidR="002D084E" w:rsidRPr="00933451" w:rsidRDefault="002D084E" w:rsidP="00C00BD6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</w:rPr>
      </w:pPr>
    </w:p>
    <w:p w14:paraId="2D879499" w14:textId="34D3BDAF" w:rsidR="00C00BD6" w:rsidRPr="00933451" w:rsidRDefault="00C00BD6" w:rsidP="00C00BD6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</w:rPr>
      </w:pPr>
      <w:r w:rsidRPr="00933451">
        <w:rPr>
          <w:rFonts w:ascii="Times New Roman" w:eastAsia="Times New Roman" w:hAnsi="Times New Roman" w:cs="Times New Roman"/>
          <w:b/>
          <w:i/>
          <w:iCs/>
        </w:rPr>
        <w:t>Odpowiedź na pytanie</w:t>
      </w:r>
      <w:r w:rsidR="00615BBC" w:rsidRPr="00933451">
        <w:rPr>
          <w:rFonts w:ascii="Times New Roman" w:eastAsia="Times New Roman" w:hAnsi="Times New Roman" w:cs="Times New Roman"/>
          <w:b/>
          <w:i/>
          <w:iCs/>
        </w:rPr>
        <w:t xml:space="preserve"> 1</w:t>
      </w:r>
      <w:r w:rsidRPr="00933451">
        <w:rPr>
          <w:rFonts w:ascii="Times New Roman" w:eastAsia="Times New Roman" w:hAnsi="Times New Roman" w:cs="Times New Roman"/>
          <w:b/>
          <w:i/>
          <w:iCs/>
        </w:rPr>
        <w:t>:</w:t>
      </w:r>
    </w:p>
    <w:p w14:paraId="5C4D279C" w14:textId="15BE9D86" w:rsidR="00933451" w:rsidRPr="00933451" w:rsidRDefault="00FE70C9" w:rsidP="00C00BD6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</w:rPr>
      </w:pPr>
      <w:r w:rsidRPr="00933451">
        <w:rPr>
          <w:rFonts w:ascii="Times New Roman" w:eastAsia="Times New Roman" w:hAnsi="Times New Roman" w:cs="Times New Roman"/>
          <w:bCs/>
          <w:i/>
          <w:iCs/>
        </w:rPr>
        <w:t>Na ob</w:t>
      </w:r>
      <w:r w:rsidR="00933451" w:rsidRPr="00933451">
        <w:rPr>
          <w:rFonts w:ascii="Times New Roman" w:eastAsia="Times New Roman" w:hAnsi="Times New Roman" w:cs="Times New Roman"/>
          <w:bCs/>
          <w:i/>
          <w:iCs/>
        </w:rPr>
        <w:t>e</w:t>
      </w:r>
      <w:r w:rsidRPr="00933451">
        <w:rPr>
          <w:rFonts w:ascii="Times New Roman" w:eastAsia="Times New Roman" w:hAnsi="Times New Roman" w:cs="Times New Roman"/>
          <w:bCs/>
          <w:i/>
          <w:iCs/>
        </w:rPr>
        <w:t>cną chwilę Zamawiający nie dokonuje zmiany założeń projektowych.</w:t>
      </w:r>
      <w:r w:rsidR="00933451" w:rsidRPr="00933451">
        <w:rPr>
          <w:rFonts w:ascii="Times New Roman" w:eastAsia="Times New Roman" w:hAnsi="Times New Roman" w:cs="Times New Roman"/>
          <w:bCs/>
          <w:i/>
          <w:iCs/>
        </w:rPr>
        <w:t xml:space="preserve"> </w:t>
      </w:r>
      <w:r w:rsidRPr="00933451">
        <w:rPr>
          <w:rFonts w:ascii="Times New Roman" w:eastAsia="Times New Roman" w:hAnsi="Times New Roman" w:cs="Times New Roman"/>
          <w:bCs/>
          <w:i/>
          <w:iCs/>
        </w:rPr>
        <w:t xml:space="preserve">To nie wyklucza zmiany na </w:t>
      </w:r>
      <w:r w:rsidR="00933451" w:rsidRPr="00933451">
        <w:rPr>
          <w:rFonts w:ascii="Times New Roman" w:eastAsia="Times New Roman" w:hAnsi="Times New Roman" w:cs="Times New Roman"/>
          <w:bCs/>
          <w:i/>
          <w:iCs/>
        </w:rPr>
        <w:t>etapie wykonawstwa, po uprzednim uzyskaniu zgody Instytucji Zarządzającej.</w:t>
      </w:r>
    </w:p>
    <w:p w14:paraId="2E27B344" w14:textId="77777777" w:rsidR="00C00BD6" w:rsidRPr="00933451" w:rsidRDefault="00C00BD6" w:rsidP="00C00BD6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14:paraId="46D7928B" w14:textId="32B47ABC" w:rsidR="00C00BD6" w:rsidRPr="00A67CB3" w:rsidRDefault="00C00BD6" w:rsidP="00C00BD6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A67CB3">
        <w:rPr>
          <w:rFonts w:ascii="Times New Roman" w:eastAsia="Times New Roman" w:hAnsi="Times New Roman" w:cs="Times New Roman"/>
          <w:b/>
        </w:rPr>
        <w:t>Pytanie</w:t>
      </w:r>
      <w:r w:rsidR="000D3E23" w:rsidRPr="00A67CB3">
        <w:rPr>
          <w:rFonts w:ascii="Times New Roman" w:eastAsia="Times New Roman" w:hAnsi="Times New Roman" w:cs="Times New Roman"/>
          <w:b/>
        </w:rPr>
        <w:t xml:space="preserve"> 2</w:t>
      </w:r>
      <w:r w:rsidRPr="00A67CB3">
        <w:rPr>
          <w:rFonts w:ascii="Times New Roman" w:eastAsia="Times New Roman" w:hAnsi="Times New Roman" w:cs="Times New Roman"/>
          <w:b/>
        </w:rPr>
        <w:t>:</w:t>
      </w:r>
    </w:p>
    <w:p w14:paraId="7505D0D5" w14:textId="77777777" w:rsidR="00C00BD6" w:rsidRPr="00A67CB3" w:rsidRDefault="00C00BD6" w:rsidP="00C00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67CB3">
        <w:rPr>
          <w:rFonts w:ascii="Times New Roman" w:hAnsi="Times New Roman" w:cs="Times New Roman"/>
          <w:b/>
          <w:bCs/>
        </w:rPr>
        <w:t>2. Zadanie nr 2 - TERMOMODERNIZACJA BUDYNKU ZESPOŁU SZKÓŁ NR 2 W JĘDRZEJOWIE</w:t>
      </w:r>
    </w:p>
    <w:p w14:paraId="319E26A9" w14:textId="555F22A3" w:rsidR="000D3E23" w:rsidRPr="00A67CB3" w:rsidRDefault="00C00BD6" w:rsidP="00C00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67CB3">
        <w:rPr>
          <w:rFonts w:ascii="Times New Roman" w:hAnsi="Times New Roman" w:cs="Times New Roman"/>
        </w:rPr>
        <w:t>W dokumentacji Architektura jest wskazany współczynnik przenikania ciepła dla okien U=1,1</w:t>
      </w:r>
      <w:r w:rsidR="0089427B" w:rsidRPr="00A67CB3">
        <w:rPr>
          <w:rFonts w:ascii="Times New Roman" w:hAnsi="Times New Roman" w:cs="Times New Roman"/>
        </w:rPr>
        <w:t xml:space="preserve"> </w:t>
      </w:r>
      <w:r w:rsidRPr="00A67CB3">
        <w:rPr>
          <w:rFonts w:ascii="Times New Roman" w:hAnsi="Times New Roman" w:cs="Times New Roman"/>
        </w:rPr>
        <w:t>W/m2K a dla drzwi U=1,3 W/m2K. Oznacza to, że okna mają mieć parametry zgodne z WT 2017 a</w:t>
      </w:r>
      <w:r w:rsidR="0089427B" w:rsidRPr="00A67CB3">
        <w:rPr>
          <w:rFonts w:ascii="Times New Roman" w:hAnsi="Times New Roman" w:cs="Times New Roman"/>
        </w:rPr>
        <w:t xml:space="preserve"> </w:t>
      </w:r>
      <w:r w:rsidRPr="00A67CB3">
        <w:rPr>
          <w:rFonts w:ascii="Times New Roman" w:hAnsi="Times New Roman" w:cs="Times New Roman"/>
        </w:rPr>
        <w:t>drzwi z WT 2021. Prosimy o wskazanie jakie parametry cieplne stolarki należy przyjąć.</w:t>
      </w:r>
    </w:p>
    <w:p w14:paraId="39B7190D" w14:textId="77777777" w:rsidR="000D3E23" w:rsidRPr="00A67CB3" w:rsidRDefault="000D3E23" w:rsidP="00C00BD6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5944762F" w14:textId="0ECBC0FB" w:rsidR="00C00BD6" w:rsidRPr="00A67CB3" w:rsidRDefault="00C00BD6" w:rsidP="00C00BD6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A67CB3">
        <w:rPr>
          <w:rFonts w:ascii="Times New Roman" w:eastAsia="Times New Roman" w:hAnsi="Times New Roman" w:cs="Times New Roman"/>
          <w:b/>
        </w:rPr>
        <w:t>Pytanie</w:t>
      </w:r>
      <w:r w:rsidR="000D3E23" w:rsidRPr="00A67CB3">
        <w:rPr>
          <w:rFonts w:ascii="Times New Roman" w:eastAsia="Times New Roman" w:hAnsi="Times New Roman" w:cs="Times New Roman"/>
          <w:b/>
        </w:rPr>
        <w:t xml:space="preserve"> 3</w:t>
      </w:r>
      <w:r w:rsidRPr="00A67CB3">
        <w:rPr>
          <w:rFonts w:ascii="Times New Roman" w:eastAsia="Times New Roman" w:hAnsi="Times New Roman" w:cs="Times New Roman"/>
          <w:b/>
        </w:rPr>
        <w:t>:</w:t>
      </w:r>
    </w:p>
    <w:p w14:paraId="5F9B4F32" w14:textId="77777777" w:rsidR="00C00BD6" w:rsidRPr="00A67CB3" w:rsidRDefault="00C00BD6" w:rsidP="00C00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67CB3">
        <w:rPr>
          <w:rFonts w:ascii="Times New Roman" w:hAnsi="Times New Roman" w:cs="Times New Roman"/>
          <w:b/>
          <w:bCs/>
        </w:rPr>
        <w:t>3. Zadanie nr 3 - TERMOMODERNIZACJA BUDYNKU ZESPOŁU SZKÓŁ W WODZISŁAWIU</w:t>
      </w:r>
    </w:p>
    <w:p w14:paraId="0427831F" w14:textId="209393AF" w:rsidR="00C00BD6" w:rsidRPr="00A67CB3" w:rsidRDefault="00C00BD6" w:rsidP="00C00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67CB3">
        <w:rPr>
          <w:rFonts w:ascii="Times New Roman" w:hAnsi="Times New Roman" w:cs="Times New Roman"/>
        </w:rPr>
        <w:t>W dokumentacji Architektura jest wskazany współczynnik przenikania ciepła dla okien U=1,1</w:t>
      </w:r>
      <w:r w:rsidR="0089427B" w:rsidRPr="00A67CB3">
        <w:rPr>
          <w:rFonts w:ascii="Times New Roman" w:hAnsi="Times New Roman" w:cs="Times New Roman"/>
        </w:rPr>
        <w:t xml:space="preserve"> </w:t>
      </w:r>
      <w:r w:rsidRPr="00A67CB3">
        <w:rPr>
          <w:rFonts w:ascii="Times New Roman" w:hAnsi="Times New Roman" w:cs="Times New Roman"/>
        </w:rPr>
        <w:t>W/m2K a dla drzwi U=1,3 W/m2K. Oznacza to, że okna mają mieć parametry zgodne z WT 2017 a</w:t>
      </w:r>
      <w:r w:rsidR="0089427B" w:rsidRPr="00A67CB3">
        <w:rPr>
          <w:rFonts w:ascii="Times New Roman" w:hAnsi="Times New Roman" w:cs="Times New Roman"/>
        </w:rPr>
        <w:t xml:space="preserve"> </w:t>
      </w:r>
      <w:r w:rsidRPr="00A67CB3">
        <w:rPr>
          <w:rFonts w:ascii="Times New Roman" w:hAnsi="Times New Roman" w:cs="Times New Roman"/>
        </w:rPr>
        <w:t>drzwi z WT 2021. Prosimy o wskazanie jakie parametry cieplne stolarki należy przyjąć.</w:t>
      </w:r>
      <w:r w:rsidR="00615BBC" w:rsidRPr="00A67CB3">
        <w:rPr>
          <w:rFonts w:ascii="Times New Roman" w:hAnsi="Times New Roman" w:cs="Times New Roman"/>
        </w:rPr>
        <w:t xml:space="preserve"> </w:t>
      </w:r>
    </w:p>
    <w:p w14:paraId="06288D5C" w14:textId="77777777" w:rsidR="00780F06" w:rsidRPr="00A67CB3" w:rsidRDefault="00780F06" w:rsidP="00615BBC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</w:rPr>
      </w:pPr>
      <w:bookmarkStart w:id="5" w:name="_Hlk33435615"/>
    </w:p>
    <w:p w14:paraId="4D0E17D4" w14:textId="66A29485" w:rsidR="00615BBC" w:rsidRPr="00A67CB3" w:rsidRDefault="00615BBC" w:rsidP="00615BBC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</w:rPr>
      </w:pPr>
      <w:r w:rsidRPr="00A67CB3">
        <w:rPr>
          <w:rFonts w:ascii="Times New Roman" w:eastAsia="Times New Roman" w:hAnsi="Times New Roman" w:cs="Times New Roman"/>
          <w:b/>
          <w:i/>
          <w:iCs/>
        </w:rPr>
        <w:t>Odpowiedź na pytanie 2 i 3:</w:t>
      </w:r>
    </w:p>
    <w:p w14:paraId="30B4F4E9" w14:textId="228299F1" w:rsidR="00615BBC" w:rsidRPr="00A67CB3" w:rsidRDefault="00615BBC" w:rsidP="00615BBC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</w:rPr>
      </w:pPr>
      <w:r w:rsidRPr="00A67CB3">
        <w:rPr>
          <w:rFonts w:ascii="Times New Roman" w:eastAsia="Times New Roman" w:hAnsi="Times New Roman" w:cs="Times New Roman"/>
          <w:bCs/>
          <w:i/>
          <w:iCs/>
        </w:rPr>
        <w:t>Na podst</w:t>
      </w:r>
      <w:r w:rsidR="00A67CB3">
        <w:rPr>
          <w:rFonts w:ascii="Times New Roman" w:eastAsia="Times New Roman" w:hAnsi="Times New Roman" w:cs="Times New Roman"/>
          <w:bCs/>
          <w:i/>
          <w:iCs/>
        </w:rPr>
        <w:t>awie</w:t>
      </w:r>
      <w:r w:rsidRPr="00A67CB3">
        <w:rPr>
          <w:rFonts w:ascii="Times New Roman" w:eastAsia="Times New Roman" w:hAnsi="Times New Roman" w:cs="Times New Roman"/>
          <w:bCs/>
          <w:i/>
          <w:iCs/>
        </w:rPr>
        <w:t xml:space="preserve"> pisma z dn. 20.02.2019r. wydanego przez biuro projektantów, zgodnie z uwagą IŻ RPO oraz Regulaminem konkursu Powiat Jędrzejowski naniósł zmiany w studium wykonalności (Aneks nr 2 do Studium Wykonalności) oraz ponownie zweryfikował audyty energetyczne. Skutkuje to zmianą współczynnika przenikalności cieplnej dla okien zewnętrznych na współczynnik </w:t>
      </w:r>
      <w:r w:rsidRPr="00A67CB3">
        <w:rPr>
          <w:rFonts w:ascii="Times New Roman" w:eastAsia="Times New Roman" w:hAnsi="Times New Roman" w:cs="Times New Roman"/>
          <w:b/>
          <w:i/>
          <w:iCs/>
        </w:rPr>
        <w:t>0,9 W/(m</w:t>
      </w:r>
      <w:r w:rsidRPr="00A67CB3">
        <w:rPr>
          <w:rFonts w:ascii="Times New Roman" w:eastAsia="Times New Roman" w:hAnsi="Times New Roman" w:cs="Times New Roman"/>
          <w:b/>
          <w:i/>
          <w:iCs/>
          <w:vertAlign w:val="superscript"/>
        </w:rPr>
        <w:t xml:space="preserve">2 </w:t>
      </w:r>
      <w:r w:rsidRPr="00A67CB3">
        <w:rPr>
          <w:rFonts w:ascii="Times New Roman" w:eastAsia="Times New Roman" w:hAnsi="Times New Roman" w:cs="Times New Roman"/>
          <w:b/>
          <w:i/>
          <w:iCs/>
        </w:rPr>
        <w:t xml:space="preserve">K) </w:t>
      </w:r>
      <w:r w:rsidRPr="00A67CB3">
        <w:rPr>
          <w:rFonts w:ascii="Times New Roman" w:eastAsia="Times New Roman" w:hAnsi="Times New Roman" w:cs="Times New Roman"/>
          <w:bCs/>
          <w:i/>
          <w:iCs/>
        </w:rPr>
        <w:t>w przypadku budynku ZSP nr 2 w Jędrzejowie (obecnie ZS nr 2 w Jędrzejowie) i budynku ZSP w Wodzisławiu (obecnie ZS w Wodzisławiu)</w:t>
      </w:r>
      <w:r w:rsidR="00113715" w:rsidRPr="00A67CB3">
        <w:rPr>
          <w:rFonts w:ascii="Times New Roman" w:eastAsia="Times New Roman" w:hAnsi="Times New Roman" w:cs="Times New Roman"/>
          <w:bCs/>
          <w:i/>
          <w:iCs/>
        </w:rPr>
        <w:t>- w</w:t>
      </w:r>
      <w:r w:rsidR="00A67CB3">
        <w:rPr>
          <w:rFonts w:ascii="Times New Roman" w:eastAsia="Times New Roman" w:hAnsi="Times New Roman" w:cs="Times New Roman"/>
          <w:bCs/>
          <w:i/>
          <w:iCs/>
        </w:rPr>
        <w:t>/</w:t>
      </w:r>
      <w:r w:rsidR="00113715" w:rsidRPr="00A67CB3">
        <w:rPr>
          <w:rFonts w:ascii="Times New Roman" w:eastAsia="Times New Roman" w:hAnsi="Times New Roman" w:cs="Times New Roman"/>
          <w:bCs/>
          <w:i/>
          <w:iCs/>
        </w:rPr>
        <w:t>w pismo w załączeniu.</w:t>
      </w:r>
      <w:r w:rsidR="00612CCB" w:rsidRPr="00A67CB3">
        <w:rPr>
          <w:rFonts w:ascii="Times New Roman" w:eastAsia="Times New Roman" w:hAnsi="Times New Roman" w:cs="Times New Roman"/>
          <w:bCs/>
          <w:i/>
          <w:iCs/>
        </w:rPr>
        <w:t xml:space="preserve"> </w:t>
      </w:r>
      <w:r w:rsidR="00A67CB3">
        <w:rPr>
          <w:rFonts w:ascii="Times New Roman" w:eastAsia="Times New Roman" w:hAnsi="Times New Roman" w:cs="Times New Roman"/>
          <w:bCs/>
          <w:i/>
          <w:iCs/>
        </w:rPr>
        <w:t>Pismo biura projektantów z</w:t>
      </w:r>
      <w:r w:rsidR="00612CCB" w:rsidRPr="00A67CB3">
        <w:rPr>
          <w:rFonts w:ascii="Times New Roman" w:eastAsia="Times New Roman" w:hAnsi="Times New Roman" w:cs="Times New Roman"/>
          <w:bCs/>
          <w:i/>
          <w:iCs/>
        </w:rPr>
        <w:t>ałączone był</w:t>
      </w:r>
      <w:r w:rsidR="00A67CB3">
        <w:rPr>
          <w:rFonts w:ascii="Times New Roman" w:eastAsia="Times New Roman" w:hAnsi="Times New Roman" w:cs="Times New Roman"/>
          <w:bCs/>
          <w:i/>
          <w:iCs/>
        </w:rPr>
        <w:t>o</w:t>
      </w:r>
      <w:r w:rsidR="00612CCB" w:rsidRPr="00A67CB3">
        <w:rPr>
          <w:rFonts w:ascii="Times New Roman" w:eastAsia="Times New Roman" w:hAnsi="Times New Roman" w:cs="Times New Roman"/>
          <w:bCs/>
          <w:i/>
          <w:iCs/>
        </w:rPr>
        <w:t xml:space="preserve"> również do dokumentacji projektowej Zał</w:t>
      </w:r>
      <w:r w:rsidR="00A67CB3">
        <w:rPr>
          <w:rFonts w:ascii="Times New Roman" w:eastAsia="Times New Roman" w:hAnsi="Times New Roman" w:cs="Times New Roman"/>
          <w:bCs/>
          <w:i/>
          <w:iCs/>
        </w:rPr>
        <w:t>ącznik</w:t>
      </w:r>
      <w:r w:rsidR="00612CCB" w:rsidRPr="00A67CB3">
        <w:rPr>
          <w:rFonts w:ascii="Times New Roman" w:eastAsia="Times New Roman" w:hAnsi="Times New Roman" w:cs="Times New Roman"/>
          <w:bCs/>
          <w:i/>
          <w:iCs/>
        </w:rPr>
        <w:t xml:space="preserve"> nr 9b do SIWZ i Zał</w:t>
      </w:r>
      <w:r w:rsidR="00A67CB3">
        <w:rPr>
          <w:rFonts w:ascii="Times New Roman" w:eastAsia="Times New Roman" w:hAnsi="Times New Roman" w:cs="Times New Roman"/>
          <w:bCs/>
          <w:i/>
          <w:iCs/>
        </w:rPr>
        <w:t>ącznik</w:t>
      </w:r>
      <w:r w:rsidR="00612CCB" w:rsidRPr="00A67CB3">
        <w:rPr>
          <w:rFonts w:ascii="Times New Roman" w:eastAsia="Times New Roman" w:hAnsi="Times New Roman" w:cs="Times New Roman"/>
          <w:bCs/>
          <w:i/>
          <w:iCs/>
        </w:rPr>
        <w:t xml:space="preserve"> 9c do SIWZ</w:t>
      </w:r>
      <w:r w:rsidR="00A67CB3">
        <w:rPr>
          <w:rFonts w:ascii="Times New Roman" w:eastAsia="Times New Roman" w:hAnsi="Times New Roman" w:cs="Times New Roman"/>
          <w:bCs/>
          <w:i/>
          <w:iCs/>
        </w:rPr>
        <w:t>.</w:t>
      </w:r>
    </w:p>
    <w:p w14:paraId="3F05B3F0" w14:textId="77777777" w:rsidR="00C00BD6" w:rsidRPr="00A67CB3" w:rsidRDefault="00C00BD6" w:rsidP="00C00BD6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31BB5AE2" w14:textId="41E87B37" w:rsidR="00C00BD6" w:rsidRPr="00A67CB3" w:rsidRDefault="00C00BD6" w:rsidP="00C00BD6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bookmarkStart w:id="6" w:name="_Hlk33435735"/>
      <w:r w:rsidRPr="00A67CB3">
        <w:rPr>
          <w:rFonts w:ascii="Times New Roman" w:eastAsia="Times New Roman" w:hAnsi="Times New Roman" w:cs="Times New Roman"/>
          <w:b/>
        </w:rPr>
        <w:t>Pytanie</w:t>
      </w:r>
      <w:r w:rsidR="000D3E23" w:rsidRPr="00A67CB3">
        <w:rPr>
          <w:rFonts w:ascii="Times New Roman" w:eastAsia="Times New Roman" w:hAnsi="Times New Roman" w:cs="Times New Roman"/>
          <w:b/>
        </w:rPr>
        <w:t xml:space="preserve"> 4</w:t>
      </w:r>
      <w:r w:rsidRPr="00A67CB3">
        <w:rPr>
          <w:rFonts w:ascii="Times New Roman" w:eastAsia="Times New Roman" w:hAnsi="Times New Roman" w:cs="Times New Roman"/>
          <w:b/>
        </w:rPr>
        <w:t>:</w:t>
      </w:r>
    </w:p>
    <w:bookmarkEnd w:id="5"/>
    <w:bookmarkEnd w:id="6"/>
    <w:p w14:paraId="2842B77D" w14:textId="77777777" w:rsidR="00C00BD6" w:rsidRPr="00A67CB3" w:rsidRDefault="00C00BD6" w:rsidP="00C00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67CB3">
        <w:rPr>
          <w:rFonts w:ascii="Times New Roman" w:hAnsi="Times New Roman" w:cs="Times New Roman"/>
          <w:b/>
          <w:bCs/>
        </w:rPr>
        <w:t>4.</w:t>
      </w:r>
      <w:r w:rsidRPr="00A67CB3">
        <w:rPr>
          <w:rFonts w:ascii="Times New Roman" w:hAnsi="Times New Roman" w:cs="Times New Roman"/>
        </w:rPr>
        <w:t xml:space="preserve"> </w:t>
      </w:r>
      <w:r w:rsidRPr="00A67CB3">
        <w:rPr>
          <w:rFonts w:ascii="Times New Roman" w:hAnsi="Times New Roman" w:cs="Times New Roman"/>
          <w:b/>
          <w:bCs/>
        </w:rPr>
        <w:t>Zadanie nr 1 - TERMOMODERNIZACJA BUDYNKU CENTRUM KSZTAŁCENIA PRAKTYCZNEGO</w:t>
      </w:r>
    </w:p>
    <w:p w14:paraId="22860084" w14:textId="77777777" w:rsidR="00C00BD6" w:rsidRPr="00A67CB3" w:rsidRDefault="00C00BD6" w:rsidP="00C00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67CB3">
        <w:rPr>
          <w:rFonts w:ascii="Times New Roman" w:hAnsi="Times New Roman" w:cs="Times New Roman"/>
          <w:b/>
          <w:bCs/>
        </w:rPr>
        <w:t>W JĘDRZEJOWIE</w:t>
      </w:r>
    </w:p>
    <w:p w14:paraId="5723B9BB" w14:textId="71728F59" w:rsidR="00C00BD6" w:rsidRPr="00A67CB3" w:rsidRDefault="00C00BD6" w:rsidP="00C00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67CB3">
        <w:rPr>
          <w:rFonts w:ascii="Times New Roman" w:hAnsi="Times New Roman" w:cs="Times New Roman"/>
        </w:rPr>
        <w:lastRenderedPageBreak/>
        <w:t>W zestawieniu stolarki rys. A-11, w oknach o symbolach o1a, o1b, o2a, o4, o6 i o8 zamontowane</w:t>
      </w:r>
      <w:r w:rsidR="0089427B" w:rsidRPr="00A67CB3">
        <w:rPr>
          <w:rFonts w:ascii="Times New Roman" w:hAnsi="Times New Roman" w:cs="Times New Roman"/>
        </w:rPr>
        <w:t xml:space="preserve"> </w:t>
      </w:r>
      <w:r w:rsidRPr="00A67CB3">
        <w:rPr>
          <w:rFonts w:ascii="Times New Roman" w:hAnsi="Times New Roman" w:cs="Times New Roman"/>
        </w:rPr>
        <w:t xml:space="preserve">są wentylatory. Brak jest technicznych możliwości wykonania przedstawionego rozwiązania tj. montażu kratki wentylacyjnej/wentylatora, nawet przy zastosowaniu wypełnienia z </w:t>
      </w:r>
      <w:proofErr w:type="spellStart"/>
      <w:r w:rsidRPr="00A67CB3">
        <w:rPr>
          <w:rFonts w:ascii="Times New Roman" w:hAnsi="Times New Roman" w:cs="Times New Roman"/>
        </w:rPr>
        <w:t>panela</w:t>
      </w:r>
      <w:proofErr w:type="spellEnd"/>
      <w:r w:rsidRPr="00A67CB3">
        <w:rPr>
          <w:rFonts w:ascii="Times New Roman" w:hAnsi="Times New Roman" w:cs="Times New Roman"/>
        </w:rPr>
        <w:t xml:space="preserve"> pełnego zamiast szkła, ramy okienne pod wpływem pracy wentylatora będą ulegać uszkodzeniu co grozi wypadnięciem wentylatora. Prosimy o przedstawienie rozwiązania zamiennego.</w:t>
      </w:r>
    </w:p>
    <w:p w14:paraId="7EE5A048" w14:textId="77777777" w:rsidR="00615BBC" w:rsidRPr="00A67CB3" w:rsidRDefault="00615BBC" w:rsidP="00615B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</w:rPr>
      </w:pPr>
    </w:p>
    <w:p w14:paraId="711236DD" w14:textId="0D0045BC" w:rsidR="00615BBC" w:rsidRPr="00A67CB3" w:rsidRDefault="00615BBC" w:rsidP="00615B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</w:rPr>
      </w:pPr>
      <w:r w:rsidRPr="00A67CB3">
        <w:rPr>
          <w:rFonts w:ascii="Times New Roman" w:eastAsia="Times New Roman" w:hAnsi="Times New Roman" w:cs="Times New Roman"/>
          <w:b/>
          <w:i/>
          <w:iCs/>
        </w:rPr>
        <w:t>Odpowiedź na pytanie</w:t>
      </w:r>
      <w:r w:rsidR="0089427B" w:rsidRPr="00A67CB3">
        <w:rPr>
          <w:rFonts w:ascii="Times New Roman" w:eastAsia="Times New Roman" w:hAnsi="Times New Roman" w:cs="Times New Roman"/>
          <w:b/>
          <w:i/>
          <w:iCs/>
        </w:rPr>
        <w:t xml:space="preserve"> 4</w:t>
      </w:r>
      <w:r w:rsidRPr="00A67CB3">
        <w:rPr>
          <w:rFonts w:ascii="Times New Roman" w:eastAsia="Times New Roman" w:hAnsi="Times New Roman" w:cs="Times New Roman"/>
          <w:b/>
          <w:i/>
          <w:iCs/>
        </w:rPr>
        <w:t>:</w:t>
      </w:r>
    </w:p>
    <w:p w14:paraId="43637A81" w14:textId="4A78E0C7" w:rsidR="00615BBC" w:rsidRPr="00A67CB3" w:rsidRDefault="00615BBC" w:rsidP="00615B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</w:rPr>
      </w:pPr>
      <w:r w:rsidRPr="00A67CB3">
        <w:rPr>
          <w:rFonts w:ascii="Times New Roman" w:eastAsia="Times New Roman" w:hAnsi="Times New Roman" w:cs="Times New Roman"/>
          <w:bCs/>
          <w:i/>
          <w:iCs/>
        </w:rPr>
        <w:t>Przed przystąpieniem do wyceny robót Wykonawca zobowiązany jest do zapoznania się z istniejącym obiektem. W budynku CKP w Jędrzejowie są istniejące okna z wentylatorami. Jest możliwość wykonania takiego rozwiązania np. panele PCV + wentylator. Zaleca się stosowanie wentylatorów dobrze wyważonych oraz przekładek gumowych w celu zniwelowania przenoszenia się drgań.</w:t>
      </w:r>
    </w:p>
    <w:p w14:paraId="1A2A49F9" w14:textId="77777777" w:rsidR="00615BBC" w:rsidRPr="00A67CB3" w:rsidRDefault="00615BBC" w:rsidP="00615B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14:paraId="47A8FA24" w14:textId="44647052" w:rsidR="000D3E23" w:rsidRPr="00A67CB3" w:rsidRDefault="000D3E23" w:rsidP="000D3E23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A67CB3">
        <w:rPr>
          <w:rFonts w:ascii="Times New Roman" w:eastAsia="Times New Roman" w:hAnsi="Times New Roman" w:cs="Times New Roman"/>
          <w:b/>
        </w:rPr>
        <w:t>Pytanie 5:</w:t>
      </w:r>
    </w:p>
    <w:p w14:paraId="653AB47D" w14:textId="57842BFF" w:rsidR="000D3E23" w:rsidRPr="00A67CB3" w:rsidRDefault="000D3E23" w:rsidP="000D3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A67CB3">
        <w:rPr>
          <w:rFonts w:ascii="Times New Roman" w:hAnsi="Times New Roman" w:cs="Times New Roman"/>
          <w:b/>
          <w:bCs/>
        </w:rPr>
        <w:t>5. Zadanie nr 1 - TERMOMODERNIZACJA BUDYNKU CENTRUM KSZTAŁCENIA PRAKTYCZNEGO W JĘDRZEJOWIE</w:t>
      </w:r>
    </w:p>
    <w:p w14:paraId="52ADF7D2" w14:textId="77777777" w:rsidR="000D3E23" w:rsidRPr="00A67CB3" w:rsidRDefault="000D3E23" w:rsidP="008942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67CB3">
        <w:rPr>
          <w:rFonts w:ascii="Times New Roman" w:hAnsi="Times New Roman" w:cs="Times New Roman"/>
        </w:rPr>
        <w:t xml:space="preserve">Zgodnie z zestawieniem stolarki rys. A-11 do montażu są trzy bramy segmentowe, prosimy o wskazanie koloru RAL oraz określenie sposobu otwierania czy ma być ręcznie czy mechanicznie (z napędem elektrycznym) oraz rozwiązania montażu bram (prowadnice bram muszą zostać podwieszone – co może ograniczać wykorzystanie przestrzeni w pomieszczeniu). </w:t>
      </w:r>
    </w:p>
    <w:p w14:paraId="0644F032" w14:textId="77777777" w:rsidR="00615BBC" w:rsidRPr="00A67CB3" w:rsidRDefault="00615BBC" w:rsidP="000D3E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</w:rPr>
      </w:pPr>
      <w:bookmarkStart w:id="7" w:name="_Hlk33436047"/>
    </w:p>
    <w:p w14:paraId="3ED87788" w14:textId="6DFCA552" w:rsidR="000D3E23" w:rsidRPr="00A67CB3" w:rsidRDefault="000D3E23" w:rsidP="000D3E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</w:rPr>
      </w:pPr>
      <w:r w:rsidRPr="00A67CB3">
        <w:rPr>
          <w:rFonts w:ascii="Times New Roman" w:eastAsia="Times New Roman" w:hAnsi="Times New Roman" w:cs="Times New Roman"/>
          <w:b/>
          <w:i/>
          <w:iCs/>
        </w:rPr>
        <w:t>Odpowiedź na pytanie</w:t>
      </w:r>
      <w:r w:rsidR="0089427B" w:rsidRPr="00A67CB3">
        <w:rPr>
          <w:rFonts w:ascii="Times New Roman" w:eastAsia="Times New Roman" w:hAnsi="Times New Roman" w:cs="Times New Roman"/>
          <w:b/>
          <w:i/>
          <w:iCs/>
        </w:rPr>
        <w:t xml:space="preserve"> 5</w:t>
      </w:r>
      <w:r w:rsidRPr="00A67CB3">
        <w:rPr>
          <w:rFonts w:ascii="Times New Roman" w:eastAsia="Times New Roman" w:hAnsi="Times New Roman" w:cs="Times New Roman"/>
          <w:b/>
          <w:i/>
          <w:iCs/>
        </w:rPr>
        <w:t>:</w:t>
      </w:r>
    </w:p>
    <w:p w14:paraId="5478F193" w14:textId="69751D2C" w:rsidR="000D3E23" w:rsidRPr="00A67CB3" w:rsidRDefault="000D3E23" w:rsidP="000D3E23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</w:rPr>
      </w:pPr>
      <w:r w:rsidRPr="00A67CB3">
        <w:rPr>
          <w:rFonts w:ascii="Times New Roman" w:eastAsia="Times New Roman" w:hAnsi="Times New Roman" w:cs="Times New Roman"/>
          <w:bCs/>
          <w:i/>
          <w:iCs/>
        </w:rPr>
        <w:t xml:space="preserve">Projektuje się bramy segmentowe w kolorze białym (jak drzwi i okna) o ręcznym i mechanicznym sposobie </w:t>
      </w:r>
      <w:bookmarkEnd w:id="7"/>
      <w:r w:rsidRPr="00A67CB3">
        <w:rPr>
          <w:rFonts w:ascii="Times New Roman" w:eastAsia="Times New Roman" w:hAnsi="Times New Roman" w:cs="Times New Roman"/>
          <w:bCs/>
          <w:i/>
          <w:iCs/>
        </w:rPr>
        <w:t xml:space="preserve">otwierania i </w:t>
      </w:r>
      <w:r w:rsidR="00615BBC" w:rsidRPr="00A67CB3">
        <w:rPr>
          <w:rFonts w:ascii="Times New Roman" w:eastAsia="Times New Roman" w:hAnsi="Times New Roman" w:cs="Times New Roman"/>
          <w:bCs/>
          <w:i/>
          <w:iCs/>
        </w:rPr>
        <w:t>montażu</w:t>
      </w:r>
      <w:r w:rsidRPr="00A67CB3">
        <w:rPr>
          <w:rFonts w:ascii="Times New Roman" w:eastAsia="Times New Roman" w:hAnsi="Times New Roman" w:cs="Times New Roman"/>
          <w:bCs/>
          <w:i/>
          <w:iCs/>
        </w:rPr>
        <w:t xml:space="preserve"> bram </w:t>
      </w:r>
      <w:r w:rsidR="00615BBC" w:rsidRPr="00A67CB3">
        <w:rPr>
          <w:rFonts w:ascii="Times New Roman" w:eastAsia="Times New Roman" w:hAnsi="Times New Roman" w:cs="Times New Roman"/>
          <w:bCs/>
          <w:i/>
          <w:iCs/>
        </w:rPr>
        <w:t>tożsamym</w:t>
      </w:r>
      <w:r w:rsidRPr="00A67CB3">
        <w:rPr>
          <w:rFonts w:ascii="Times New Roman" w:eastAsia="Times New Roman" w:hAnsi="Times New Roman" w:cs="Times New Roman"/>
          <w:bCs/>
          <w:i/>
          <w:iCs/>
        </w:rPr>
        <w:t xml:space="preserve"> z istniejącym montażem.</w:t>
      </w:r>
    </w:p>
    <w:p w14:paraId="39C5D51A" w14:textId="3DED6151" w:rsidR="00615BBC" w:rsidRDefault="00615BBC" w:rsidP="000D3E23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14:paraId="56BB2668" w14:textId="77777777" w:rsidR="00873369" w:rsidRPr="00A67CB3" w:rsidRDefault="00873369" w:rsidP="000D3E23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14:paraId="453E5386" w14:textId="64BD56A5" w:rsidR="00C00BD6" w:rsidRDefault="00612CCB" w:rsidP="00C00BD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u w:val="single"/>
        </w:rPr>
      </w:pPr>
      <w:r w:rsidRPr="00A67CB3">
        <w:rPr>
          <w:rFonts w:ascii="Times New Roman" w:eastAsia="Times New Roman" w:hAnsi="Times New Roman" w:cs="Times New Roman"/>
          <w:b/>
          <w:bCs/>
        </w:rPr>
        <w:tab/>
      </w:r>
      <w:r w:rsidRPr="00A67CB3">
        <w:rPr>
          <w:rFonts w:ascii="Times New Roman" w:eastAsia="Times New Roman" w:hAnsi="Times New Roman" w:cs="Times New Roman"/>
          <w:b/>
          <w:bCs/>
          <w:highlight w:val="lightGray"/>
          <w:u w:val="single"/>
        </w:rPr>
        <w:t>ZAPYTANIA 3.</w:t>
      </w:r>
    </w:p>
    <w:p w14:paraId="4EB1E33D" w14:textId="77777777" w:rsidR="00873369" w:rsidRPr="00A67CB3" w:rsidRDefault="00873369" w:rsidP="00C00BD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u w:val="single"/>
        </w:rPr>
      </w:pPr>
    </w:p>
    <w:p w14:paraId="2BF6B620" w14:textId="32862F54" w:rsidR="00612CCB" w:rsidRPr="00A67CB3" w:rsidRDefault="00612CCB" w:rsidP="008942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67CB3">
        <w:rPr>
          <w:rFonts w:ascii="Times New Roman" w:hAnsi="Times New Roman" w:cs="Times New Roman"/>
          <w:b/>
          <w:bCs/>
        </w:rPr>
        <w:t>Zadanie nr 1 - TERMOMODERNIZACJA BUDYNKU CENTRUM KSZTAŁCENIA PRAKTYCZNEGO</w:t>
      </w:r>
      <w:r w:rsidR="0089427B" w:rsidRPr="00A67CB3">
        <w:rPr>
          <w:rFonts w:ascii="Times New Roman" w:hAnsi="Times New Roman" w:cs="Times New Roman"/>
          <w:b/>
          <w:bCs/>
        </w:rPr>
        <w:t xml:space="preserve"> </w:t>
      </w:r>
      <w:r w:rsidRPr="00A67CB3">
        <w:rPr>
          <w:rFonts w:ascii="Times New Roman" w:hAnsi="Times New Roman" w:cs="Times New Roman"/>
          <w:b/>
          <w:bCs/>
        </w:rPr>
        <w:t>W JĘDRZEJOWIE</w:t>
      </w:r>
    </w:p>
    <w:p w14:paraId="023331B2" w14:textId="77777777" w:rsidR="00612CCB" w:rsidRPr="00A67CB3" w:rsidRDefault="00612CCB" w:rsidP="00612CCB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A67CB3">
        <w:rPr>
          <w:rFonts w:ascii="Times New Roman" w:eastAsia="Times New Roman" w:hAnsi="Times New Roman" w:cs="Times New Roman"/>
          <w:b/>
        </w:rPr>
        <w:t>Pytanie 1:</w:t>
      </w:r>
    </w:p>
    <w:p w14:paraId="013B27DD" w14:textId="7ACEE23D" w:rsidR="00612CCB" w:rsidRPr="00A67CB3" w:rsidRDefault="00612CCB" w:rsidP="008942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67CB3">
        <w:rPr>
          <w:rFonts w:ascii="Times New Roman" w:hAnsi="Times New Roman" w:cs="Times New Roman"/>
        </w:rPr>
        <w:t>Pyt. 1. W opisie do projekty Architektury, oraz rysunku A-5, należy wykonać przyklejenie siatki na</w:t>
      </w:r>
      <w:r w:rsidR="0089427B" w:rsidRPr="00A67CB3">
        <w:rPr>
          <w:rFonts w:ascii="Times New Roman" w:hAnsi="Times New Roman" w:cs="Times New Roman"/>
        </w:rPr>
        <w:t xml:space="preserve"> </w:t>
      </w:r>
      <w:r w:rsidRPr="00A67CB3">
        <w:rPr>
          <w:rFonts w:ascii="Times New Roman" w:hAnsi="Times New Roman" w:cs="Times New Roman"/>
        </w:rPr>
        <w:t>ścianach fundamentowych a następnie zastosować folię kubełkową.</w:t>
      </w:r>
    </w:p>
    <w:p w14:paraId="557506BA" w14:textId="77777777" w:rsidR="00612CCB" w:rsidRPr="00A67CB3" w:rsidRDefault="00612CCB" w:rsidP="0061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67CB3">
        <w:rPr>
          <w:rFonts w:ascii="Times New Roman" w:hAnsi="Times New Roman" w:cs="Times New Roman"/>
        </w:rPr>
        <w:t xml:space="preserve">Rolą stosowanej folii kubełkowej jest odprowadzenie wody gruntowej po powierzchni </w:t>
      </w:r>
      <w:proofErr w:type="spellStart"/>
      <w:r w:rsidRPr="00A67CB3">
        <w:rPr>
          <w:rFonts w:ascii="Times New Roman" w:hAnsi="Times New Roman" w:cs="Times New Roman"/>
        </w:rPr>
        <w:t>styroduru</w:t>
      </w:r>
      <w:proofErr w:type="spellEnd"/>
      <w:r w:rsidRPr="00A67CB3">
        <w:rPr>
          <w:rFonts w:ascii="Times New Roman" w:hAnsi="Times New Roman" w:cs="Times New Roman"/>
        </w:rPr>
        <w:t>.</w:t>
      </w:r>
    </w:p>
    <w:p w14:paraId="1804FA98" w14:textId="15D8593C" w:rsidR="00612CCB" w:rsidRPr="00A67CB3" w:rsidRDefault="00612CCB" w:rsidP="008942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67CB3">
        <w:rPr>
          <w:rFonts w:ascii="Times New Roman" w:hAnsi="Times New Roman" w:cs="Times New Roman"/>
        </w:rPr>
        <w:t xml:space="preserve">Zastosowanie na powierzchni </w:t>
      </w:r>
      <w:proofErr w:type="spellStart"/>
      <w:r w:rsidRPr="00A67CB3">
        <w:rPr>
          <w:rFonts w:ascii="Times New Roman" w:hAnsi="Times New Roman" w:cs="Times New Roman"/>
        </w:rPr>
        <w:t>styroduru</w:t>
      </w:r>
      <w:proofErr w:type="spellEnd"/>
      <w:r w:rsidRPr="00A67CB3">
        <w:rPr>
          <w:rFonts w:ascii="Times New Roman" w:hAnsi="Times New Roman" w:cs="Times New Roman"/>
        </w:rPr>
        <w:t xml:space="preserve"> siatki z klejem uniemożliwi właściwe odprowadzanie</w:t>
      </w:r>
      <w:r w:rsidR="0089427B" w:rsidRPr="00A67CB3">
        <w:rPr>
          <w:rFonts w:ascii="Times New Roman" w:hAnsi="Times New Roman" w:cs="Times New Roman"/>
        </w:rPr>
        <w:t xml:space="preserve"> </w:t>
      </w:r>
      <w:r w:rsidRPr="00A67CB3">
        <w:rPr>
          <w:rFonts w:ascii="Times New Roman" w:hAnsi="Times New Roman" w:cs="Times New Roman"/>
        </w:rPr>
        <w:t>wilgoci. Prosimy o rozważenie przez Inwestora rezygnacji z zastosowania siatki z klejem poniżej</w:t>
      </w:r>
      <w:r w:rsidR="0089427B" w:rsidRPr="00A67CB3">
        <w:rPr>
          <w:rFonts w:ascii="Times New Roman" w:hAnsi="Times New Roman" w:cs="Times New Roman"/>
        </w:rPr>
        <w:t xml:space="preserve"> </w:t>
      </w:r>
      <w:r w:rsidRPr="00A67CB3">
        <w:rPr>
          <w:rFonts w:ascii="Times New Roman" w:hAnsi="Times New Roman" w:cs="Times New Roman"/>
        </w:rPr>
        <w:t>gruntu.</w:t>
      </w:r>
    </w:p>
    <w:p w14:paraId="771F0294" w14:textId="77777777" w:rsidR="00612CCB" w:rsidRPr="00A67CB3" w:rsidRDefault="00612CCB" w:rsidP="0061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FD77A7E" w14:textId="6394600C" w:rsidR="000D3E23" w:rsidRPr="00A67CB3" w:rsidRDefault="000D3E23" w:rsidP="000D3E23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</w:rPr>
      </w:pPr>
      <w:r w:rsidRPr="00A67CB3">
        <w:rPr>
          <w:rFonts w:ascii="Times New Roman" w:eastAsia="Times New Roman" w:hAnsi="Times New Roman" w:cs="Times New Roman"/>
          <w:b/>
          <w:i/>
          <w:iCs/>
        </w:rPr>
        <w:t>Odpowiedź na pytanie</w:t>
      </w:r>
      <w:r w:rsidR="00612CCB" w:rsidRPr="00A67CB3">
        <w:rPr>
          <w:rFonts w:ascii="Times New Roman" w:eastAsia="Times New Roman" w:hAnsi="Times New Roman" w:cs="Times New Roman"/>
          <w:b/>
          <w:i/>
          <w:iCs/>
        </w:rPr>
        <w:t xml:space="preserve"> 1</w:t>
      </w:r>
      <w:r w:rsidRPr="00A67CB3">
        <w:rPr>
          <w:rFonts w:ascii="Times New Roman" w:eastAsia="Times New Roman" w:hAnsi="Times New Roman" w:cs="Times New Roman"/>
          <w:b/>
          <w:i/>
          <w:iCs/>
        </w:rPr>
        <w:t>:</w:t>
      </w:r>
    </w:p>
    <w:p w14:paraId="78830CA3" w14:textId="2757A544" w:rsidR="000D3E23" w:rsidRPr="00A67CB3" w:rsidRDefault="00612CCB" w:rsidP="000D3E23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</w:rPr>
      </w:pPr>
      <w:r w:rsidRPr="00A67CB3">
        <w:rPr>
          <w:rFonts w:ascii="Times New Roman" w:eastAsia="Times New Roman" w:hAnsi="Times New Roman" w:cs="Times New Roman"/>
          <w:bCs/>
          <w:i/>
          <w:iCs/>
        </w:rPr>
        <w:t xml:space="preserve">Można zrezygnować z zastosowania siatki z klejem na powierzchni </w:t>
      </w:r>
      <w:proofErr w:type="spellStart"/>
      <w:r w:rsidRPr="00A67CB3">
        <w:rPr>
          <w:rFonts w:ascii="Times New Roman" w:eastAsia="Times New Roman" w:hAnsi="Times New Roman" w:cs="Times New Roman"/>
          <w:bCs/>
          <w:i/>
          <w:iCs/>
        </w:rPr>
        <w:t>styroduru</w:t>
      </w:r>
      <w:proofErr w:type="spellEnd"/>
      <w:r w:rsidRPr="00A67CB3">
        <w:rPr>
          <w:rFonts w:ascii="Times New Roman" w:eastAsia="Times New Roman" w:hAnsi="Times New Roman" w:cs="Times New Roman"/>
          <w:bCs/>
          <w:i/>
          <w:iCs/>
        </w:rPr>
        <w:t xml:space="preserve"> około 20cm poniżej gruntu.</w:t>
      </w:r>
    </w:p>
    <w:p w14:paraId="2D5C2ABB" w14:textId="77777777" w:rsidR="00375F1F" w:rsidRPr="00A67CB3" w:rsidRDefault="00375F1F" w:rsidP="000D3E23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</w:rPr>
      </w:pPr>
    </w:p>
    <w:p w14:paraId="5688B363" w14:textId="0E0F6CA8" w:rsidR="000D3E23" w:rsidRPr="00A67CB3" w:rsidRDefault="000D3E23" w:rsidP="000D3E23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A67CB3">
        <w:rPr>
          <w:rFonts w:ascii="Times New Roman" w:eastAsia="Times New Roman" w:hAnsi="Times New Roman" w:cs="Times New Roman"/>
          <w:b/>
        </w:rPr>
        <w:t>Pytanie 2:</w:t>
      </w:r>
    </w:p>
    <w:p w14:paraId="3AF86A4F" w14:textId="01C4932D" w:rsidR="00612CCB" w:rsidRPr="00A67CB3" w:rsidRDefault="00612CCB" w:rsidP="008942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67CB3">
        <w:rPr>
          <w:rFonts w:ascii="Times New Roman" w:hAnsi="Times New Roman" w:cs="Times New Roman"/>
        </w:rPr>
        <w:t>Pyt. 2 W opisie do projekty Architektury, oraz rysunku A-4, jak i w przedmiarze budowlanym poz.</w:t>
      </w:r>
      <w:r w:rsidR="0089427B" w:rsidRPr="00A67CB3">
        <w:rPr>
          <w:rFonts w:ascii="Times New Roman" w:hAnsi="Times New Roman" w:cs="Times New Roman"/>
        </w:rPr>
        <w:t xml:space="preserve"> </w:t>
      </w:r>
      <w:r w:rsidRPr="00A67CB3">
        <w:rPr>
          <w:rFonts w:ascii="Times New Roman" w:hAnsi="Times New Roman" w:cs="Times New Roman"/>
        </w:rPr>
        <w:t>34-35, należy wykonać rynny i rury spustowe o średnicy 150 mm. Ponieważ łączenie rynien i rur o</w:t>
      </w:r>
      <w:r w:rsidR="0089427B" w:rsidRPr="00A67CB3">
        <w:rPr>
          <w:rFonts w:ascii="Times New Roman" w:hAnsi="Times New Roman" w:cs="Times New Roman"/>
        </w:rPr>
        <w:t xml:space="preserve"> </w:t>
      </w:r>
      <w:r w:rsidRPr="00A67CB3">
        <w:rPr>
          <w:rFonts w:ascii="Times New Roman" w:hAnsi="Times New Roman" w:cs="Times New Roman"/>
        </w:rPr>
        <w:t>tej samej średnicy jest nie możliwe prosimy o wskazanie prawidłowych średnic dla rynien i rur</w:t>
      </w:r>
      <w:r w:rsidR="0089427B" w:rsidRPr="00A67CB3">
        <w:rPr>
          <w:rFonts w:ascii="Times New Roman" w:hAnsi="Times New Roman" w:cs="Times New Roman"/>
        </w:rPr>
        <w:t xml:space="preserve"> </w:t>
      </w:r>
      <w:r w:rsidRPr="00A67CB3">
        <w:rPr>
          <w:rFonts w:ascii="Times New Roman" w:hAnsi="Times New Roman" w:cs="Times New Roman"/>
        </w:rPr>
        <w:t>spustowych.</w:t>
      </w:r>
    </w:p>
    <w:p w14:paraId="65AC33A2" w14:textId="77777777" w:rsidR="00612CCB" w:rsidRPr="00A67CB3" w:rsidRDefault="00612CCB" w:rsidP="0061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556C5A4" w14:textId="6AD8F801" w:rsidR="000D3E23" w:rsidRPr="00A67CB3" w:rsidRDefault="000D3E23" w:rsidP="000D3E23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</w:rPr>
      </w:pPr>
      <w:r w:rsidRPr="00A67CB3">
        <w:rPr>
          <w:rFonts w:ascii="Times New Roman" w:eastAsia="Times New Roman" w:hAnsi="Times New Roman" w:cs="Times New Roman"/>
          <w:b/>
          <w:i/>
          <w:iCs/>
        </w:rPr>
        <w:t>Odpowiedź na pytanie</w:t>
      </w:r>
      <w:r w:rsidR="00612CCB" w:rsidRPr="00A67CB3">
        <w:rPr>
          <w:rFonts w:ascii="Times New Roman" w:eastAsia="Times New Roman" w:hAnsi="Times New Roman" w:cs="Times New Roman"/>
          <w:b/>
          <w:i/>
          <w:iCs/>
        </w:rPr>
        <w:t xml:space="preserve"> 2 </w:t>
      </w:r>
      <w:r w:rsidRPr="00A67CB3">
        <w:rPr>
          <w:rFonts w:ascii="Times New Roman" w:eastAsia="Times New Roman" w:hAnsi="Times New Roman" w:cs="Times New Roman"/>
          <w:b/>
          <w:i/>
          <w:iCs/>
        </w:rPr>
        <w:t>:</w:t>
      </w:r>
    </w:p>
    <w:p w14:paraId="609CCAA7" w14:textId="6DB8AF55" w:rsidR="00612CCB" w:rsidRPr="00A67CB3" w:rsidRDefault="00612CCB" w:rsidP="000D3E23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</w:rPr>
      </w:pPr>
      <w:r w:rsidRPr="00A67CB3">
        <w:rPr>
          <w:rFonts w:ascii="Times New Roman" w:eastAsia="Times New Roman" w:hAnsi="Times New Roman" w:cs="Times New Roman"/>
          <w:bCs/>
          <w:i/>
          <w:iCs/>
        </w:rPr>
        <w:t>Ponieważ zakłada się 70% wykorzystania istniejących rynien i rur spustowych, średnicę rynien i rur dostosować do istniejących. Materiał bez zmian.</w:t>
      </w:r>
    </w:p>
    <w:p w14:paraId="612B418B" w14:textId="77777777" w:rsidR="00612CCB" w:rsidRPr="00A67CB3" w:rsidRDefault="00612CCB" w:rsidP="000D3E23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</w:rPr>
      </w:pPr>
    </w:p>
    <w:p w14:paraId="332A5BAD" w14:textId="77777777" w:rsidR="00612CCB" w:rsidRPr="00A67CB3" w:rsidRDefault="00612CCB" w:rsidP="0061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A67CB3">
        <w:rPr>
          <w:rFonts w:ascii="Times New Roman" w:hAnsi="Times New Roman" w:cs="Times New Roman"/>
          <w:b/>
          <w:bCs/>
        </w:rPr>
        <w:t>Zadanie nr 2 - TERMOMODERNIZACJA BUDYNKU ZESPOŁU SZKÓŁ NR 2 W JĘDRZEJOWIE</w:t>
      </w:r>
    </w:p>
    <w:p w14:paraId="4C19DE13" w14:textId="1CFBD20D" w:rsidR="00612CCB" w:rsidRPr="00A67CB3" w:rsidRDefault="00612CCB" w:rsidP="00612CCB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A67CB3">
        <w:rPr>
          <w:rFonts w:ascii="Times New Roman" w:eastAsia="Times New Roman" w:hAnsi="Times New Roman" w:cs="Times New Roman"/>
          <w:b/>
        </w:rPr>
        <w:t>Pytanie 1:</w:t>
      </w:r>
    </w:p>
    <w:p w14:paraId="0FBF784B" w14:textId="03F532EF" w:rsidR="00612CCB" w:rsidRPr="00A67CB3" w:rsidRDefault="00612CCB" w:rsidP="008942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67CB3">
        <w:rPr>
          <w:rFonts w:ascii="Times New Roman" w:hAnsi="Times New Roman" w:cs="Times New Roman"/>
        </w:rPr>
        <w:t>Pyt. 1. W opisie do projekty Architektury, oraz rysunku A-21, należy wykonać przyklejenie siatki na</w:t>
      </w:r>
      <w:r w:rsidR="0089427B" w:rsidRPr="00A67CB3">
        <w:rPr>
          <w:rFonts w:ascii="Times New Roman" w:hAnsi="Times New Roman" w:cs="Times New Roman"/>
        </w:rPr>
        <w:t xml:space="preserve"> </w:t>
      </w:r>
      <w:r w:rsidRPr="00A67CB3">
        <w:rPr>
          <w:rFonts w:ascii="Times New Roman" w:hAnsi="Times New Roman" w:cs="Times New Roman"/>
        </w:rPr>
        <w:t>ścianach fundamentowych a następnie zastosować folię kubełkową.</w:t>
      </w:r>
    </w:p>
    <w:p w14:paraId="3F76899F" w14:textId="77777777" w:rsidR="00612CCB" w:rsidRPr="00A67CB3" w:rsidRDefault="00612CCB" w:rsidP="0061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67CB3">
        <w:rPr>
          <w:rFonts w:ascii="Times New Roman" w:hAnsi="Times New Roman" w:cs="Times New Roman"/>
        </w:rPr>
        <w:t xml:space="preserve">Rolą stosowanej folii kubełkowej jest odprowadzenie wody gruntowej po powierzchni </w:t>
      </w:r>
      <w:proofErr w:type="spellStart"/>
      <w:r w:rsidRPr="00A67CB3">
        <w:rPr>
          <w:rFonts w:ascii="Times New Roman" w:hAnsi="Times New Roman" w:cs="Times New Roman"/>
        </w:rPr>
        <w:t>styroduru</w:t>
      </w:r>
      <w:proofErr w:type="spellEnd"/>
      <w:r w:rsidRPr="00A67CB3">
        <w:rPr>
          <w:rFonts w:ascii="Times New Roman" w:hAnsi="Times New Roman" w:cs="Times New Roman"/>
        </w:rPr>
        <w:t>.</w:t>
      </w:r>
    </w:p>
    <w:p w14:paraId="325D31A6" w14:textId="430A6836" w:rsidR="00612CCB" w:rsidRPr="00A67CB3" w:rsidRDefault="00612CCB" w:rsidP="008942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67CB3">
        <w:rPr>
          <w:rFonts w:ascii="Times New Roman" w:hAnsi="Times New Roman" w:cs="Times New Roman"/>
        </w:rPr>
        <w:t xml:space="preserve">Zastosowanie na powierzchni </w:t>
      </w:r>
      <w:proofErr w:type="spellStart"/>
      <w:r w:rsidRPr="00A67CB3">
        <w:rPr>
          <w:rFonts w:ascii="Times New Roman" w:hAnsi="Times New Roman" w:cs="Times New Roman"/>
        </w:rPr>
        <w:t>styroduru</w:t>
      </w:r>
      <w:proofErr w:type="spellEnd"/>
      <w:r w:rsidRPr="00A67CB3">
        <w:rPr>
          <w:rFonts w:ascii="Times New Roman" w:hAnsi="Times New Roman" w:cs="Times New Roman"/>
        </w:rPr>
        <w:t xml:space="preserve"> siatki z klejem uniemożliwi właściwe odprowadzanie</w:t>
      </w:r>
      <w:r w:rsidR="0089427B" w:rsidRPr="00A67CB3">
        <w:rPr>
          <w:rFonts w:ascii="Times New Roman" w:hAnsi="Times New Roman" w:cs="Times New Roman"/>
        </w:rPr>
        <w:t xml:space="preserve"> </w:t>
      </w:r>
      <w:r w:rsidRPr="00A67CB3">
        <w:rPr>
          <w:rFonts w:ascii="Times New Roman" w:hAnsi="Times New Roman" w:cs="Times New Roman"/>
        </w:rPr>
        <w:t>wilgoci. Prosimy o rozważenie przez Inwestora rezygnacji z zastosowania siatki z klejem poniżej</w:t>
      </w:r>
      <w:r w:rsidR="0089427B" w:rsidRPr="00A67CB3">
        <w:rPr>
          <w:rFonts w:ascii="Times New Roman" w:hAnsi="Times New Roman" w:cs="Times New Roman"/>
        </w:rPr>
        <w:t xml:space="preserve"> </w:t>
      </w:r>
      <w:r w:rsidRPr="00A67CB3">
        <w:rPr>
          <w:rFonts w:ascii="Times New Roman" w:hAnsi="Times New Roman" w:cs="Times New Roman"/>
        </w:rPr>
        <w:t>gruntu.</w:t>
      </w:r>
    </w:p>
    <w:p w14:paraId="5962BE88" w14:textId="77777777" w:rsidR="00780F06" w:rsidRPr="00A67CB3" w:rsidRDefault="00780F06" w:rsidP="0061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D2ECB37" w14:textId="2882CF1D" w:rsidR="00612CCB" w:rsidRPr="00A67CB3" w:rsidRDefault="00612CCB" w:rsidP="00612CCB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</w:rPr>
      </w:pPr>
      <w:bookmarkStart w:id="8" w:name="_Hlk33437997"/>
      <w:bookmarkStart w:id="9" w:name="_Hlk33438845"/>
      <w:r w:rsidRPr="00A67CB3">
        <w:rPr>
          <w:rFonts w:ascii="Times New Roman" w:eastAsia="Times New Roman" w:hAnsi="Times New Roman" w:cs="Times New Roman"/>
          <w:b/>
          <w:i/>
          <w:iCs/>
        </w:rPr>
        <w:t>Odpowiedź na pytanie 1:</w:t>
      </w:r>
    </w:p>
    <w:bookmarkEnd w:id="8"/>
    <w:p w14:paraId="3D5042D5" w14:textId="352DF59C" w:rsidR="00612CCB" w:rsidRPr="00A67CB3" w:rsidRDefault="00556471" w:rsidP="00612CCB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</w:rPr>
      </w:pPr>
      <w:r w:rsidRPr="00A67CB3">
        <w:rPr>
          <w:rFonts w:ascii="Times New Roman" w:eastAsia="Times New Roman" w:hAnsi="Times New Roman" w:cs="Times New Roman"/>
          <w:bCs/>
          <w:i/>
          <w:iCs/>
        </w:rPr>
        <w:t xml:space="preserve">Można zrezygnować z zastosowania siatki z klejem na powierzchni </w:t>
      </w:r>
      <w:proofErr w:type="spellStart"/>
      <w:r w:rsidRPr="00A67CB3">
        <w:rPr>
          <w:rFonts w:ascii="Times New Roman" w:eastAsia="Times New Roman" w:hAnsi="Times New Roman" w:cs="Times New Roman"/>
          <w:bCs/>
          <w:i/>
          <w:iCs/>
        </w:rPr>
        <w:t>styroduru</w:t>
      </w:r>
      <w:proofErr w:type="spellEnd"/>
      <w:r w:rsidRPr="00A67CB3">
        <w:rPr>
          <w:rFonts w:ascii="Times New Roman" w:eastAsia="Times New Roman" w:hAnsi="Times New Roman" w:cs="Times New Roman"/>
          <w:bCs/>
          <w:i/>
          <w:iCs/>
        </w:rPr>
        <w:t xml:space="preserve"> około 20cm poniżej gruntu.</w:t>
      </w:r>
    </w:p>
    <w:bookmarkEnd w:id="9"/>
    <w:p w14:paraId="3F342B07" w14:textId="77777777" w:rsidR="00556471" w:rsidRPr="00A67CB3" w:rsidRDefault="00556471" w:rsidP="00612CCB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</w:rPr>
      </w:pPr>
    </w:p>
    <w:p w14:paraId="5676AACA" w14:textId="217BE166" w:rsidR="00612CCB" w:rsidRPr="00A67CB3" w:rsidRDefault="00612CCB" w:rsidP="00612CCB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A67CB3">
        <w:rPr>
          <w:rFonts w:ascii="Times New Roman" w:eastAsia="Times New Roman" w:hAnsi="Times New Roman" w:cs="Times New Roman"/>
          <w:b/>
        </w:rPr>
        <w:t>Pytanie 2:</w:t>
      </w:r>
    </w:p>
    <w:p w14:paraId="611E8CB6" w14:textId="52408C08" w:rsidR="00612CCB" w:rsidRPr="00A67CB3" w:rsidRDefault="00612CCB" w:rsidP="008942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67CB3">
        <w:rPr>
          <w:rFonts w:ascii="Times New Roman" w:hAnsi="Times New Roman" w:cs="Times New Roman"/>
        </w:rPr>
        <w:lastRenderedPageBreak/>
        <w:t>Pyt. 2 W opisie do projekty Architektury, oraz rysunku A-4, jak i w przedmiarze budowlanym poz.</w:t>
      </w:r>
      <w:r w:rsidR="0089427B" w:rsidRPr="00A67CB3">
        <w:rPr>
          <w:rFonts w:ascii="Times New Roman" w:hAnsi="Times New Roman" w:cs="Times New Roman"/>
        </w:rPr>
        <w:t xml:space="preserve"> </w:t>
      </w:r>
      <w:r w:rsidRPr="00A67CB3">
        <w:rPr>
          <w:rFonts w:ascii="Times New Roman" w:hAnsi="Times New Roman" w:cs="Times New Roman"/>
        </w:rPr>
        <w:t>43-44, należy wykonać rynny i rury spustowe o średnicy 150 mm. Ponieważ łączenie rynien i rur o</w:t>
      </w:r>
      <w:r w:rsidR="0089427B" w:rsidRPr="00A67CB3">
        <w:rPr>
          <w:rFonts w:ascii="Times New Roman" w:hAnsi="Times New Roman" w:cs="Times New Roman"/>
        </w:rPr>
        <w:t xml:space="preserve"> </w:t>
      </w:r>
      <w:r w:rsidRPr="00A67CB3">
        <w:rPr>
          <w:rFonts w:ascii="Times New Roman" w:hAnsi="Times New Roman" w:cs="Times New Roman"/>
        </w:rPr>
        <w:t>tej samej średnicy jest nie możliwe prosimy o wskazanie prawidłowych średnic dla rynien i rur</w:t>
      </w:r>
      <w:r w:rsidR="0089427B" w:rsidRPr="00A67CB3">
        <w:rPr>
          <w:rFonts w:ascii="Times New Roman" w:hAnsi="Times New Roman" w:cs="Times New Roman"/>
        </w:rPr>
        <w:t xml:space="preserve"> </w:t>
      </w:r>
      <w:r w:rsidRPr="00A67CB3">
        <w:rPr>
          <w:rFonts w:ascii="Times New Roman" w:hAnsi="Times New Roman" w:cs="Times New Roman"/>
        </w:rPr>
        <w:t>spustowych.</w:t>
      </w:r>
    </w:p>
    <w:p w14:paraId="429F55A7" w14:textId="77777777" w:rsidR="00612CCB" w:rsidRPr="00A67CB3" w:rsidRDefault="00612CCB" w:rsidP="00612CCB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E6C4590" w14:textId="741CDCF7" w:rsidR="00612CCB" w:rsidRPr="00A67CB3" w:rsidRDefault="00612CCB" w:rsidP="00612CCB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</w:rPr>
      </w:pPr>
      <w:r w:rsidRPr="00A67CB3">
        <w:rPr>
          <w:rFonts w:ascii="Times New Roman" w:eastAsia="Times New Roman" w:hAnsi="Times New Roman" w:cs="Times New Roman"/>
          <w:b/>
          <w:i/>
          <w:iCs/>
        </w:rPr>
        <w:t>Odpowiedź na pytanie 2:</w:t>
      </w:r>
    </w:p>
    <w:p w14:paraId="28348F38" w14:textId="2489BB48" w:rsidR="00556471" w:rsidRPr="00A67CB3" w:rsidRDefault="00556471" w:rsidP="00556471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</w:rPr>
      </w:pPr>
      <w:r w:rsidRPr="00A67CB3">
        <w:rPr>
          <w:rFonts w:ascii="Times New Roman" w:eastAsia="Times New Roman" w:hAnsi="Times New Roman" w:cs="Times New Roman"/>
          <w:bCs/>
          <w:i/>
          <w:iCs/>
        </w:rPr>
        <w:t>Ponieważ zakłada się 50% wykorzystania istniejących rynien i rur spustowych, średnicę rynien i rur dostosować do istniejących. Materiał bez zmian.</w:t>
      </w:r>
    </w:p>
    <w:p w14:paraId="690FFB4F" w14:textId="77777777" w:rsidR="00612CCB" w:rsidRPr="00A67CB3" w:rsidRDefault="00612CCB" w:rsidP="00612CCB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014BEF1A" w14:textId="4718BF4C" w:rsidR="00612CCB" w:rsidRPr="00A67CB3" w:rsidRDefault="00612CCB" w:rsidP="0061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A67CB3">
        <w:rPr>
          <w:rFonts w:ascii="Times New Roman" w:hAnsi="Times New Roman" w:cs="Times New Roman"/>
          <w:b/>
          <w:bCs/>
        </w:rPr>
        <w:t>Zadanie nr 3 – TERMOMODERNIZACJA BUDYNKU ZESPOŁU SZKÓŁ W WODZISŁAWIU</w:t>
      </w:r>
    </w:p>
    <w:p w14:paraId="0192A73C" w14:textId="5DD03E4A" w:rsidR="00612CCB" w:rsidRPr="00A67CB3" w:rsidRDefault="00612CCB" w:rsidP="00556471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A67CB3">
        <w:rPr>
          <w:rFonts w:ascii="Times New Roman" w:eastAsia="Times New Roman" w:hAnsi="Times New Roman" w:cs="Times New Roman"/>
          <w:b/>
        </w:rPr>
        <w:t>Pytanie 1:</w:t>
      </w:r>
    </w:p>
    <w:p w14:paraId="4D37BEA1" w14:textId="65483AF4" w:rsidR="00612CCB" w:rsidRPr="00A67CB3" w:rsidRDefault="00612CCB" w:rsidP="008942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67CB3">
        <w:rPr>
          <w:rFonts w:ascii="Times New Roman" w:hAnsi="Times New Roman" w:cs="Times New Roman"/>
        </w:rPr>
        <w:t>Pyt. 1. W opisie do projekty Architektury, oraz rysunku A-9, należy wykonać przyklejenie siatki na</w:t>
      </w:r>
      <w:r w:rsidR="0089427B" w:rsidRPr="00A67CB3">
        <w:rPr>
          <w:rFonts w:ascii="Times New Roman" w:hAnsi="Times New Roman" w:cs="Times New Roman"/>
        </w:rPr>
        <w:t xml:space="preserve"> </w:t>
      </w:r>
      <w:r w:rsidRPr="00A67CB3">
        <w:rPr>
          <w:rFonts w:ascii="Times New Roman" w:hAnsi="Times New Roman" w:cs="Times New Roman"/>
        </w:rPr>
        <w:t>ścianach fundamentowych a następnie zastosować folię kubełkową.</w:t>
      </w:r>
    </w:p>
    <w:p w14:paraId="6E99074B" w14:textId="77777777" w:rsidR="00612CCB" w:rsidRPr="00A67CB3" w:rsidRDefault="00612CCB" w:rsidP="00612C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67CB3">
        <w:rPr>
          <w:rFonts w:ascii="Times New Roman" w:hAnsi="Times New Roman" w:cs="Times New Roman"/>
        </w:rPr>
        <w:t xml:space="preserve">Rolą stosowanej folii kubełkowej jest odprowadzenie wody gruntowej po powierzchni </w:t>
      </w:r>
      <w:proofErr w:type="spellStart"/>
      <w:r w:rsidRPr="00A67CB3">
        <w:rPr>
          <w:rFonts w:ascii="Times New Roman" w:hAnsi="Times New Roman" w:cs="Times New Roman"/>
        </w:rPr>
        <w:t>styroduru</w:t>
      </w:r>
      <w:proofErr w:type="spellEnd"/>
      <w:r w:rsidRPr="00A67CB3">
        <w:rPr>
          <w:rFonts w:ascii="Times New Roman" w:hAnsi="Times New Roman" w:cs="Times New Roman"/>
        </w:rPr>
        <w:t>.</w:t>
      </w:r>
    </w:p>
    <w:p w14:paraId="31A24190" w14:textId="79D8B0B6" w:rsidR="00612CCB" w:rsidRPr="00A67CB3" w:rsidRDefault="00612CCB" w:rsidP="008942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67CB3">
        <w:rPr>
          <w:rFonts w:ascii="Times New Roman" w:hAnsi="Times New Roman" w:cs="Times New Roman"/>
        </w:rPr>
        <w:t xml:space="preserve">Zastosowanie na powierzchni </w:t>
      </w:r>
      <w:proofErr w:type="spellStart"/>
      <w:r w:rsidRPr="00A67CB3">
        <w:rPr>
          <w:rFonts w:ascii="Times New Roman" w:hAnsi="Times New Roman" w:cs="Times New Roman"/>
        </w:rPr>
        <w:t>styroduru</w:t>
      </w:r>
      <w:proofErr w:type="spellEnd"/>
      <w:r w:rsidRPr="00A67CB3">
        <w:rPr>
          <w:rFonts w:ascii="Times New Roman" w:hAnsi="Times New Roman" w:cs="Times New Roman"/>
        </w:rPr>
        <w:t xml:space="preserve"> siatki z klejem uniemożliwi właściwe odprowadzanie</w:t>
      </w:r>
      <w:r w:rsidR="0089427B" w:rsidRPr="00A67CB3">
        <w:rPr>
          <w:rFonts w:ascii="Times New Roman" w:hAnsi="Times New Roman" w:cs="Times New Roman"/>
        </w:rPr>
        <w:t xml:space="preserve"> </w:t>
      </w:r>
      <w:r w:rsidRPr="00A67CB3">
        <w:rPr>
          <w:rFonts w:ascii="Times New Roman" w:hAnsi="Times New Roman" w:cs="Times New Roman"/>
        </w:rPr>
        <w:t>wilgoci. Prosimy o rozważenie przez Inwestora rezygnacji z zastosowania siatki z klejem poniżej</w:t>
      </w:r>
      <w:r w:rsidR="0089427B" w:rsidRPr="00A67CB3">
        <w:rPr>
          <w:rFonts w:ascii="Times New Roman" w:hAnsi="Times New Roman" w:cs="Times New Roman"/>
        </w:rPr>
        <w:t xml:space="preserve"> </w:t>
      </w:r>
      <w:r w:rsidRPr="00A67CB3">
        <w:rPr>
          <w:rFonts w:ascii="Times New Roman" w:hAnsi="Times New Roman" w:cs="Times New Roman"/>
        </w:rPr>
        <w:t>gruntu.</w:t>
      </w:r>
    </w:p>
    <w:p w14:paraId="371E66AF" w14:textId="77777777" w:rsidR="00612CCB" w:rsidRPr="00A67CB3" w:rsidRDefault="00612CCB" w:rsidP="00612CCB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FF13E6D" w14:textId="3700FDC9" w:rsidR="00612CCB" w:rsidRPr="00A67CB3" w:rsidRDefault="00612CCB" w:rsidP="00612CCB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</w:rPr>
      </w:pPr>
      <w:r w:rsidRPr="00A67CB3">
        <w:rPr>
          <w:rFonts w:ascii="Times New Roman" w:eastAsia="Times New Roman" w:hAnsi="Times New Roman" w:cs="Times New Roman"/>
          <w:b/>
          <w:i/>
          <w:iCs/>
        </w:rPr>
        <w:t xml:space="preserve">Odpowiedź na pytanie </w:t>
      </w:r>
      <w:r w:rsidR="00556471" w:rsidRPr="00A67CB3">
        <w:rPr>
          <w:rFonts w:ascii="Times New Roman" w:eastAsia="Times New Roman" w:hAnsi="Times New Roman" w:cs="Times New Roman"/>
          <w:b/>
          <w:i/>
          <w:iCs/>
        </w:rPr>
        <w:t>1</w:t>
      </w:r>
      <w:r w:rsidRPr="00A67CB3">
        <w:rPr>
          <w:rFonts w:ascii="Times New Roman" w:eastAsia="Times New Roman" w:hAnsi="Times New Roman" w:cs="Times New Roman"/>
          <w:b/>
          <w:i/>
          <w:iCs/>
        </w:rPr>
        <w:t>:</w:t>
      </w:r>
    </w:p>
    <w:p w14:paraId="3C14D08D" w14:textId="04AB2694" w:rsidR="00556471" w:rsidRDefault="00556471" w:rsidP="00556471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</w:rPr>
      </w:pPr>
      <w:r w:rsidRPr="00A67CB3">
        <w:rPr>
          <w:rFonts w:ascii="Times New Roman" w:eastAsia="Times New Roman" w:hAnsi="Times New Roman" w:cs="Times New Roman"/>
          <w:bCs/>
          <w:i/>
          <w:iCs/>
        </w:rPr>
        <w:t xml:space="preserve">Można zrezygnować z zastosowania siatki z klejem na powierzchni </w:t>
      </w:r>
      <w:proofErr w:type="spellStart"/>
      <w:r w:rsidRPr="00A67CB3">
        <w:rPr>
          <w:rFonts w:ascii="Times New Roman" w:eastAsia="Times New Roman" w:hAnsi="Times New Roman" w:cs="Times New Roman"/>
          <w:bCs/>
          <w:i/>
          <w:iCs/>
        </w:rPr>
        <w:t>styroduru</w:t>
      </w:r>
      <w:proofErr w:type="spellEnd"/>
      <w:r w:rsidRPr="00A67CB3">
        <w:rPr>
          <w:rFonts w:ascii="Times New Roman" w:eastAsia="Times New Roman" w:hAnsi="Times New Roman" w:cs="Times New Roman"/>
          <w:bCs/>
          <w:i/>
          <w:iCs/>
        </w:rPr>
        <w:t xml:space="preserve"> około 20cm poniżej gruntu.</w:t>
      </w:r>
    </w:p>
    <w:p w14:paraId="34F39C83" w14:textId="00C80F88" w:rsidR="00375F1F" w:rsidRDefault="00375F1F" w:rsidP="00556471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</w:rPr>
      </w:pPr>
    </w:p>
    <w:p w14:paraId="160881E4" w14:textId="2597C4A5" w:rsidR="00375F1F" w:rsidRPr="00A67CB3" w:rsidRDefault="00375F1F" w:rsidP="00556471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</w:rPr>
      </w:pPr>
      <w:r w:rsidRPr="00375F1F">
        <w:rPr>
          <w:rFonts w:ascii="Times New Roman" w:eastAsia="Times New Roman" w:hAnsi="Times New Roman" w:cs="Times New Roman"/>
          <w:b/>
          <w:i/>
          <w:iCs/>
          <w:u w:val="single"/>
        </w:rPr>
        <w:t>Dotyczy wszystkich Zadań:</w:t>
      </w:r>
      <w:r w:rsidRPr="00375F1F">
        <w:rPr>
          <w:rFonts w:ascii="Times New Roman" w:eastAsia="Times New Roman" w:hAnsi="Times New Roman" w:cs="Times New Roman"/>
          <w:b/>
          <w:i/>
          <w:iCs/>
        </w:rPr>
        <w:t xml:space="preserve"> Przed przystąpieniem do wyceny robót Wykonawca zobowiązany jest do zapoznania się z istniejącym obiektem</w:t>
      </w:r>
      <w:r w:rsidRPr="00375F1F">
        <w:rPr>
          <w:rFonts w:ascii="Times New Roman" w:eastAsia="Times New Roman" w:hAnsi="Times New Roman" w:cs="Times New Roman"/>
          <w:bCs/>
          <w:i/>
          <w:iCs/>
        </w:rPr>
        <w:t>.</w:t>
      </w:r>
    </w:p>
    <w:p w14:paraId="2D74A009" w14:textId="075CC02F" w:rsidR="00612CCB" w:rsidRDefault="00612CCB" w:rsidP="00612CCB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</w:rPr>
      </w:pPr>
    </w:p>
    <w:p w14:paraId="0C45861F" w14:textId="77777777" w:rsidR="00873369" w:rsidRPr="00A67CB3" w:rsidRDefault="00873369" w:rsidP="00612CCB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</w:rPr>
      </w:pPr>
    </w:p>
    <w:p w14:paraId="4BA101B6" w14:textId="386DE8C4" w:rsidR="00556471" w:rsidRDefault="00556471" w:rsidP="0055647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u w:val="single"/>
        </w:rPr>
      </w:pPr>
      <w:bookmarkStart w:id="10" w:name="_Hlk33438414"/>
      <w:r w:rsidRPr="00933451">
        <w:rPr>
          <w:rFonts w:ascii="Times New Roman" w:eastAsia="Times New Roman" w:hAnsi="Times New Roman" w:cs="Times New Roman"/>
          <w:b/>
          <w:bCs/>
        </w:rPr>
        <w:tab/>
      </w:r>
      <w:r w:rsidRPr="00933451">
        <w:rPr>
          <w:rFonts w:ascii="Times New Roman" w:eastAsia="Times New Roman" w:hAnsi="Times New Roman" w:cs="Times New Roman"/>
          <w:b/>
          <w:bCs/>
          <w:highlight w:val="lightGray"/>
          <w:u w:val="single"/>
        </w:rPr>
        <w:t>ZAPYTANIA 4.</w:t>
      </w:r>
    </w:p>
    <w:p w14:paraId="6B877DE5" w14:textId="77777777" w:rsidR="00873369" w:rsidRPr="00933451" w:rsidRDefault="00873369" w:rsidP="0055647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u w:val="single"/>
        </w:rPr>
      </w:pPr>
    </w:p>
    <w:bookmarkEnd w:id="10"/>
    <w:p w14:paraId="2A900206" w14:textId="77777777" w:rsidR="00556471" w:rsidRPr="00A67CB3" w:rsidRDefault="00556471" w:rsidP="005564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A67CB3">
        <w:rPr>
          <w:rFonts w:ascii="Times New Roman" w:hAnsi="Times New Roman" w:cs="Times New Roman"/>
          <w:b/>
          <w:bCs/>
        </w:rPr>
        <w:t>Zadanie nr 1 - TERMOMODERNIZACJA BUDYNKU CENTRUM KSZTAŁCENIA PRAKTYCZNEGO</w:t>
      </w:r>
    </w:p>
    <w:p w14:paraId="71AA7B5D" w14:textId="77777777" w:rsidR="00556471" w:rsidRPr="00A67CB3" w:rsidRDefault="00556471" w:rsidP="005564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A67CB3">
        <w:rPr>
          <w:rFonts w:ascii="Times New Roman" w:hAnsi="Times New Roman" w:cs="Times New Roman"/>
          <w:b/>
          <w:bCs/>
        </w:rPr>
        <w:t>W JĘDRZEJOWIE</w:t>
      </w:r>
    </w:p>
    <w:p w14:paraId="30A1897C" w14:textId="77777777" w:rsidR="00556471" w:rsidRPr="00A67CB3" w:rsidRDefault="00556471" w:rsidP="00556471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A67CB3">
        <w:rPr>
          <w:rFonts w:ascii="Times New Roman" w:eastAsia="Times New Roman" w:hAnsi="Times New Roman" w:cs="Times New Roman"/>
          <w:b/>
        </w:rPr>
        <w:t>Pytanie 1:</w:t>
      </w:r>
    </w:p>
    <w:p w14:paraId="344BA129" w14:textId="77777777" w:rsidR="00556471" w:rsidRPr="00A67CB3" w:rsidRDefault="00556471" w:rsidP="00556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67CB3">
        <w:rPr>
          <w:rFonts w:ascii="Times New Roman" w:hAnsi="Times New Roman" w:cs="Times New Roman"/>
        </w:rPr>
        <w:t>Pyt. 1. W poz. 5 przedmiaru budowlanego jest: „Wymiana krat prostych okiennych – demontaż”.</w:t>
      </w:r>
    </w:p>
    <w:p w14:paraId="47522959" w14:textId="34AF36F7" w:rsidR="00556471" w:rsidRPr="00873369" w:rsidRDefault="00556471" w:rsidP="00556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73369">
        <w:rPr>
          <w:rFonts w:ascii="Times New Roman" w:hAnsi="Times New Roman" w:cs="Times New Roman"/>
        </w:rPr>
        <w:t>Brak pozycji mówiącej o odnowieniu i ponownym montażu krat, prosimy o potwierdzenie, że kraty z demontażu nie będą ponownie montowane.</w:t>
      </w:r>
    </w:p>
    <w:p w14:paraId="40DC8336" w14:textId="77777777" w:rsidR="00780F06" w:rsidRPr="00873369" w:rsidRDefault="00780F06" w:rsidP="00556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D6E9C92" w14:textId="77777777" w:rsidR="00780F06" w:rsidRPr="00873369" w:rsidRDefault="00780F06" w:rsidP="00780F06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</w:rPr>
      </w:pPr>
      <w:r w:rsidRPr="00873369">
        <w:rPr>
          <w:rFonts w:ascii="Times New Roman" w:eastAsia="Times New Roman" w:hAnsi="Times New Roman" w:cs="Times New Roman"/>
          <w:b/>
          <w:i/>
          <w:iCs/>
        </w:rPr>
        <w:t>Odpowiedź na pytanie 1:</w:t>
      </w:r>
    </w:p>
    <w:p w14:paraId="51C41942" w14:textId="03791062" w:rsidR="00780F06" w:rsidRPr="00873369" w:rsidRDefault="00FE70C9" w:rsidP="00556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</w:rPr>
      </w:pPr>
      <w:r w:rsidRPr="00873369">
        <w:rPr>
          <w:rFonts w:ascii="Times New Roman" w:eastAsia="Times New Roman" w:hAnsi="Times New Roman" w:cs="Times New Roman"/>
          <w:bCs/>
          <w:i/>
          <w:iCs/>
        </w:rPr>
        <w:t xml:space="preserve">Po wykonaniu termomodernizacji kraty nie będą montowane.  </w:t>
      </w:r>
    </w:p>
    <w:p w14:paraId="567642A9" w14:textId="77777777" w:rsidR="00FE70C9" w:rsidRPr="00873369" w:rsidRDefault="00FE70C9" w:rsidP="00556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0241D56" w14:textId="6C94D84F" w:rsidR="00556471" w:rsidRPr="00873369" w:rsidRDefault="00556471" w:rsidP="00556471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873369">
        <w:rPr>
          <w:rFonts w:ascii="Times New Roman" w:eastAsia="Times New Roman" w:hAnsi="Times New Roman" w:cs="Times New Roman"/>
          <w:b/>
        </w:rPr>
        <w:t>Pytanie 2:</w:t>
      </w:r>
    </w:p>
    <w:p w14:paraId="5F2DE36E" w14:textId="151F14C7" w:rsidR="00556471" w:rsidRPr="00873369" w:rsidRDefault="00556471" w:rsidP="00556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73369">
        <w:rPr>
          <w:rFonts w:ascii="Times New Roman" w:hAnsi="Times New Roman" w:cs="Times New Roman"/>
        </w:rPr>
        <w:t>Pyt. 2. W przedmiarze przewidziano zastosowanie rynien i rur spustowych z odzysku. Po dokonaniu wizji lokalnej informujemy, że nie będzie się dało ponownie wykorzystać zdemontowanych elementów odwodnienia. Czy w takim wypadku Wykonawca m skalkulować w ofercie zastosowanie nowych rynien i rur spustowych?</w:t>
      </w:r>
    </w:p>
    <w:p w14:paraId="646CDCB9" w14:textId="77777777" w:rsidR="00780F06" w:rsidRPr="00873369" w:rsidRDefault="00780F06" w:rsidP="00556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25DC737" w14:textId="5EC70FE3" w:rsidR="00780F06" w:rsidRPr="00873369" w:rsidRDefault="00780F06" w:rsidP="00780F06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</w:rPr>
      </w:pPr>
      <w:bookmarkStart w:id="11" w:name="_Hlk33438917"/>
      <w:r w:rsidRPr="00873369">
        <w:rPr>
          <w:rFonts w:ascii="Times New Roman" w:eastAsia="Times New Roman" w:hAnsi="Times New Roman" w:cs="Times New Roman"/>
          <w:b/>
          <w:i/>
          <w:iCs/>
        </w:rPr>
        <w:t>Odpowiedź na pytanie 2:</w:t>
      </w:r>
    </w:p>
    <w:bookmarkEnd w:id="11"/>
    <w:p w14:paraId="5CEFB0C8" w14:textId="40B4166A" w:rsidR="00780F06" w:rsidRPr="00873369" w:rsidRDefault="00FE70C9" w:rsidP="00556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</w:rPr>
      </w:pPr>
      <w:r w:rsidRPr="00873369">
        <w:rPr>
          <w:rFonts w:ascii="Times New Roman" w:eastAsia="Times New Roman" w:hAnsi="Times New Roman" w:cs="Times New Roman"/>
          <w:bCs/>
          <w:i/>
          <w:iCs/>
        </w:rPr>
        <w:t>Z wytycznych Inwestora oraz po oględzinach zaprojektowano / przyjęto procentowe wykorzystanie istniejących rynien i rur spustowych. W przypadku ich nie wykorzystania Wykonawca ma wycenić i zastosować nowe rynny i rury spustowe.</w:t>
      </w:r>
    </w:p>
    <w:p w14:paraId="57CCB793" w14:textId="77777777" w:rsidR="00FE70C9" w:rsidRPr="00A67CB3" w:rsidRDefault="00FE70C9" w:rsidP="00556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E7AE1ED" w14:textId="77777777" w:rsidR="00556471" w:rsidRPr="00A67CB3" w:rsidRDefault="00556471" w:rsidP="00556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67CB3">
        <w:rPr>
          <w:rFonts w:ascii="Times New Roman" w:hAnsi="Times New Roman" w:cs="Times New Roman"/>
          <w:b/>
          <w:bCs/>
        </w:rPr>
        <w:t>Zadanie nr 2 - TERMOMODERNIZACJA BUDYNKU ZESPOŁU SZKÓŁ NR 2 W JĘDRZEJOWIE</w:t>
      </w:r>
    </w:p>
    <w:p w14:paraId="253B4670" w14:textId="77777777" w:rsidR="00556471" w:rsidRPr="00A67CB3" w:rsidRDefault="00556471" w:rsidP="00556471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A67CB3">
        <w:rPr>
          <w:rFonts w:ascii="Times New Roman" w:eastAsia="Times New Roman" w:hAnsi="Times New Roman" w:cs="Times New Roman"/>
          <w:b/>
        </w:rPr>
        <w:t>Pytanie 1:</w:t>
      </w:r>
    </w:p>
    <w:p w14:paraId="14F65800" w14:textId="70358BB6" w:rsidR="00556471" w:rsidRPr="00A67CB3" w:rsidRDefault="00556471" w:rsidP="00556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67CB3">
        <w:rPr>
          <w:rFonts w:ascii="Times New Roman" w:hAnsi="Times New Roman" w:cs="Times New Roman"/>
        </w:rPr>
        <w:t>Pyt. 1. Na oknach są zamontowane rolety zewnętrzne, brak informacji o demontażu bądź pozostawieniu rolet. Prosimy o informacje jakie prace powinien skalkulować Oferent.</w:t>
      </w:r>
    </w:p>
    <w:p w14:paraId="3DE0F1B9" w14:textId="77777777" w:rsidR="00780F06" w:rsidRPr="00A67CB3" w:rsidRDefault="00780F06" w:rsidP="00780F06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FF0000"/>
        </w:rPr>
      </w:pPr>
    </w:p>
    <w:p w14:paraId="48314C78" w14:textId="735F3297" w:rsidR="00780F06" w:rsidRPr="00873369" w:rsidRDefault="00780F06" w:rsidP="00780F06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</w:rPr>
      </w:pPr>
      <w:r w:rsidRPr="00873369">
        <w:rPr>
          <w:rFonts w:ascii="Times New Roman" w:eastAsia="Times New Roman" w:hAnsi="Times New Roman" w:cs="Times New Roman"/>
          <w:b/>
          <w:i/>
          <w:iCs/>
        </w:rPr>
        <w:t>Odpowiedź na pytanie 1:</w:t>
      </w:r>
    </w:p>
    <w:p w14:paraId="513DB390" w14:textId="0F2796F0" w:rsidR="00780F06" w:rsidRPr="00873369" w:rsidRDefault="00FE70C9" w:rsidP="00556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</w:rPr>
      </w:pPr>
      <w:r w:rsidRPr="00873369">
        <w:rPr>
          <w:rFonts w:ascii="Times New Roman" w:eastAsia="Times New Roman" w:hAnsi="Times New Roman" w:cs="Times New Roman"/>
          <w:bCs/>
          <w:i/>
          <w:iCs/>
        </w:rPr>
        <w:t>Rolety należy zdemontować, zabezpieczyć, a po wykonaniu termomodernizacji ponownie zamontować.</w:t>
      </w:r>
    </w:p>
    <w:p w14:paraId="7CD6395E" w14:textId="77777777" w:rsidR="00FE70C9" w:rsidRPr="00A67CB3" w:rsidRDefault="00FE70C9" w:rsidP="00556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E09F45A" w14:textId="2A3CAB22" w:rsidR="00556471" w:rsidRPr="00A67CB3" w:rsidRDefault="00556471" w:rsidP="00556471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A67CB3">
        <w:rPr>
          <w:rFonts w:ascii="Times New Roman" w:eastAsia="Times New Roman" w:hAnsi="Times New Roman" w:cs="Times New Roman"/>
          <w:b/>
        </w:rPr>
        <w:t>Pytanie 2:</w:t>
      </w:r>
    </w:p>
    <w:p w14:paraId="239443D3" w14:textId="5561782C" w:rsidR="00556471" w:rsidRPr="00A67CB3" w:rsidRDefault="00556471" w:rsidP="00556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67CB3">
        <w:rPr>
          <w:rFonts w:ascii="Times New Roman" w:hAnsi="Times New Roman" w:cs="Times New Roman"/>
        </w:rPr>
        <w:t>Pyt. 2 Przy budynku jest duże zadaszenie z wypełnieniem z poliwęglanu, które uniemożliwia postawienie rusztowania do wykonania elewacji. Czy Zamawiający przewiduje demontaż tego zadaszenia? Jeśli nie, należy uwzględnić w wycenie częściowy demontaż zadaszenia wraz z późniejszym odtworzeniem?</w:t>
      </w:r>
    </w:p>
    <w:p w14:paraId="174C09AD" w14:textId="15B980D6" w:rsidR="00780F06" w:rsidRDefault="00780F06" w:rsidP="00556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8905329" w14:textId="77777777" w:rsidR="00873369" w:rsidRPr="00A67CB3" w:rsidRDefault="00873369" w:rsidP="00556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FBCD296" w14:textId="77777777" w:rsidR="00780F06" w:rsidRPr="00873369" w:rsidRDefault="00780F06" w:rsidP="00780F06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</w:rPr>
      </w:pPr>
      <w:r w:rsidRPr="00873369">
        <w:rPr>
          <w:rFonts w:ascii="Times New Roman" w:eastAsia="Times New Roman" w:hAnsi="Times New Roman" w:cs="Times New Roman"/>
          <w:b/>
          <w:i/>
          <w:iCs/>
        </w:rPr>
        <w:lastRenderedPageBreak/>
        <w:t>Odpowiedź na pytanie 2:</w:t>
      </w:r>
    </w:p>
    <w:p w14:paraId="6CF64B8A" w14:textId="335FB8F7" w:rsidR="00780F06" w:rsidRPr="00873369" w:rsidRDefault="00FE70C9" w:rsidP="00556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</w:rPr>
      </w:pPr>
      <w:r w:rsidRPr="00873369">
        <w:rPr>
          <w:rFonts w:ascii="Times New Roman" w:eastAsia="Times New Roman" w:hAnsi="Times New Roman" w:cs="Times New Roman"/>
          <w:bCs/>
          <w:i/>
          <w:iCs/>
        </w:rPr>
        <w:t>Zamawiający nie przewiduje demontażu zadaszenia z poliwęglanu w całości. Należy wycenić jego częściowy niezbędny demontaż wraz z późniejszym odtworzeniem.</w:t>
      </w:r>
    </w:p>
    <w:p w14:paraId="7A479C17" w14:textId="77777777" w:rsidR="00FE70C9" w:rsidRPr="00A67CB3" w:rsidRDefault="00FE70C9" w:rsidP="00556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47DF9BC" w14:textId="53F8C1A5" w:rsidR="00556471" w:rsidRPr="00A67CB3" w:rsidRDefault="00556471" w:rsidP="00556471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A67CB3">
        <w:rPr>
          <w:rFonts w:ascii="Times New Roman" w:eastAsia="Times New Roman" w:hAnsi="Times New Roman" w:cs="Times New Roman"/>
          <w:b/>
        </w:rPr>
        <w:t>Pytanie 3:</w:t>
      </w:r>
    </w:p>
    <w:p w14:paraId="655C4AD6" w14:textId="553CD9EF" w:rsidR="00556471" w:rsidRPr="00A67CB3" w:rsidRDefault="00556471" w:rsidP="00556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67CB3">
        <w:rPr>
          <w:rFonts w:ascii="Times New Roman" w:hAnsi="Times New Roman" w:cs="Times New Roman"/>
        </w:rPr>
        <w:t xml:space="preserve">Pyt. 3. Część elewacji na budynku docieplona jest wełną mineralną a jednocześnie przewidziano zastosowanie tynku elewacyjnego akrylowego. Zwracamy uwagę, że nie można stosować tynku akrylowego na ocieplenie z wełny mineralnej ze względu na jego niską </w:t>
      </w:r>
      <w:proofErr w:type="spellStart"/>
      <w:r w:rsidRPr="00A67CB3">
        <w:rPr>
          <w:rFonts w:ascii="Times New Roman" w:hAnsi="Times New Roman" w:cs="Times New Roman"/>
        </w:rPr>
        <w:t>paroprzepuszczalność</w:t>
      </w:r>
      <w:proofErr w:type="spellEnd"/>
      <w:r w:rsidRPr="00A67CB3">
        <w:rPr>
          <w:rFonts w:ascii="Times New Roman" w:hAnsi="Times New Roman" w:cs="Times New Roman"/>
        </w:rPr>
        <w:t>.</w:t>
      </w:r>
    </w:p>
    <w:p w14:paraId="183CE774" w14:textId="33BB0EF5" w:rsidR="00556471" w:rsidRPr="00873369" w:rsidRDefault="00556471" w:rsidP="00556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67CB3">
        <w:rPr>
          <w:rFonts w:ascii="Times New Roman" w:hAnsi="Times New Roman" w:cs="Times New Roman"/>
        </w:rPr>
        <w:t>Prosimy o informację czy Oferent ma skalkulować zastosowanie na elewacjach innego rodzaju</w:t>
      </w:r>
      <w:r w:rsidR="0089427B" w:rsidRPr="00A67CB3">
        <w:rPr>
          <w:rFonts w:ascii="Times New Roman" w:hAnsi="Times New Roman" w:cs="Times New Roman"/>
        </w:rPr>
        <w:t xml:space="preserve"> </w:t>
      </w:r>
      <w:r w:rsidRPr="00A67CB3">
        <w:rPr>
          <w:rFonts w:ascii="Times New Roman" w:hAnsi="Times New Roman" w:cs="Times New Roman"/>
        </w:rPr>
        <w:t xml:space="preserve">tynku – np. </w:t>
      </w:r>
      <w:r w:rsidRPr="00873369">
        <w:rPr>
          <w:rFonts w:ascii="Times New Roman" w:hAnsi="Times New Roman" w:cs="Times New Roman"/>
        </w:rPr>
        <w:t>silikatowo-silikonowego?</w:t>
      </w:r>
    </w:p>
    <w:p w14:paraId="02B0ED8C" w14:textId="77777777" w:rsidR="00780F06" w:rsidRPr="00873369" w:rsidRDefault="00780F06" w:rsidP="00556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8A6A451" w14:textId="7AC6B1DD" w:rsidR="00780F06" w:rsidRPr="00873369" w:rsidRDefault="00780F06" w:rsidP="00780F06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</w:rPr>
      </w:pPr>
      <w:r w:rsidRPr="00873369">
        <w:rPr>
          <w:rFonts w:ascii="Times New Roman" w:eastAsia="Times New Roman" w:hAnsi="Times New Roman" w:cs="Times New Roman"/>
          <w:b/>
          <w:i/>
          <w:iCs/>
        </w:rPr>
        <w:t>Odpowiedź na pytanie 3:</w:t>
      </w:r>
    </w:p>
    <w:p w14:paraId="5AA936C2" w14:textId="731E7749" w:rsidR="00780F06" w:rsidRPr="00873369" w:rsidRDefault="00FE70C9" w:rsidP="00556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</w:rPr>
      </w:pPr>
      <w:r w:rsidRPr="00873369">
        <w:rPr>
          <w:rFonts w:ascii="Times New Roman" w:eastAsia="Times New Roman" w:hAnsi="Times New Roman" w:cs="Times New Roman"/>
          <w:bCs/>
          <w:i/>
          <w:iCs/>
        </w:rPr>
        <w:t xml:space="preserve">Wykonawca w części budynku docieplonego wełną mineralną / skalną ma zastosować na elewacji tynk np. silikatowo-silikonowy. Wszelkie roboty wykonać zgodnie ze sztuką budowlaną.  </w:t>
      </w:r>
    </w:p>
    <w:p w14:paraId="72D32AD2" w14:textId="77777777" w:rsidR="00FE70C9" w:rsidRPr="00873369" w:rsidRDefault="00FE70C9" w:rsidP="00556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929A9F7" w14:textId="69445DDA" w:rsidR="00556471" w:rsidRPr="00A67CB3" w:rsidRDefault="00556471" w:rsidP="00556471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A67CB3">
        <w:rPr>
          <w:rFonts w:ascii="Times New Roman" w:eastAsia="Times New Roman" w:hAnsi="Times New Roman" w:cs="Times New Roman"/>
          <w:b/>
        </w:rPr>
        <w:t>Pytanie 4:</w:t>
      </w:r>
    </w:p>
    <w:p w14:paraId="3A93C1DE" w14:textId="5BAE7893" w:rsidR="00556471" w:rsidRPr="00873369" w:rsidRDefault="00556471" w:rsidP="00556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67CB3">
        <w:rPr>
          <w:rFonts w:ascii="Times New Roman" w:hAnsi="Times New Roman" w:cs="Times New Roman"/>
        </w:rPr>
        <w:t xml:space="preserve">Pyt. 4. Na obiekcie przewidziano demontaż i ponowny montaż odnowionych krat. Czy Zamawiający </w:t>
      </w:r>
      <w:r w:rsidRPr="00873369">
        <w:rPr>
          <w:rFonts w:ascii="Times New Roman" w:hAnsi="Times New Roman" w:cs="Times New Roman"/>
        </w:rPr>
        <w:t>dopuszcza możliwość zastosowania zamiast krat folii antywłamaniowej lub szyb antywłamaniowych P4?</w:t>
      </w:r>
    </w:p>
    <w:p w14:paraId="4F54763E" w14:textId="77777777" w:rsidR="00780F06" w:rsidRPr="00873369" w:rsidRDefault="00780F06" w:rsidP="00556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5EB545E" w14:textId="523F2655" w:rsidR="00780F06" w:rsidRPr="00873369" w:rsidRDefault="00780F06" w:rsidP="00780F06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</w:rPr>
      </w:pPr>
      <w:r w:rsidRPr="00873369">
        <w:rPr>
          <w:rFonts w:ascii="Times New Roman" w:eastAsia="Times New Roman" w:hAnsi="Times New Roman" w:cs="Times New Roman"/>
          <w:b/>
          <w:i/>
          <w:iCs/>
        </w:rPr>
        <w:t>Odpowiedź na pytanie 4:</w:t>
      </w:r>
    </w:p>
    <w:p w14:paraId="78A3907F" w14:textId="4E2CCC82" w:rsidR="00780F06" w:rsidRPr="00873369" w:rsidRDefault="00FE70C9" w:rsidP="00556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</w:rPr>
      </w:pPr>
      <w:r w:rsidRPr="00873369">
        <w:rPr>
          <w:rFonts w:ascii="Times New Roman" w:eastAsia="Times New Roman" w:hAnsi="Times New Roman" w:cs="Times New Roman"/>
          <w:bCs/>
          <w:i/>
          <w:iCs/>
        </w:rPr>
        <w:t>Zamawiający nie dopuszcza możliwości zastosowania zamiast krat folii antywłamaniowej ani szyb antywłamaniowych P4.</w:t>
      </w:r>
    </w:p>
    <w:p w14:paraId="27AE6D79" w14:textId="77777777" w:rsidR="00FE70C9" w:rsidRPr="00873369" w:rsidRDefault="00FE70C9" w:rsidP="00556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ED16D0D" w14:textId="2A5DB5AD" w:rsidR="00556471" w:rsidRPr="00A67CB3" w:rsidRDefault="00556471" w:rsidP="00556471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A67CB3">
        <w:rPr>
          <w:rFonts w:ascii="Times New Roman" w:eastAsia="Times New Roman" w:hAnsi="Times New Roman" w:cs="Times New Roman"/>
          <w:b/>
        </w:rPr>
        <w:t>Pytanie 5:</w:t>
      </w:r>
    </w:p>
    <w:p w14:paraId="701F1288" w14:textId="1C0C90E9" w:rsidR="00556471" w:rsidRPr="00873369" w:rsidRDefault="00556471" w:rsidP="00556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67CB3">
        <w:rPr>
          <w:rFonts w:ascii="Times New Roman" w:hAnsi="Times New Roman" w:cs="Times New Roman"/>
        </w:rPr>
        <w:t xml:space="preserve">Pyt. 5. W przedmiarze przewidziano zastosowanie rynien i rur spustowych z odzysku. Po dokonaniu wizji lokalnej informujemy, że nie będzie się dało ponownie wykorzystać zdemontowanych elementów odwodnienia. Czy w takim wypadku Wykonawca m skalkulować w ofercie zastosowanie nowych rynien i rur </w:t>
      </w:r>
      <w:r w:rsidRPr="00873369">
        <w:rPr>
          <w:rFonts w:ascii="Times New Roman" w:hAnsi="Times New Roman" w:cs="Times New Roman"/>
        </w:rPr>
        <w:t>spustowych?</w:t>
      </w:r>
    </w:p>
    <w:p w14:paraId="291FF338" w14:textId="77777777" w:rsidR="00780F06" w:rsidRPr="00873369" w:rsidRDefault="00780F06" w:rsidP="00556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3B981C7" w14:textId="418886C7" w:rsidR="00780F06" w:rsidRPr="00873369" w:rsidRDefault="00780F06" w:rsidP="00780F06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</w:rPr>
      </w:pPr>
      <w:r w:rsidRPr="00873369">
        <w:rPr>
          <w:rFonts w:ascii="Times New Roman" w:eastAsia="Times New Roman" w:hAnsi="Times New Roman" w:cs="Times New Roman"/>
          <w:b/>
          <w:i/>
          <w:iCs/>
        </w:rPr>
        <w:t>Odpowiedź na pytanie 5:</w:t>
      </w:r>
    </w:p>
    <w:p w14:paraId="6CEBF8ED" w14:textId="27FA1D84" w:rsidR="00780F06" w:rsidRPr="00873369" w:rsidRDefault="00FE70C9" w:rsidP="00556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</w:rPr>
      </w:pPr>
      <w:r w:rsidRPr="00873369">
        <w:rPr>
          <w:rFonts w:ascii="Times New Roman" w:eastAsia="Times New Roman" w:hAnsi="Times New Roman" w:cs="Times New Roman"/>
          <w:bCs/>
          <w:i/>
          <w:iCs/>
        </w:rPr>
        <w:t>Z wytycznych Inwestora oraz po oględzinach zaprojektowano / przyjęto procentowe wykorzystanie istniejących rynien i rur spustowych. W przypadku ich nie wykorzystania Wykonawca ma wycenić i zastosować nowe rynny i rury spustowe.</w:t>
      </w:r>
    </w:p>
    <w:p w14:paraId="414B1E94" w14:textId="77777777" w:rsidR="00FE70C9" w:rsidRPr="00A67CB3" w:rsidRDefault="00FE70C9" w:rsidP="00556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316CEC2" w14:textId="680F7DB8" w:rsidR="00556471" w:rsidRPr="00A67CB3" w:rsidRDefault="00556471" w:rsidP="00556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67CB3">
        <w:rPr>
          <w:rFonts w:ascii="Times New Roman" w:hAnsi="Times New Roman" w:cs="Times New Roman"/>
          <w:b/>
          <w:bCs/>
        </w:rPr>
        <w:t>Zadanie nr 3 - TERMOMODERNIZACJA BUDYNKU ZESPOŁU SZKÓŁ W WODZISŁAWIU</w:t>
      </w:r>
    </w:p>
    <w:p w14:paraId="62EE029A" w14:textId="77777777" w:rsidR="00556471" w:rsidRPr="00A67CB3" w:rsidRDefault="00556471" w:rsidP="00556471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A67CB3">
        <w:rPr>
          <w:rFonts w:ascii="Times New Roman" w:eastAsia="Times New Roman" w:hAnsi="Times New Roman" w:cs="Times New Roman"/>
          <w:b/>
        </w:rPr>
        <w:t>Pytanie 1:</w:t>
      </w:r>
    </w:p>
    <w:p w14:paraId="2D51924B" w14:textId="0AB435B9" w:rsidR="00556471" w:rsidRPr="00873369" w:rsidRDefault="00556471" w:rsidP="00556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67CB3">
        <w:rPr>
          <w:rFonts w:ascii="Times New Roman" w:hAnsi="Times New Roman" w:cs="Times New Roman"/>
        </w:rPr>
        <w:t xml:space="preserve">Pyt. 1. Przy Sali gimnastycznej blisko elewacji zlokalizowane są drzewa, które utrudnią bądź uniemożliwią ustawienie rusztowania celem wykonania elewacji. Jednocześnie drzewa zlokalizowane tak blisko elewacji </w:t>
      </w:r>
      <w:r w:rsidRPr="00873369">
        <w:rPr>
          <w:rFonts w:ascii="Times New Roman" w:hAnsi="Times New Roman" w:cs="Times New Roman"/>
        </w:rPr>
        <w:t>będą prowadzić do jej zniszczenia a tym samym do braku gwarancji. Czy Zamawiający przewiduje wycięcie drzew.</w:t>
      </w:r>
    </w:p>
    <w:p w14:paraId="3E7DB82C" w14:textId="77777777" w:rsidR="00780F06" w:rsidRPr="00873369" w:rsidRDefault="00780F06" w:rsidP="00556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605F157" w14:textId="7ECF06F7" w:rsidR="00780F06" w:rsidRPr="00873369" w:rsidRDefault="00780F06" w:rsidP="00780F06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</w:rPr>
      </w:pPr>
      <w:r w:rsidRPr="00873369">
        <w:rPr>
          <w:rFonts w:ascii="Times New Roman" w:eastAsia="Times New Roman" w:hAnsi="Times New Roman" w:cs="Times New Roman"/>
          <w:b/>
          <w:i/>
          <w:iCs/>
        </w:rPr>
        <w:t>Odpowiedź na pytanie 1:</w:t>
      </w:r>
    </w:p>
    <w:p w14:paraId="0A4D641A" w14:textId="03A78885" w:rsidR="00780F06" w:rsidRPr="00873369" w:rsidRDefault="00FE70C9" w:rsidP="00556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</w:rPr>
      </w:pPr>
      <w:r w:rsidRPr="00873369">
        <w:rPr>
          <w:rFonts w:ascii="Times New Roman" w:eastAsia="Times New Roman" w:hAnsi="Times New Roman" w:cs="Times New Roman"/>
          <w:bCs/>
          <w:i/>
          <w:iCs/>
        </w:rPr>
        <w:t>Zamawiający nie przewiduje wycięcia istniejących drzew. Można jedynie dokonać przycięcia gałęzi od strony ścian.</w:t>
      </w:r>
    </w:p>
    <w:p w14:paraId="4D2D17A7" w14:textId="77777777" w:rsidR="00FE70C9" w:rsidRPr="00A67CB3" w:rsidRDefault="00FE70C9" w:rsidP="00556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FE6B711" w14:textId="67E11062" w:rsidR="00556471" w:rsidRPr="00A67CB3" w:rsidRDefault="00556471" w:rsidP="00556471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A67CB3">
        <w:rPr>
          <w:rFonts w:ascii="Times New Roman" w:eastAsia="Times New Roman" w:hAnsi="Times New Roman" w:cs="Times New Roman"/>
          <w:b/>
        </w:rPr>
        <w:t>Pytanie 2:</w:t>
      </w:r>
    </w:p>
    <w:p w14:paraId="05216DE8" w14:textId="068220C9" w:rsidR="00556471" w:rsidRPr="00873369" w:rsidRDefault="00556471" w:rsidP="00556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67CB3">
        <w:rPr>
          <w:rFonts w:ascii="Times New Roman" w:hAnsi="Times New Roman" w:cs="Times New Roman"/>
        </w:rPr>
        <w:t xml:space="preserve">Pyt. 2. W przedmiarze przewidziano zastosowanie rynien i rur spustowych z odzysku. Po dokonaniu wizji lokalnej informujemy, że nie będzie się dało ponownie wykorzystać zdemontowanych elementów odwodnienia. Czy w takim wypadku Wykonawca m skalkulować w ofercie zastosowanie nowych rynien i rur </w:t>
      </w:r>
      <w:r w:rsidRPr="00873369">
        <w:rPr>
          <w:rFonts w:ascii="Times New Roman" w:hAnsi="Times New Roman" w:cs="Times New Roman"/>
        </w:rPr>
        <w:t>spustowych?</w:t>
      </w:r>
    </w:p>
    <w:p w14:paraId="4930836E" w14:textId="77777777" w:rsidR="00873369" w:rsidRPr="00873369" w:rsidRDefault="00873369" w:rsidP="00556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56A24AF" w14:textId="77777777" w:rsidR="00780F06" w:rsidRPr="00873369" w:rsidRDefault="00780F06" w:rsidP="00780F06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</w:rPr>
      </w:pPr>
      <w:r w:rsidRPr="00873369">
        <w:rPr>
          <w:rFonts w:ascii="Times New Roman" w:eastAsia="Times New Roman" w:hAnsi="Times New Roman" w:cs="Times New Roman"/>
          <w:b/>
          <w:i/>
          <w:iCs/>
        </w:rPr>
        <w:t>Odpowiedź na pytanie 2:</w:t>
      </w:r>
    </w:p>
    <w:p w14:paraId="629DE111" w14:textId="7EACD914" w:rsidR="00556471" w:rsidRPr="00873369" w:rsidRDefault="00FE70C9" w:rsidP="00612CCB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</w:rPr>
      </w:pPr>
      <w:r w:rsidRPr="00873369">
        <w:rPr>
          <w:rFonts w:ascii="Times New Roman" w:eastAsia="Times New Roman" w:hAnsi="Times New Roman" w:cs="Times New Roman"/>
          <w:bCs/>
          <w:i/>
          <w:iCs/>
        </w:rPr>
        <w:t>Z wytycznych Inwestora oraz po oględzinach zaprojektowano / przyjęto procentowe wykorzystanie istniejących rynien i rur spustowych. W przypadku ich nie wykorzystania Wykonawca ma wycenić i zastosować nowe rynny i rury spustowe.</w:t>
      </w:r>
    </w:p>
    <w:p w14:paraId="4810D092" w14:textId="77777777" w:rsidR="00FE70C9" w:rsidRPr="00873369" w:rsidRDefault="00FE70C9" w:rsidP="00612CCB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</w:rPr>
      </w:pPr>
    </w:p>
    <w:p w14:paraId="262C9582" w14:textId="3637397C" w:rsidR="00556471" w:rsidRDefault="00556471" w:rsidP="0055647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u w:val="single"/>
        </w:rPr>
      </w:pPr>
      <w:r w:rsidRPr="00FE70C9">
        <w:rPr>
          <w:rFonts w:ascii="Times New Roman" w:eastAsia="Times New Roman" w:hAnsi="Times New Roman" w:cs="Times New Roman"/>
          <w:b/>
          <w:bCs/>
        </w:rPr>
        <w:tab/>
      </w:r>
      <w:r w:rsidRPr="00FE70C9">
        <w:rPr>
          <w:rFonts w:ascii="Times New Roman" w:eastAsia="Times New Roman" w:hAnsi="Times New Roman" w:cs="Times New Roman"/>
          <w:b/>
          <w:bCs/>
          <w:highlight w:val="lightGray"/>
          <w:u w:val="single"/>
        </w:rPr>
        <w:t>ZAPYTANIA 5.</w:t>
      </w:r>
    </w:p>
    <w:p w14:paraId="7FA51B44" w14:textId="77777777" w:rsidR="001C5DC6" w:rsidRPr="00FE70C9" w:rsidRDefault="001C5DC6" w:rsidP="0055647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u w:val="single"/>
        </w:rPr>
      </w:pPr>
    </w:p>
    <w:p w14:paraId="2A246F74" w14:textId="5C6C1193" w:rsidR="00556471" w:rsidRPr="00A67CB3" w:rsidRDefault="00556471" w:rsidP="0055647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67CB3">
        <w:rPr>
          <w:rFonts w:ascii="Times New Roman" w:hAnsi="Times New Roman" w:cs="Times New Roman"/>
          <w:b/>
          <w:bCs/>
        </w:rPr>
        <w:t xml:space="preserve">Dot. </w:t>
      </w:r>
      <w:bookmarkStart w:id="12" w:name="_Hlk31016078"/>
      <w:r w:rsidRPr="00A67CB3">
        <w:rPr>
          <w:rFonts w:ascii="Times New Roman" w:hAnsi="Times New Roman" w:cs="Times New Roman"/>
          <w:b/>
          <w:bCs/>
        </w:rPr>
        <w:t>Zadanie nr 2 - TERMOMODERNIZACJA BUDYNKU ZESPOŁU SZKÓŁ NR 2 W JĘDRZEJOWIE</w:t>
      </w:r>
      <w:bookmarkEnd w:id="12"/>
    </w:p>
    <w:p w14:paraId="326ED8A7" w14:textId="77777777" w:rsidR="00556471" w:rsidRPr="00A67CB3" w:rsidRDefault="00556471" w:rsidP="00556471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A67CB3">
        <w:rPr>
          <w:rFonts w:ascii="Times New Roman" w:eastAsia="Times New Roman" w:hAnsi="Times New Roman" w:cs="Times New Roman"/>
          <w:b/>
        </w:rPr>
        <w:t>Pytanie 1:</w:t>
      </w:r>
    </w:p>
    <w:p w14:paraId="52D47F65" w14:textId="14DED237" w:rsidR="00556471" w:rsidRPr="00A67CB3" w:rsidRDefault="00556471" w:rsidP="005564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7CB3">
        <w:rPr>
          <w:rFonts w:ascii="Times New Roman" w:hAnsi="Times New Roman" w:cs="Times New Roman"/>
        </w:rPr>
        <w:lastRenderedPageBreak/>
        <w:t>1) W dokumentacji projektowej jak i przedmiarze przy wymianie okien i drzwi nie uwzględniono wykonania nowych ościeży wewnętrznych okiennych i drzwiowych jak i ich malowania. Czy wymieniony zakres prac obejmuje przedmiotowe Zamówienie jeśli tak, to czy należy je uwzględnić w cenie oferty?</w:t>
      </w:r>
    </w:p>
    <w:p w14:paraId="4333395C" w14:textId="77777777" w:rsidR="00780F06" w:rsidRPr="00873369" w:rsidRDefault="00780F06" w:rsidP="0055647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5CA64A" w14:textId="66D502F1" w:rsidR="00780F06" w:rsidRPr="00873369" w:rsidRDefault="00780F06" w:rsidP="00780F06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</w:rPr>
      </w:pPr>
      <w:r w:rsidRPr="00873369">
        <w:rPr>
          <w:rFonts w:ascii="Times New Roman" w:eastAsia="Times New Roman" w:hAnsi="Times New Roman" w:cs="Times New Roman"/>
          <w:b/>
          <w:i/>
          <w:iCs/>
        </w:rPr>
        <w:t>Odpowiedź na pytanie 1:</w:t>
      </w:r>
    </w:p>
    <w:p w14:paraId="7A4C6D73" w14:textId="0886E796" w:rsidR="00780F06" w:rsidRPr="00873369" w:rsidRDefault="00FE70C9" w:rsidP="005564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</w:rPr>
      </w:pPr>
      <w:r w:rsidRPr="00873369">
        <w:rPr>
          <w:rFonts w:ascii="Times New Roman" w:eastAsia="Times New Roman" w:hAnsi="Times New Roman" w:cs="Times New Roman"/>
          <w:bCs/>
          <w:i/>
          <w:iCs/>
        </w:rPr>
        <w:t>Należy wykonać i pomalować wewnętrzne ościeża okien i drzwi i należy je ująć w cenie. Należy mieć przy tym na uwadze zasady przedmiarowania.</w:t>
      </w:r>
    </w:p>
    <w:p w14:paraId="3A6F081C" w14:textId="77777777" w:rsidR="00FE70C9" w:rsidRPr="00873369" w:rsidRDefault="00FE70C9" w:rsidP="0055647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7A4865" w14:textId="28171674" w:rsidR="00556471" w:rsidRPr="00A67CB3" w:rsidRDefault="00556471" w:rsidP="00556471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A67CB3">
        <w:rPr>
          <w:rFonts w:ascii="Times New Roman" w:eastAsia="Times New Roman" w:hAnsi="Times New Roman" w:cs="Times New Roman"/>
          <w:b/>
        </w:rPr>
        <w:t>Pytanie 2:</w:t>
      </w:r>
    </w:p>
    <w:p w14:paraId="3D281FC1" w14:textId="075EAE91" w:rsidR="00556471" w:rsidRPr="00873369" w:rsidRDefault="00556471" w:rsidP="005564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7CB3">
        <w:rPr>
          <w:rFonts w:ascii="Times New Roman" w:hAnsi="Times New Roman" w:cs="Times New Roman"/>
        </w:rPr>
        <w:t xml:space="preserve">2) W dokumentacji projektowej jak i przedmiarze robót nie uwzględniono przy wymianie okien montażu nowych parapetów. Czy wymieniony zakres prac obejmuje przedmiotowe Zamówienie jeśli tak, to czy należy </w:t>
      </w:r>
      <w:r w:rsidRPr="00873369">
        <w:rPr>
          <w:rFonts w:ascii="Times New Roman" w:hAnsi="Times New Roman" w:cs="Times New Roman"/>
        </w:rPr>
        <w:t>je uwzględnić w cenie oferty?</w:t>
      </w:r>
    </w:p>
    <w:p w14:paraId="565B93E4" w14:textId="77777777" w:rsidR="00780F06" w:rsidRPr="00873369" w:rsidRDefault="00780F06" w:rsidP="0055647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B70735" w14:textId="77777777" w:rsidR="00780F06" w:rsidRPr="00873369" w:rsidRDefault="00780F06" w:rsidP="00780F06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</w:rPr>
      </w:pPr>
      <w:r w:rsidRPr="00873369">
        <w:rPr>
          <w:rFonts w:ascii="Times New Roman" w:eastAsia="Times New Roman" w:hAnsi="Times New Roman" w:cs="Times New Roman"/>
          <w:b/>
          <w:i/>
          <w:iCs/>
        </w:rPr>
        <w:t>Odpowiedź na pytanie 2:</w:t>
      </w:r>
    </w:p>
    <w:p w14:paraId="027DD6AE" w14:textId="4C879ECF" w:rsidR="00556471" w:rsidRPr="00873369" w:rsidRDefault="00FE70C9" w:rsidP="0087336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</w:rPr>
      </w:pPr>
      <w:r w:rsidRPr="00873369">
        <w:rPr>
          <w:rFonts w:ascii="Times New Roman" w:eastAsia="Times New Roman" w:hAnsi="Times New Roman" w:cs="Times New Roman"/>
          <w:bCs/>
          <w:i/>
          <w:iCs/>
        </w:rPr>
        <w:t>Zakres robót nie obejmuje montażu nowych parapetów wewnętrznych. Pozostają istniejące parapety wewnętrzne.</w:t>
      </w:r>
    </w:p>
    <w:p w14:paraId="09E4498A" w14:textId="77777777" w:rsidR="00FE70C9" w:rsidRPr="00873369" w:rsidRDefault="00FE70C9" w:rsidP="00556471">
      <w:pPr>
        <w:spacing w:after="0" w:line="240" w:lineRule="auto"/>
        <w:rPr>
          <w:rFonts w:ascii="Times New Roman" w:hAnsi="Times New Roman" w:cs="Times New Roman"/>
        </w:rPr>
      </w:pPr>
    </w:p>
    <w:p w14:paraId="475715B1" w14:textId="77777777" w:rsidR="00556471" w:rsidRPr="00A67CB3" w:rsidRDefault="00556471" w:rsidP="0055647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67CB3">
        <w:rPr>
          <w:rFonts w:ascii="Times New Roman" w:hAnsi="Times New Roman" w:cs="Times New Roman"/>
          <w:b/>
          <w:bCs/>
        </w:rPr>
        <w:t>Dot. Zadanie nr 3 - TERMOMODERNIZACJA BUDYNKU ZESPOŁU SZKÓŁ W WODZISŁAWIU</w:t>
      </w:r>
    </w:p>
    <w:p w14:paraId="18C52A8C" w14:textId="77777777" w:rsidR="00556471" w:rsidRPr="00A67CB3" w:rsidRDefault="00556471" w:rsidP="0089427B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A67CB3">
        <w:rPr>
          <w:rFonts w:ascii="Times New Roman" w:eastAsia="Times New Roman" w:hAnsi="Times New Roman" w:cs="Times New Roman"/>
          <w:b/>
        </w:rPr>
        <w:t>Pytanie 1:</w:t>
      </w:r>
    </w:p>
    <w:p w14:paraId="72E7F453" w14:textId="124579E8" w:rsidR="00556471" w:rsidRPr="00873369" w:rsidRDefault="00556471" w:rsidP="008942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7CB3">
        <w:rPr>
          <w:rFonts w:ascii="Times New Roman" w:hAnsi="Times New Roman" w:cs="Times New Roman"/>
        </w:rPr>
        <w:t xml:space="preserve">1) W dokumentacji projektowej jak i przedmiarze przy wymianie okien i drzwi nie uwzględniono wykonania </w:t>
      </w:r>
      <w:r w:rsidRPr="00873369">
        <w:rPr>
          <w:rFonts w:ascii="Times New Roman" w:hAnsi="Times New Roman" w:cs="Times New Roman"/>
        </w:rPr>
        <w:t>nowych ościeży wewnętrznych okiennych i drzwiowych jak i ich malowania. Czy wymieniony zakres prac obejmuje przedmiotowe Zamówienie jeśli tak, to czy należy je uwzględnić w cenie oferty?</w:t>
      </w:r>
    </w:p>
    <w:p w14:paraId="0E627839" w14:textId="457F48B9" w:rsidR="00780F06" w:rsidRPr="00873369" w:rsidRDefault="00780F06" w:rsidP="0089427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95976F" w14:textId="39C0561E" w:rsidR="00780F06" w:rsidRPr="00873369" w:rsidRDefault="00780F06" w:rsidP="0089427B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</w:rPr>
      </w:pPr>
      <w:r w:rsidRPr="00873369">
        <w:rPr>
          <w:rFonts w:ascii="Times New Roman" w:eastAsia="Times New Roman" w:hAnsi="Times New Roman" w:cs="Times New Roman"/>
          <w:b/>
          <w:i/>
          <w:iCs/>
        </w:rPr>
        <w:t>Odpowiedź na pytanie 1:</w:t>
      </w:r>
    </w:p>
    <w:p w14:paraId="3F15C78F" w14:textId="2DCF16FB" w:rsidR="00780F06" w:rsidRPr="00873369" w:rsidRDefault="00FE70C9" w:rsidP="008942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</w:rPr>
      </w:pPr>
      <w:r w:rsidRPr="00873369">
        <w:rPr>
          <w:rFonts w:ascii="Times New Roman" w:eastAsia="Times New Roman" w:hAnsi="Times New Roman" w:cs="Times New Roman"/>
          <w:bCs/>
          <w:i/>
          <w:iCs/>
        </w:rPr>
        <w:t>Należy wykonać i pomalować wewnętrzne ościeża okien i drzwi i należy je ująć w cenie. Należy mieć przy tym na uwadze zasady przedmiarowania.</w:t>
      </w:r>
    </w:p>
    <w:p w14:paraId="7CB1711F" w14:textId="77777777" w:rsidR="00FE70C9" w:rsidRPr="00873369" w:rsidRDefault="00FE70C9" w:rsidP="0089427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1F539B" w14:textId="6EE601F0" w:rsidR="00556471" w:rsidRPr="00873369" w:rsidRDefault="00556471" w:rsidP="0089427B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873369">
        <w:rPr>
          <w:rFonts w:ascii="Times New Roman" w:eastAsia="Times New Roman" w:hAnsi="Times New Roman" w:cs="Times New Roman"/>
          <w:b/>
        </w:rPr>
        <w:t>Pytanie 2:</w:t>
      </w:r>
    </w:p>
    <w:p w14:paraId="479509DD" w14:textId="52F1DBAB" w:rsidR="00556471" w:rsidRPr="00873369" w:rsidRDefault="00556471" w:rsidP="008942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7CB3">
        <w:rPr>
          <w:rFonts w:ascii="Times New Roman" w:hAnsi="Times New Roman" w:cs="Times New Roman"/>
        </w:rPr>
        <w:t xml:space="preserve">2) W dokumentacji projektowej jak i przedmiarze robót nie uwzględniono przy wymianie okien montażu nowych parapetów. Czy wymieniony zakres prac obejmuje przedmiotowe Zamówienie jeśli tak, to czy należy </w:t>
      </w:r>
      <w:r w:rsidRPr="00873369">
        <w:rPr>
          <w:rFonts w:ascii="Times New Roman" w:hAnsi="Times New Roman" w:cs="Times New Roman"/>
        </w:rPr>
        <w:t>je uwzględnić w cenie oferty?</w:t>
      </w:r>
    </w:p>
    <w:p w14:paraId="23850810" w14:textId="77777777" w:rsidR="00780F06" w:rsidRPr="00873369" w:rsidRDefault="00780F06" w:rsidP="0089427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37DB55" w14:textId="77777777" w:rsidR="00780F06" w:rsidRPr="00873369" w:rsidRDefault="00780F06" w:rsidP="0089427B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</w:rPr>
      </w:pPr>
      <w:r w:rsidRPr="00873369">
        <w:rPr>
          <w:rFonts w:ascii="Times New Roman" w:eastAsia="Times New Roman" w:hAnsi="Times New Roman" w:cs="Times New Roman"/>
          <w:b/>
          <w:i/>
          <w:iCs/>
        </w:rPr>
        <w:t>Odpowiedź na pytanie 2:</w:t>
      </w:r>
    </w:p>
    <w:p w14:paraId="04B725F5" w14:textId="612F3F4A" w:rsidR="00780F06" w:rsidRPr="00873369" w:rsidRDefault="00FE70C9" w:rsidP="008942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</w:rPr>
      </w:pPr>
      <w:r w:rsidRPr="00873369">
        <w:rPr>
          <w:rFonts w:ascii="Times New Roman" w:eastAsia="Times New Roman" w:hAnsi="Times New Roman" w:cs="Times New Roman"/>
          <w:bCs/>
          <w:i/>
          <w:iCs/>
        </w:rPr>
        <w:t>Zakres robót nie obejmuje montażu nowych parapetów wewnętrznych. Pozostają istniejące parapety wewnętrzne.</w:t>
      </w:r>
    </w:p>
    <w:p w14:paraId="6C9BD478" w14:textId="77777777" w:rsidR="00FE70C9" w:rsidRPr="00873369" w:rsidRDefault="00FE70C9" w:rsidP="0089427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E53DD7" w14:textId="6308E20A" w:rsidR="00556471" w:rsidRPr="00A67CB3" w:rsidRDefault="00556471" w:rsidP="0089427B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A67CB3">
        <w:rPr>
          <w:rFonts w:ascii="Times New Roman" w:eastAsia="Times New Roman" w:hAnsi="Times New Roman" w:cs="Times New Roman"/>
          <w:b/>
        </w:rPr>
        <w:t>Pytanie 3:</w:t>
      </w:r>
    </w:p>
    <w:p w14:paraId="3BA84AE9" w14:textId="77777777" w:rsidR="00556471" w:rsidRPr="00A67CB3" w:rsidRDefault="00556471" w:rsidP="008942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7CB3">
        <w:rPr>
          <w:rFonts w:ascii="Times New Roman" w:hAnsi="Times New Roman" w:cs="Times New Roman"/>
        </w:rPr>
        <w:t>3) W zestawieniu projektowym stolarki okiennej, okna na salę gimnastyczną podane są w dwóch opcjach :</w:t>
      </w:r>
    </w:p>
    <w:p w14:paraId="424EAE80" w14:textId="77777777" w:rsidR="00556471" w:rsidRPr="00A67CB3" w:rsidRDefault="00556471" w:rsidP="008942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7CB3">
        <w:rPr>
          <w:rFonts w:ascii="Times New Roman" w:hAnsi="Times New Roman" w:cs="Times New Roman"/>
        </w:rPr>
        <w:t>1. z szybami bezpiecznymi - dwustronnie, jednostronnie ?</w:t>
      </w:r>
    </w:p>
    <w:p w14:paraId="5F8946E1" w14:textId="77777777" w:rsidR="00556471" w:rsidRPr="00873369" w:rsidRDefault="00556471" w:rsidP="008942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3369">
        <w:rPr>
          <w:rFonts w:ascii="Times New Roman" w:hAnsi="Times New Roman" w:cs="Times New Roman"/>
        </w:rPr>
        <w:t>2. z szybami absorpcyjnymi z zewnątrz - barwione w masie, refleksyjne, selektywne ?</w:t>
      </w:r>
    </w:p>
    <w:p w14:paraId="30711289" w14:textId="2DE1C403" w:rsidR="00556471" w:rsidRPr="00873369" w:rsidRDefault="00556471" w:rsidP="008942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3369">
        <w:rPr>
          <w:rFonts w:ascii="Times New Roman" w:hAnsi="Times New Roman" w:cs="Times New Roman"/>
        </w:rPr>
        <w:t>Który wariant przyjąć do wyceny w ofercie?</w:t>
      </w:r>
    </w:p>
    <w:p w14:paraId="49296DB6" w14:textId="77777777" w:rsidR="00780F06" w:rsidRPr="00873369" w:rsidRDefault="00780F06" w:rsidP="0089427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F4D5F9" w14:textId="25EDC66B" w:rsidR="00780F06" w:rsidRPr="00873369" w:rsidRDefault="00780F06" w:rsidP="0089427B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</w:rPr>
      </w:pPr>
      <w:r w:rsidRPr="00873369">
        <w:rPr>
          <w:rFonts w:ascii="Times New Roman" w:eastAsia="Times New Roman" w:hAnsi="Times New Roman" w:cs="Times New Roman"/>
          <w:b/>
          <w:i/>
          <w:iCs/>
        </w:rPr>
        <w:t>Odpowiedź na pytanie 3:</w:t>
      </w:r>
    </w:p>
    <w:p w14:paraId="5C12F8A9" w14:textId="652EE694" w:rsidR="00556471" w:rsidRPr="00873369" w:rsidRDefault="00FE70C9" w:rsidP="0089427B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</w:rPr>
      </w:pPr>
      <w:r w:rsidRPr="00873369">
        <w:rPr>
          <w:rFonts w:ascii="Times New Roman" w:eastAsia="Times New Roman" w:hAnsi="Times New Roman" w:cs="Times New Roman"/>
          <w:bCs/>
          <w:i/>
          <w:iCs/>
        </w:rPr>
        <w:t>Wariant do wyboru Wykonawcy. Zalecany wariant okien na salę gimnastyczną: szyba wewnętrzna – bezpieczna hartowana, szyba środkowa – zwykła, szyba zewnętrzna – absorpcyjna, przezroczysta, zalecana w wersji hartowanej.</w:t>
      </w:r>
    </w:p>
    <w:p w14:paraId="5B344ECA" w14:textId="77777777" w:rsidR="00FE70C9" w:rsidRPr="00873369" w:rsidRDefault="00FE70C9" w:rsidP="0089427B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14:paraId="4CE41A9F" w14:textId="7C13FC01" w:rsidR="00556471" w:rsidRDefault="00556471" w:rsidP="0089427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u w:val="single"/>
        </w:rPr>
      </w:pPr>
      <w:r w:rsidRPr="00873369">
        <w:rPr>
          <w:rFonts w:ascii="Times New Roman" w:eastAsia="Times New Roman" w:hAnsi="Times New Roman" w:cs="Times New Roman"/>
          <w:b/>
          <w:bCs/>
        </w:rPr>
        <w:tab/>
      </w:r>
      <w:r w:rsidRPr="00873369">
        <w:rPr>
          <w:rFonts w:ascii="Times New Roman" w:eastAsia="Times New Roman" w:hAnsi="Times New Roman" w:cs="Times New Roman"/>
          <w:b/>
          <w:bCs/>
          <w:highlight w:val="lightGray"/>
          <w:u w:val="single"/>
        </w:rPr>
        <w:t>ZAPYTANIA 6.</w:t>
      </w:r>
    </w:p>
    <w:p w14:paraId="25B7BFC1" w14:textId="77777777" w:rsidR="001C5DC6" w:rsidRPr="00873369" w:rsidRDefault="001C5DC6" w:rsidP="0089427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u w:val="single"/>
        </w:rPr>
      </w:pPr>
    </w:p>
    <w:p w14:paraId="378769F2" w14:textId="77777777" w:rsidR="00556471" w:rsidRPr="00873369" w:rsidRDefault="00556471" w:rsidP="0089427B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873369">
        <w:rPr>
          <w:rFonts w:ascii="Times New Roman" w:eastAsia="Times New Roman" w:hAnsi="Times New Roman" w:cs="Times New Roman"/>
          <w:b/>
        </w:rPr>
        <w:t>Pytanie 1:</w:t>
      </w:r>
    </w:p>
    <w:p w14:paraId="53F5BC89" w14:textId="3F605FE1" w:rsidR="00556471" w:rsidRPr="00873369" w:rsidRDefault="00556471" w:rsidP="0089427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873369">
        <w:rPr>
          <w:rFonts w:ascii="Times New Roman" w:eastAsia="Times New Roman" w:hAnsi="Times New Roman" w:cs="Times New Roman"/>
        </w:rPr>
        <w:t xml:space="preserve">Zwracamy </w:t>
      </w:r>
      <w:r w:rsidRPr="00873369">
        <w:rPr>
          <w:rFonts w:ascii="Times New Roman" w:hAnsi="Times New Roman" w:cs="Times New Roman"/>
        </w:rPr>
        <w:t>się z uprzejmą prośbą o przesunięcie terminu składania ofert zważywszy na brak ofert od dostawców oraz chęć przygotowania rzetelnej oferty</w:t>
      </w:r>
    </w:p>
    <w:p w14:paraId="5A40226A" w14:textId="77777777" w:rsidR="00556471" w:rsidRPr="00873369" w:rsidRDefault="00556471" w:rsidP="00612CCB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14:paraId="5562AD4E" w14:textId="178B53EA" w:rsidR="00780F06" w:rsidRPr="00873369" w:rsidRDefault="00780F06" w:rsidP="00780F06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</w:rPr>
      </w:pPr>
      <w:r w:rsidRPr="00873369">
        <w:rPr>
          <w:rFonts w:ascii="Times New Roman" w:eastAsia="Times New Roman" w:hAnsi="Times New Roman" w:cs="Times New Roman"/>
          <w:b/>
          <w:i/>
          <w:iCs/>
        </w:rPr>
        <w:t>Odpowiedź na pytanie 1:</w:t>
      </w:r>
    </w:p>
    <w:p w14:paraId="68812821" w14:textId="77777777" w:rsidR="00873369" w:rsidRDefault="00873369" w:rsidP="00F8238A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</w:rPr>
      </w:pPr>
    </w:p>
    <w:p w14:paraId="2ABE24E1" w14:textId="0747CC9C" w:rsidR="00F8238A" w:rsidRPr="00873369" w:rsidRDefault="00612CCB" w:rsidP="00F8238A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u w:val="single"/>
        </w:rPr>
      </w:pPr>
      <w:r w:rsidRPr="00873369">
        <w:rPr>
          <w:rFonts w:ascii="Times New Roman" w:eastAsia="Times New Roman" w:hAnsi="Times New Roman" w:cs="Times New Roman"/>
          <w:b/>
          <w:i/>
          <w:iCs/>
        </w:rPr>
        <w:tab/>
      </w:r>
      <w:r w:rsidRPr="00873369">
        <w:rPr>
          <w:rFonts w:ascii="Times New Roman" w:eastAsia="Times New Roman" w:hAnsi="Times New Roman" w:cs="Times New Roman"/>
          <w:b/>
          <w:i/>
          <w:iCs/>
          <w:u w:val="single"/>
        </w:rPr>
        <w:t>T</w:t>
      </w:r>
      <w:r w:rsidR="00F8238A" w:rsidRPr="00873369">
        <w:rPr>
          <w:rFonts w:ascii="Times New Roman" w:eastAsia="Times New Roman" w:hAnsi="Times New Roman" w:cs="Times New Roman"/>
          <w:b/>
          <w:i/>
          <w:iCs/>
          <w:u w:val="single"/>
        </w:rPr>
        <w:t>ermin</w:t>
      </w:r>
      <w:r w:rsidRPr="00873369">
        <w:rPr>
          <w:rFonts w:ascii="Times New Roman" w:eastAsia="Times New Roman" w:hAnsi="Times New Roman" w:cs="Times New Roman"/>
          <w:b/>
          <w:i/>
          <w:iCs/>
          <w:u w:val="single"/>
        </w:rPr>
        <w:t>y</w:t>
      </w:r>
      <w:r w:rsidR="00F8238A" w:rsidRPr="00873369">
        <w:rPr>
          <w:rFonts w:ascii="Times New Roman" w:eastAsia="Times New Roman" w:hAnsi="Times New Roman" w:cs="Times New Roman"/>
          <w:b/>
          <w:i/>
          <w:iCs/>
          <w:u w:val="single"/>
        </w:rPr>
        <w:t xml:space="preserve"> składania </w:t>
      </w:r>
      <w:r w:rsidRPr="00873369">
        <w:rPr>
          <w:rFonts w:ascii="Times New Roman" w:eastAsia="Times New Roman" w:hAnsi="Times New Roman" w:cs="Times New Roman"/>
          <w:b/>
          <w:i/>
          <w:iCs/>
          <w:u w:val="single"/>
        </w:rPr>
        <w:t xml:space="preserve">oraz otwarcia </w:t>
      </w:r>
      <w:r w:rsidR="00F8238A" w:rsidRPr="00873369">
        <w:rPr>
          <w:rFonts w:ascii="Times New Roman" w:eastAsia="Times New Roman" w:hAnsi="Times New Roman" w:cs="Times New Roman"/>
          <w:b/>
          <w:i/>
          <w:iCs/>
          <w:u w:val="single"/>
        </w:rPr>
        <w:t>ofert nie ulegają zmianie.</w:t>
      </w:r>
    </w:p>
    <w:bookmarkEnd w:id="0"/>
    <w:p w14:paraId="65349CEC" w14:textId="77777777" w:rsidR="00E81DE3" w:rsidRPr="00873369" w:rsidRDefault="00E81DE3" w:rsidP="00F8238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</w:rPr>
      </w:pPr>
    </w:p>
    <w:sectPr w:rsidR="00E81DE3" w:rsidRPr="00873369" w:rsidSect="00933451">
      <w:pgSz w:w="11906" w:h="16838"/>
      <w:pgMar w:top="709" w:right="991" w:bottom="568" w:left="1276" w:header="56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8Num8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none"/>
      <w:suff w:val="nothing"/>
      <w:lvlText w:val="20.1."/>
      <w:lvlJc w:val="left"/>
      <w:pPr>
        <w:tabs>
          <w:tab w:val="num" w:pos="0"/>
        </w:tabs>
        <w:ind w:left="861" w:hanging="435"/>
      </w:pPr>
      <w:rPr>
        <w:rFonts w:cs="Tahoma"/>
        <w:lang w:val="x-none"/>
      </w:rPr>
    </w:lvl>
    <w:lvl w:ilvl="2">
      <w:start w:val="1"/>
      <w:numFmt w:val="decimal"/>
      <w:lvlText w:val="%3.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4.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3.%4.%5.%6.%7.%8.%9."/>
      <w:lvlJc w:val="left"/>
      <w:pPr>
        <w:tabs>
          <w:tab w:val="num" w:pos="5208"/>
        </w:tabs>
        <w:ind w:left="5208" w:hanging="1800"/>
      </w:pPr>
    </w:lvl>
  </w:abstractNum>
  <w:abstractNum w:abstractNumId="1" w15:restartNumberingAfterBreak="0">
    <w:nsid w:val="0000000A"/>
    <w:multiLevelType w:val="multilevel"/>
    <w:tmpl w:val="0000000A"/>
    <w:name w:val="WW8Num422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19.%2."/>
      <w:lvlJc w:val="left"/>
      <w:pPr>
        <w:tabs>
          <w:tab w:val="num" w:pos="709"/>
        </w:tabs>
        <w:ind w:left="435" w:hanging="435"/>
      </w:pPr>
      <w:rPr>
        <w:rFonts w:cs="Times New Roman"/>
        <w:i w:val="0"/>
        <w:iCs w:val="0"/>
        <w:lang w:val="x-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912227C"/>
    <w:multiLevelType w:val="hybridMultilevel"/>
    <w:tmpl w:val="10364352"/>
    <w:lvl w:ilvl="0" w:tplc="F112D06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E4841"/>
    <w:multiLevelType w:val="hybridMultilevel"/>
    <w:tmpl w:val="2812A9F4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B4064"/>
    <w:multiLevelType w:val="hybridMultilevel"/>
    <w:tmpl w:val="DFBCBD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10FA2"/>
    <w:multiLevelType w:val="hybridMultilevel"/>
    <w:tmpl w:val="7B0CEB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32558"/>
    <w:multiLevelType w:val="hybridMultilevel"/>
    <w:tmpl w:val="D158D0E6"/>
    <w:lvl w:ilvl="0" w:tplc="8DA0D72E">
      <w:start w:val="1"/>
      <w:numFmt w:val="lowerLetter"/>
      <w:lvlText w:val="%1)"/>
      <w:lvlJc w:val="left"/>
      <w:pPr>
        <w:tabs>
          <w:tab w:val="num" w:pos="1854"/>
        </w:tabs>
        <w:ind w:left="1854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D2B2423"/>
    <w:multiLevelType w:val="multilevel"/>
    <w:tmpl w:val="1688DC76"/>
    <w:lvl w:ilvl="0">
      <w:start w:val="15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32AE7BD7"/>
    <w:multiLevelType w:val="hybridMultilevel"/>
    <w:tmpl w:val="83A2599C"/>
    <w:lvl w:ilvl="0" w:tplc="E39C81A6">
      <w:start w:val="1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E340013"/>
    <w:multiLevelType w:val="hybridMultilevel"/>
    <w:tmpl w:val="F8EE549E"/>
    <w:lvl w:ilvl="0" w:tplc="7EE6AC7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A1AE8"/>
    <w:multiLevelType w:val="hybridMultilevel"/>
    <w:tmpl w:val="2DD2317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373717"/>
    <w:multiLevelType w:val="hybridMultilevel"/>
    <w:tmpl w:val="59B86D6E"/>
    <w:lvl w:ilvl="0" w:tplc="E39C81A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655D7E2F"/>
    <w:multiLevelType w:val="hybridMultilevel"/>
    <w:tmpl w:val="D5ACB264"/>
    <w:lvl w:ilvl="0" w:tplc="4C70C0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003861"/>
    <w:multiLevelType w:val="hybridMultilevel"/>
    <w:tmpl w:val="4F0E4F0A"/>
    <w:lvl w:ilvl="0" w:tplc="918E73D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0A5012"/>
    <w:multiLevelType w:val="multilevel"/>
    <w:tmpl w:val="1390FAA2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7DD11B85"/>
    <w:multiLevelType w:val="hybridMultilevel"/>
    <w:tmpl w:val="77FA200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9"/>
  </w:num>
  <w:num w:numId="5">
    <w:abstractNumId w:val="6"/>
  </w:num>
  <w:num w:numId="6">
    <w:abstractNumId w:val="10"/>
  </w:num>
  <w:num w:numId="7">
    <w:abstractNumId w:val="15"/>
  </w:num>
  <w:num w:numId="8">
    <w:abstractNumId w:val="3"/>
  </w:num>
  <w:num w:numId="9">
    <w:abstractNumId w:val="4"/>
  </w:num>
  <w:num w:numId="10">
    <w:abstractNumId w:val="8"/>
  </w:num>
  <w:num w:numId="11">
    <w:abstractNumId w:val="12"/>
  </w:num>
  <w:num w:numId="12">
    <w:abstractNumId w:val="1"/>
  </w:num>
  <w:num w:numId="13">
    <w:abstractNumId w:val="0"/>
  </w:num>
  <w:num w:numId="14">
    <w:abstractNumId w:val="14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1F7"/>
    <w:rsid w:val="00034296"/>
    <w:rsid w:val="000B5BD5"/>
    <w:rsid w:val="000D3E23"/>
    <w:rsid w:val="00113715"/>
    <w:rsid w:val="00183A45"/>
    <w:rsid w:val="001C1DE7"/>
    <w:rsid w:val="001C5DC6"/>
    <w:rsid w:val="002144D4"/>
    <w:rsid w:val="0024663A"/>
    <w:rsid w:val="00256A53"/>
    <w:rsid w:val="002D084E"/>
    <w:rsid w:val="003112F0"/>
    <w:rsid w:val="00375F1F"/>
    <w:rsid w:val="003A1DC7"/>
    <w:rsid w:val="0040539A"/>
    <w:rsid w:val="004F4F13"/>
    <w:rsid w:val="00502308"/>
    <w:rsid w:val="00534A3A"/>
    <w:rsid w:val="00556471"/>
    <w:rsid w:val="00612CCB"/>
    <w:rsid w:val="00615BBC"/>
    <w:rsid w:val="006679D1"/>
    <w:rsid w:val="00780F06"/>
    <w:rsid w:val="007D6F6D"/>
    <w:rsid w:val="00873369"/>
    <w:rsid w:val="0089427B"/>
    <w:rsid w:val="008C2F67"/>
    <w:rsid w:val="00933451"/>
    <w:rsid w:val="00943644"/>
    <w:rsid w:val="00954F12"/>
    <w:rsid w:val="009C76FA"/>
    <w:rsid w:val="009D068E"/>
    <w:rsid w:val="00A44C9D"/>
    <w:rsid w:val="00A67CB3"/>
    <w:rsid w:val="00AC7CDF"/>
    <w:rsid w:val="00C00BD6"/>
    <w:rsid w:val="00D53ABC"/>
    <w:rsid w:val="00E020DD"/>
    <w:rsid w:val="00E02E79"/>
    <w:rsid w:val="00E041F7"/>
    <w:rsid w:val="00E81DE3"/>
    <w:rsid w:val="00F61C7B"/>
    <w:rsid w:val="00F8238A"/>
    <w:rsid w:val="00FE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D48C8"/>
  <w15:chartTrackingRefBased/>
  <w15:docId w15:val="{81A8F61B-7DA7-4A5C-83B8-8D97023A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64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basedOn w:val="Normalny"/>
    <w:rsid w:val="009D068E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4663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36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36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5</Pages>
  <Words>2071</Words>
  <Characters>12430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Młyńczak</dc:creator>
  <cp:keywords/>
  <dc:description/>
  <cp:lastModifiedBy>Justyna Młyńczak</cp:lastModifiedBy>
  <cp:revision>19</cp:revision>
  <cp:lastPrinted>2020-02-24T14:20:00Z</cp:lastPrinted>
  <dcterms:created xsi:type="dcterms:W3CDTF">2019-11-29T08:35:00Z</dcterms:created>
  <dcterms:modified xsi:type="dcterms:W3CDTF">2020-02-24T14:20:00Z</dcterms:modified>
</cp:coreProperties>
</file>