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10" w:rsidRDefault="009A18AA" w:rsidP="0033791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………………………………...</w:t>
      </w:r>
    </w:p>
    <w:p w:rsidR="00424637" w:rsidRDefault="005C0C79" w:rsidP="00337910">
      <w:pPr>
        <w:spacing w:after="0" w:line="240" w:lineRule="auto"/>
        <w:jc w:val="right"/>
        <w:rPr>
          <w:rFonts w:ascii="Arial" w:hAnsi="Arial" w:cs="Arial"/>
        </w:rPr>
      </w:pPr>
      <w:r w:rsidRPr="004D4601">
        <w:rPr>
          <w:rFonts w:ascii="Arial" w:hAnsi="Arial" w:cs="Arial"/>
          <w:sz w:val="20"/>
        </w:rPr>
        <w:t>miejscowość, data</w:t>
      </w:r>
      <w:r w:rsidR="00337910">
        <w:rPr>
          <w:rFonts w:ascii="Arial" w:hAnsi="Arial" w:cs="Arial"/>
        </w:rPr>
        <w:tab/>
      </w:r>
    </w:p>
    <w:p w:rsidR="00337910" w:rsidRDefault="009A18AA" w:rsidP="00337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337910" w:rsidRPr="004D4601" w:rsidRDefault="00337910" w:rsidP="00337910">
      <w:pPr>
        <w:spacing w:after="0" w:line="240" w:lineRule="auto"/>
        <w:rPr>
          <w:rFonts w:ascii="Arial" w:hAnsi="Arial" w:cs="Arial"/>
          <w:sz w:val="20"/>
        </w:rPr>
      </w:pPr>
      <w:r w:rsidRPr="004D4601">
        <w:rPr>
          <w:rFonts w:ascii="Arial" w:hAnsi="Arial" w:cs="Arial"/>
          <w:sz w:val="20"/>
        </w:rPr>
        <w:t>Imię i nazwisko</w:t>
      </w:r>
    </w:p>
    <w:p w:rsidR="00D47941" w:rsidRDefault="00D47941" w:rsidP="00D47941">
      <w:pPr>
        <w:spacing w:after="0" w:line="360" w:lineRule="auto"/>
        <w:rPr>
          <w:rFonts w:ascii="Arial" w:hAnsi="Arial" w:cs="Arial"/>
        </w:rPr>
      </w:pPr>
    </w:p>
    <w:p w:rsidR="00337910" w:rsidRDefault="009A18AA" w:rsidP="0085532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337910" w:rsidRDefault="00337910" w:rsidP="00855322">
      <w:pPr>
        <w:spacing w:after="0" w:line="360" w:lineRule="auto"/>
        <w:rPr>
          <w:rFonts w:ascii="Arial" w:hAnsi="Arial" w:cs="Arial"/>
        </w:rPr>
      </w:pPr>
    </w:p>
    <w:p w:rsidR="00337910" w:rsidRDefault="009A18AA" w:rsidP="00337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337910" w:rsidRPr="004D4601" w:rsidRDefault="00337910" w:rsidP="00337910">
      <w:pPr>
        <w:spacing w:after="0" w:line="240" w:lineRule="auto"/>
        <w:rPr>
          <w:rFonts w:ascii="Arial" w:hAnsi="Arial" w:cs="Arial"/>
          <w:sz w:val="20"/>
        </w:rPr>
      </w:pPr>
      <w:r w:rsidRPr="004D4601">
        <w:rPr>
          <w:rFonts w:ascii="Arial" w:hAnsi="Arial" w:cs="Arial"/>
          <w:sz w:val="20"/>
        </w:rPr>
        <w:t xml:space="preserve">Adres zamieszkania </w:t>
      </w:r>
    </w:p>
    <w:p w:rsidR="00337910" w:rsidRDefault="00337910" w:rsidP="00855322">
      <w:pPr>
        <w:spacing w:after="0" w:line="360" w:lineRule="auto"/>
        <w:rPr>
          <w:rFonts w:ascii="Arial" w:hAnsi="Arial" w:cs="Arial"/>
        </w:rPr>
      </w:pPr>
    </w:p>
    <w:p w:rsidR="00337910" w:rsidRDefault="009A18AA" w:rsidP="0085532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C40D4C" w:rsidRDefault="00C40D4C" w:rsidP="00FA51C9">
      <w:pPr>
        <w:spacing w:after="0" w:line="276" w:lineRule="auto"/>
        <w:rPr>
          <w:rFonts w:ascii="Arial" w:hAnsi="Arial" w:cs="Arial"/>
          <w:sz w:val="20"/>
        </w:rPr>
      </w:pPr>
    </w:p>
    <w:p w:rsidR="00235541" w:rsidRDefault="00235541" w:rsidP="00FA51C9">
      <w:pPr>
        <w:spacing w:after="0" w:line="276" w:lineRule="auto"/>
        <w:rPr>
          <w:rFonts w:ascii="Arial" w:hAnsi="Arial" w:cs="Arial"/>
        </w:rPr>
      </w:pPr>
    </w:p>
    <w:p w:rsidR="00C40D4C" w:rsidRPr="006F4486" w:rsidRDefault="00B35496" w:rsidP="00C40D4C">
      <w:pPr>
        <w:spacing w:after="0" w:line="360" w:lineRule="auto"/>
        <w:jc w:val="right"/>
        <w:rPr>
          <w:rFonts w:ascii="Arial" w:hAnsi="Arial" w:cs="Arial"/>
          <w:b/>
          <w:sz w:val="24"/>
          <w:szCs w:val="26"/>
        </w:rPr>
      </w:pPr>
      <w:r w:rsidRPr="006F4486">
        <w:rPr>
          <w:rFonts w:ascii="Arial" w:hAnsi="Arial" w:cs="Arial"/>
          <w:b/>
          <w:sz w:val="28"/>
          <w:szCs w:val="26"/>
        </w:rPr>
        <w:t>Do Starosty Jędrzejowskiego</w:t>
      </w:r>
      <w:r w:rsidRPr="006F4486">
        <w:rPr>
          <w:rFonts w:ascii="Arial" w:hAnsi="Arial" w:cs="Arial"/>
          <w:b/>
          <w:sz w:val="24"/>
          <w:szCs w:val="26"/>
        </w:rPr>
        <w:tab/>
      </w:r>
    </w:p>
    <w:p w:rsidR="00B35496" w:rsidRPr="006F4486" w:rsidRDefault="00337910" w:rsidP="00B35496">
      <w:pPr>
        <w:spacing w:after="0" w:line="360" w:lineRule="auto"/>
        <w:jc w:val="right"/>
        <w:rPr>
          <w:rFonts w:ascii="Arial" w:hAnsi="Arial" w:cs="Arial"/>
          <w:b/>
          <w:sz w:val="26"/>
          <w:szCs w:val="26"/>
        </w:rPr>
      </w:pPr>
      <w:r w:rsidRPr="00337910">
        <w:rPr>
          <w:rFonts w:ascii="Arial" w:hAnsi="Arial" w:cs="Arial"/>
          <w:sz w:val="26"/>
          <w:szCs w:val="26"/>
        </w:rPr>
        <w:tab/>
      </w:r>
      <w:r w:rsidR="00B35496" w:rsidRPr="006F4486">
        <w:rPr>
          <w:rFonts w:ascii="Arial" w:hAnsi="Arial" w:cs="Arial"/>
          <w:b/>
          <w:sz w:val="26"/>
          <w:szCs w:val="26"/>
        </w:rPr>
        <w:t>ul. 11 Listopada 83</w:t>
      </w:r>
      <w:r w:rsidR="00B35496" w:rsidRPr="006F4486">
        <w:rPr>
          <w:rFonts w:ascii="Arial" w:hAnsi="Arial" w:cs="Arial"/>
          <w:b/>
          <w:sz w:val="26"/>
          <w:szCs w:val="26"/>
        </w:rPr>
        <w:tab/>
      </w:r>
      <w:r w:rsidR="00B35496" w:rsidRPr="006F4486">
        <w:rPr>
          <w:rFonts w:ascii="Arial" w:hAnsi="Arial" w:cs="Arial"/>
          <w:b/>
          <w:sz w:val="26"/>
          <w:szCs w:val="26"/>
        </w:rPr>
        <w:tab/>
      </w:r>
      <w:r w:rsidR="00B35496" w:rsidRPr="006F4486">
        <w:rPr>
          <w:rFonts w:ascii="Arial" w:hAnsi="Arial" w:cs="Arial"/>
          <w:b/>
          <w:sz w:val="26"/>
          <w:szCs w:val="26"/>
        </w:rPr>
        <w:tab/>
      </w:r>
    </w:p>
    <w:p w:rsidR="00337910" w:rsidRPr="00C40D4C" w:rsidRDefault="00B35496" w:rsidP="00B35496">
      <w:pPr>
        <w:spacing w:after="0" w:line="360" w:lineRule="auto"/>
        <w:jc w:val="right"/>
        <w:rPr>
          <w:rFonts w:ascii="Arial" w:hAnsi="Arial" w:cs="Arial"/>
          <w:sz w:val="24"/>
          <w:szCs w:val="26"/>
        </w:rPr>
      </w:pPr>
      <w:r w:rsidRPr="006F4486">
        <w:rPr>
          <w:rFonts w:ascii="Arial" w:hAnsi="Arial" w:cs="Arial"/>
          <w:b/>
          <w:sz w:val="26"/>
          <w:szCs w:val="26"/>
        </w:rPr>
        <w:t>28-300 Jędrzejów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6D7F04" w:rsidRDefault="006D7F04" w:rsidP="00FA51C9">
      <w:pPr>
        <w:spacing w:after="0" w:line="276" w:lineRule="auto"/>
        <w:rPr>
          <w:rFonts w:ascii="Arial" w:hAnsi="Arial" w:cs="Arial"/>
          <w:sz w:val="28"/>
        </w:rPr>
      </w:pPr>
    </w:p>
    <w:p w:rsidR="004237B1" w:rsidRDefault="004237B1" w:rsidP="00FA51C9">
      <w:pPr>
        <w:spacing w:after="0" w:line="276" w:lineRule="auto"/>
        <w:rPr>
          <w:rFonts w:ascii="Arial" w:hAnsi="Arial" w:cs="Arial"/>
          <w:sz w:val="28"/>
        </w:rPr>
      </w:pPr>
    </w:p>
    <w:p w:rsidR="00B770A7" w:rsidRDefault="00B770A7" w:rsidP="00B770A7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Wniosek o wydanie zaświadczenia</w:t>
      </w:r>
    </w:p>
    <w:p w:rsidR="00337910" w:rsidRPr="00B770A7" w:rsidRDefault="00B770A7" w:rsidP="00B770A7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770A7">
        <w:rPr>
          <w:rFonts w:ascii="Arial" w:hAnsi="Arial" w:cs="Arial"/>
          <w:b/>
          <w:sz w:val="24"/>
        </w:rPr>
        <w:t>do wykreślenia hipoteki z księgi wieczystej</w:t>
      </w:r>
    </w:p>
    <w:p w:rsidR="00B770A7" w:rsidRDefault="00B770A7" w:rsidP="00337910">
      <w:pPr>
        <w:spacing w:after="0" w:line="276" w:lineRule="auto"/>
        <w:jc w:val="right"/>
        <w:rPr>
          <w:rFonts w:ascii="Arial" w:hAnsi="Arial" w:cs="Arial"/>
          <w:sz w:val="28"/>
        </w:rPr>
      </w:pPr>
    </w:p>
    <w:p w:rsidR="00FA51C9" w:rsidRDefault="00B770A7" w:rsidP="005D3CC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 się z uprzejmą prośbą</w:t>
      </w:r>
      <w:r w:rsidR="00337910">
        <w:rPr>
          <w:rFonts w:ascii="Arial" w:hAnsi="Arial" w:cs="Arial"/>
        </w:rPr>
        <w:t xml:space="preserve"> o wydanie </w:t>
      </w:r>
      <w:r>
        <w:rPr>
          <w:rFonts w:ascii="Arial" w:hAnsi="Arial" w:cs="Arial"/>
        </w:rPr>
        <w:t>zaświadczenia o dokonaniu spłaty na</w:t>
      </w:r>
      <w:r w:rsidRPr="00B770A7">
        <w:rPr>
          <w:rFonts w:ascii="Arial" w:hAnsi="Arial" w:cs="Arial"/>
        </w:rPr>
        <w:t xml:space="preserve"> rzecz</w:t>
      </w:r>
      <w:r>
        <w:rPr>
          <w:rFonts w:ascii="Arial" w:hAnsi="Arial" w:cs="Arial"/>
        </w:rPr>
        <w:t xml:space="preserve"> Skarbu Państwa należności z</w:t>
      </w:r>
      <w:r w:rsidRPr="00B770A7">
        <w:rPr>
          <w:rFonts w:ascii="Arial" w:hAnsi="Arial" w:cs="Arial"/>
        </w:rPr>
        <w:t xml:space="preserve"> tytułu</w:t>
      </w:r>
      <w:r>
        <w:rPr>
          <w:rFonts w:ascii="Arial" w:hAnsi="Arial" w:cs="Arial"/>
        </w:rPr>
        <w:t xml:space="preserve"> …………………………………………………………………..</w:t>
      </w:r>
    </w:p>
    <w:p w:rsidR="00FA51C9" w:rsidRDefault="00FA51C9" w:rsidP="005D3CC4">
      <w:pPr>
        <w:spacing w:after="0" w:line="360" w:lineRule="auto"/>
        <w:jc w:val="both"/>
        <w:rPr>
          <w:rFonts w:ascii="Arial" w:hAnsi="Arial" w:cs="Arial"/>
        </w:rPr>
      </w:pPr>
      <w:r w:rsidRPr="00FA51C9">
        <w:rPr>
          <w:rFonts w:ascii="Arial" w:hAnsi="Arial" w:cs="Arial"/>
        </w:rPr>
        <w:t>nieruchomości położone</w:t>
      </w:r>
      <w:r>
        <w:rPr>
          <w:rFonts w:ascii="Arial" w:hAnsi="Arial" w:cs="Arial"/>
        </w:rPr>
        <w:t>j w miejscowości ……................................ gm. ………………………</w:t>
      </w:r>
      <w:r w:rsidR="000F5E3D">
        <w:rPr>
          <w:rFonts w:ascii="Arial" w:hAnsi="Arial" w:cs="Arial"/>
        </w:rPr>
        <w:t xml:space="preserve"> .</w:t>
      </w:r>
    </w:p>
    <w:p w:rsidR="00337910" w:rsidRDefault="00FA51C9" w:rsidP="005D3CC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Wierzytelność Skarbu Państwa w kwocie ……………</w:t>
      </w:r>
      <w:r w:rsidR="000F5E3D">
        <w:rPr>
          <w:rFonts w:ascii="Arial" w:hAnsi="Arial" w:cs="Arial"/>
        </w:rPr>
        <w:t xml:space="preserve"> </w:t>
      </w:r>
      <w:r w:rsidRPr="00FA51C9">
        <w:rPr>
          <w:rFonts w:ascii="Arial" w:hAnsi="Arial" w:cs="Arial"/>
        </w:rPr>
        <w:t>zł</w:t>
      </w:r>
      <w:r w:rsidR="008D4E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A51C9">
        <w:rPr>
          <w:rFonts w:ascii="Arial" w:hAnsi="Arial" w:cs="Arial"/>
        </w:rPr>
        <w:t>była</w:t>
      </w:r>
      <w:r>
        <w:rPr>
          <w:rFonts w:ascii="Arial" w:hAnsi="Arial" w:cs="Arial"/>
        </w:rPr>
        <w:t xml:space="preserve"> zabezpieczona hipoteką</w:t>
      </w:r>
      <w:r w:rsidR="00186BFE">
        <w:rPr>
          <w:rFonts w:ascii="Arial" w:hAnsi="Arial" w:cs="Arial"/>
        </w:rPr>
        <w:t xml:space="preserve"> …………………………….…</w:t>
      </w:r>
      <w:r w:rsidR="008D4E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wpisaną w Dziale</w:t>
      </w:r>
      <w:r w:rsidRPr="00FA51C9">
        <w:rPr>
          <w:rFonts w:ascii="Arial" w:hAnsi="Arial" w:cs="Arial"/>
        </w:rPr>
        <w:t xml:space="preserve"> IV księgi </w:t>
      </w:r>
      <w:r w:rsidR="00186BFE">
        <w:rPr>
          <w:rFonts w:ascii="Arial" w:hAnsi="Arial" w:cs="Arial"/>
        </w:rPr>
        <w:t>wieczystej Nr KI1J/ …………………</w:t>
      </w:r>
      <w:r w:rsidR="00BA4ED9">
        <w:rPr>
          <w:rFonts w:ascii="Arial" w:hAnsi="Arial" w:cs="Arial"/>
        </w:rPr>
        <w:t xml:space="preserve"> </w:t>
      </w:r>
      <w:r w:rsidRPr="00FA51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A51C9">
        <w:rPr>
          <w:rFonts w:ascii="Arial" w:hAnsi="Arial" w:cs="Arial"/>
        </w:rPr>
        <w:t xml:space="preserve">prowadzonej </w:t>
      </w:r>
      <w:r w:rsidR="00186BFE">
        <w:rPr>
          <w:rFonts w:ascii="Arial" w:hAnsi="Arial" w:cs="Arial"/>
        </w:rPr>
        <w:t xml:space="preserve">dla </w:t>
      </w:r>
      <w:r>
        <w:rPr>
          <w:rFonts w:ascii="Arial" w:hAnsi="Arial" w:cs="Arial"/>
        </w:rPr>
        <w:t>przedmiotowej</w:t>
      </w:r>
      <w:r w:rsidRPr="00FA51C9">
        <w:rPr>
          <w:rFonts w:ascii="Arial" w:hAnsi="Arial" w:cs="Arial"/>
        </w:rPr>
        <w:t xml:space="preserve"> nieruchomo</w:t>
      </w:r>
      <w:r w:rsidR="00760301">
        <w:rPr>
          <w:rFonts w:ascii="Arial" w:hAnsi="Arial" w:cs="Arial"/>
        </w:rPr>
        <w:t>ści.</w:t>
      </w:r>
    </w:p>
    <w:p w:rsidR="00F862F8" w:rsidRDefault="00F862F8" w:rsidP="005D3CC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62F8">
        <w:rPr>
          <w:rFonts w:ascii="Arial" w:hAnsi="Arial" w:cs="Arial"/>
        </w:rPr>
        <w:t xml:space="preserve">Jako właściciel </w:t>
      </w:r>
      <w:r>
        <w:rPr>
          <w:rFonts w:ascii="Arial" w:hAnsi="Arial" w:cs="Arial"/>
        </w:rPr>
        <w:t xml:space="preserve">przedmiotowej </w:t>
      </w:r>
      <w:r w:rsidRPr="00F862F8">
        <w:rPr>
          <w:rFonts w:ascii="Arial" w:hAnsi="Arial" w:cs="Arial"/>
        </w:rPr>
        <w:t>nieruchomości opisanej w</w:t>
      </w:r>
      <w:r>
        <w:rPr>
          <w:rFonts w:ascii="Arial" w:hAnsi="Arial" w:cs="Arial"/>
        </w:rPr>
        <w:t xml:space="preserve"> powyższej</w:t>
      </w:r>
      <w:r w:rsidRPr="00F862F8">
        <w:rPr>
          <w:rFonts w:ascii="Arial" w:hAnsi="Arial" w:cs="Arial"/>
        </w:rPr>
        <w:t xml:space="preserve"> księdze wieczystej oświad</w:t>
      </w:r>
      <w:r w:rsidR="00394B62">
        <w:rPr>
          <w:rFonts w:ascii="Arial" w:hAnsi="Arial" w:cs="Arial"/>
        </w:rPr>
        <w:t>czam, że kwota wierzytelności została uiszczona</w:t>
      </w:r>
      <w:r w:rsidRPr="00F862F8">
        <w:rPr>
          <w:rFonts w:ascii="Arial" w:hAnsi="Arial" w:cs="Arial"/>
        </w:rPr>
        <w:t xml:space="preserve"> na rzecz </w:t>
      </w:r>
      <w:r>
        <w:rPr>
          <w:rFonts w:ascii="Arial" w:hAnsi="Arial" w:cs="Arial"/>
        </w:rPr>
        <w:t>Skarbu Państwa</w:t>
      </w:r>
      <w:r w:rsidRPr="00F862F8">
        <w:rPr>
          <w:rFonts w:ascii="Arial" w:hAnsi="Arial" w:cs="Arial"/>
        </w:rPr>
        <w:t xml:space="preserve"> w całości.</w:t>
      </w:r>
    </w:p>
    <w:p w:rsidR="00337910" w:rsidRDefault="00B770A7" w:rsidP="005D3C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Zaświadczenie jest </w:t>
      </w:r>
      <w:r w:rsidR="008D4E53">
        <w:rPr>
          <w:rFonts w:ascii="Arial" w:hAnsi="Arial" w:cs="Arial"/>
        </w:rPr>
        <w:t xml:space="preserve">mi </w:t>
      </w:r>
      <w:r>
        <w:rPr>
          <w:rFonts w:ascii="Arial" w:hAnsi="Arial" w:cs="Arial"/>
        </w:rPr>
        <w:t xml:space="preserve">niezbędne </w:t>
      </w:r>
      <w:r w:rsidRPr="00B770A7">
        <w:rPr>
          <w:rFonts w:ascii="Arial" w:hAnsi="Arial" w:cs="Arial"/>
        </w:rPr>
        <w:t xml:space="preserve">celem przedłożenia w Sądzie Rejonowym </w:t>
      </w:r>
      <w:r w:rsidR="00183369">
        <w:rPr>
          <w:rFonts w:ascii="Arial" w:hAnsi="Arial" w:cs="Arial"/>
        </w:rPr>
        <w:t>w Jędrzejowie</w:t>
      </w:r>
      <w:r w:rsidR="008D4E53">
        <w:rPr>
          <w:rFonts w:ascii="Arial" w:hAnsi="Arial" w:cs="Arial"/>
        </w:rPr>
        <w:t xml:space="preserve">    Wydziale</w:t>
      </w:r>
      <w:r w:rsidR="007B4AF5">
        <w:rPr>
          <w:rFonts w:ascii="Arial" w:hAnsi="Arial" w:cs="Arial"/>
        </w:rPr>
        <w:t xml:space="preserve"> </w:t>
      </w:r>
      <w:r w:rsidR="00183369">
        <w:rPr>
          <w:rFonts w:ascii="Arial" w:hAnsi="Arial" w:cs="Arial"/>
        </w:rPr>
        <w:t xml:space="preserve">Ksiąg Wieczystych, prowadzącym </w:t>
      </w:r>
      <w:r w:rsidR="007B4AF5">
        <w:rPr>
          <w:rFonts w:ascii="Arial" w:hAnsi="Arial" w:cs="Arial"/>
        </w:rPr>
        <w:t>księgę wieczystą</w:t>
      </w:r>
      <w:r w:rsidRPr="00B770A7">
        <w:rPr>
          <w:rFonts w:ascii="Arial" w:hAnsi="Arial" w:cs="Arial"/>
        </w:rPr>
        <w:t xml:space="preserve"> dla</w:t>
      </w:r>
      <w:r w:rsidR="00183369">
        <w:rPr>
          <w:rFonts w:ascii="Arial" w:hAnsi="Arial" w:cs="Arial"/>
        </w:rPr>
        <w:t xml:space="preserve"> przedmiotowej</w:t>
      </w:r>
      <w:r w:rsidR="007B4AF5">
        <w:rPr>
          <w:rFonts w:ascii="Arial" w:hAnsi="Arial" w:cs="Arial"/>
        </w:rPr>
        <w:t xml:space="preserve"> </w:t>
      </w:r>
      <w:r w:rsidRPr="00B770A7">
        <w:rPr>
          <w:rFonts w:ascii="Arial" w:hAnsi="Arial" w:cs="Arial"/>
        </w:rPr>
        <w:t>nieruchomo</w:t>
      </w:r>
      <w:r w:rsidR="007B4AF5">
        <w:rPr>
          <w:rFonts w:ascii="Arial" w:hAnsi="Arial" w:cs="Arial"/>
        </w:rPr>
        <w:t>-</w:t>
      </w:r>
      <w:proofErr w:type="spellStart"/>
      <w:r w:rsidRPr="00B770A7">
        <w:rPr>
          <w:rFonts w:ascii="Arial" w:hAnsi="Arial" w:cs="Arial"/>
        </w:rPr>
        <w:t>ści</w:t>
      </w:r>
      <w:proofErr w:type="spellEnd"/>
      <w:r w:rsidRPr="00B770A7">
        <w:rPr>
          <w:rFonts w:ascii="Arial" w:hAnsi="Arial" w:cs="Arial"/>
        </w:rPr>
        <w:t xml:space="preserve"> w celu wykreślenia hipoteki.</w:t>
      </w:r>
    </w:p>
    <w:p w:rsidR="00815922" w:rsidRDefault="00815922" w:rsidP="00337910">
      <w:pPr>
        <w:spacing w:after="0" w:line="276" w:lineRule="auto"/>
        <w:jc w:val="both"/>
        <w:rPr>
          <w:rFonts w:ascii="Arial" w:hAnsi="Arial" w:cs="Arial"/>
        </w:rPr>
      </w:pPr>
    </w:p>
    <w:p w:rsidR="007551D7" w:rsidRDefault="007551D7" w:rsidP="00337910">
      <w:pPr>
        <w:spacing w:after="0" w:line="276" w:lineRule="auto"/>
        <w:jc w:val="both"/>
        <w:rPr>
          <w:rFonts w:ascii="Arial" w:hAnsi="Arial" w:cs="Arial"/>
        </w:rPr>
      </w:pPr>
    </w:p>
    <w:p w:rsidR="00855322" w:rsidRDefault="00815922" w:rsidP="00815922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434B90" w:rsidRDefault="00815922" w:rsidP="00B770A7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D7F04" w:rsidRDefault="006D7F04" w:rsidP="00FA51C9">
      <w:pPr>
        <w:spacing w:after="0" w:line="276" w:lineRule="auto"/>
        <w:rPr>
          <w:rFonts w:ascii="Arial" w:hAnsi="Arial" w:cs="Arial"/>
          <w:b/>
        </w:rPr>
      </w:pPr>
    </w:p>
    <w:p w:rsidR="00FA51C9" w:rsidRPr="005D0A46" w:rsidRDefault="00532C73" w:rsidP="00FA51C9">
      <w:pPr>
        <w:spacing w:after="0" w:line="276" w:lineRule="auto"/>
        <w:rPr>
          <w:rFonts w:ascii="Arial" w:hAnsi="Arial" w:cs="Arial"/>
          <w:b/>
          <w:u w:val="single"/>
        </w:rPr>
      </w:pPr>
      <w:r w:rsidRPr="005D0A46">
        <w:rPr>
          <w:rFonts w:ascii="Arial" w:hAnsi="Arial" w:cs="Arial"/>
          <w:b/>
          <w:u w:val="single"/>
        </w:rPr>
        <w:t>Załączniki:</w:t>
      </w:r>
    </w:p>
    <w:p w:rsidR="00532C73" w:rsidRPr="005D3CC4" w:rsidRDefault="00532C73" w:rsidP="00532C7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/>
          <w:sz w:val="21"/>
          <w:szCs w:val="21"/>
        </w:rPr>
      </w:pPr>
      <w:r w:rsidRPr="005D3CC4">
        <w:rPr>
          <w:rFonts w:ascii="Arial" w:hAnsi="Arial" w:cs="Arial"/>
          <w:i/>
          <w:sz w:val="21"/>
          <w:szCs w:val="21"/>
        </w:rPr>
        <w:t>Dowód uiszczenia opłaty skarbowej za wydanie zaświadczenia w wysokości 17,00 zł.</w:t>
      </w:r>
    </w:p>
    <w:p w:rsidR="008F4579" w:rsidRPr="005D3CC4" w:rsidRDefault="008F4579" w:rsidP="00532C7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/>
          <w:sz w:val="21"/>
          <w:szCs w:val="21"/>
        </w:rPr>
      </w:pPr>
      <w:r w:rsidRPr="005D3CC4">
        <w:rPr>
          <w:rFonts w:ascii="Arial" w:hAnsi="Arial" w:cs="Arial"/>
          <w:i/>
          <w:sz w:val="21"/>
          <w:szCs w:val="21"/>
        </w:rPr>
        <w:t>Dokument potwierdzający spłatę należności.</w:t>
      </w:r>
    </w:p>
    <w:p w:rsidR="00C80F1E" w:rsidRDefault="00532C73" w:rsidP="00C80F1E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/>
          <w:sz w:val="21"/>
          <w:szCs w:val="21"/>
        </w:rPr>
      </w:pPr>
      <w:r w:rsidRPr="005D3CC4">
        <w:rPr>
          <w:rFonts w:ascii="Arial" w:hAnsi="Arial" w:cs="Arial"/>
          <w:i/>
          <w:sz w:val="21"/>
          <w:szCs w:val="21"/>
        </w:rPr>
        <w:t>Wydruk z księgi wieczystej.</w:t>
      </w:r>
    </w:p>
    <w:p w:rsidR="00AF58C1" w:rsidRPr="00B00E61" w:rsidRDefault="00AF58C1" w:rsidP="00AF58C1">
      <w:pPr>
        <w:jc w:val="center"/>
        <w:rPr>
          <w:rFonts w:ascii="Cambria" w:hAnsi="Cambria"/>
          <w:b/>
          <w:bCs/>
        </w:rPr>
      </w:pPr>
      <w:r w:rsidRPr="00B00E61">
        <w:rPr>
          <w:rFonts w:ascii="Cambria" w:hAnsi="Cambria"/>
          <w:b/>
          <w:bCs/>
        </w:rPr>
        <w:lastRenderedPageBreak/>
        <w:t>KLAUZULA INFORMACYJNA</w:t>
      </w:r>
    </w:p>
    <w:p w:rsidR="00AF58C1" w:rsidRPr="00B00E61" w:rsidRDefault="00AF58C1" w:rsidP="00AF58C1">
      <w:pPr>
        <w:jc w:val="both"/>
        <w:rPr>
          <w:rFonts w:ascii="Cambria" w:hAnsi="Cambria"/>
          <w:sz w:val="16"/>
          <w:szCs w:val="16"/>
        </w:rPr>
      </w:pPr>
      <w:r w:rsidRPr="00B00E61">
        <w:rPr>
          <w:rFonts w:ascii="Cambria" w:hAnsi="Cambria"/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:rsidR="00AF58C1" w:rsidRPr="00B00E61" w:rsidRDefault="00AF58C1" w:rsidP="00AF58C1">
      <w:pPr>
        <w:jc w:val="both"/>
        <w:rPr>
          <w:rFonts w:ascii="Cambria" w:hAnsi="Cambria" w:cstheme="minorHAnsi"/>
          <w:b/>
          <w:sz w:val="16"/>
          <w:szCs w:val="16"/>
        </w:rPr>
      </w:pPr>
      <w:r w:rsidRPr="00B00E61">
        <w:rPr>
          <w:rFonts w:ascii="Cambria" w:hAnsi="Cambria" w:cstheme="minorHAnsi"/>
          <w:b/>
          <w:sz w:val="16"/>
          <w:szCs w:val="16"/>
        </w:rPr>
        <w:t>Administrator Danych</w:t>
      </w:r>
    </w:p>
    <w:p w:rsidR="00AF58C1" w:rsidRPr="00B00E61" w:rsidRDefault="00AF58C1" w:rsidP="00AF58C1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Administratorem Państwa danych osobowych będzie </w:t>
      </w:r>
      <w:r w:rsidRPr="00B00E61">
        <w:rPr>
          <w:rFonts w:ascii="Cambria" w:hAnsi="Cambria" w:cstheme="minorHAnsi"/>
          <w:b/>
          <w:sz w:val="16"/>
          <w:szCs w:val="16"/>
        </w:rPr>
        <w:t xml:space="preserve">Starosta Jędrzejowski </w:t>
      </w:r>
      <w:r w:rsidRPr="00B00E61">
        <w:rPr>
          <w:rFonts w:ascii="Cambria" w:hAnsi="Cambria" w:cstheme="minorHAnsi"/>
          <w:bCs/>
          <w:sz w:val="16"/>
          <w:szCs w:val="16"/>
        </w:rPr>
        <w:t xml:space="preserve"> z sie</w:t>
      </w:r>
      <w:r w:rsidRPr="00B00E61">
        <w:rPr>
          <w:rFonts w:ascii="Cambria" w:hAnsi="Cambria" w:cstheme="minorHAnsi"/>
          <w:sz w:val="16"/>
          <w:szCs w:val="16"/>
        </w:rPr>
        <w:t>dzibę w Jędrzejowie, przy ul. 11 Listopada 83. Możesz się z nami skontaktować:</w:t>
      </w:r>
    </w:p>
    <w:p w:rsidR="00AF58C1" w:rsidRPr="00B00E61" w:rsidRDefault="00AF58C1" w:rsidP="00AF58C1">
      <w:pPr>
        <w:pStyle w:val="Akapitzlist"/>
        <w:numPr>
          <w:ilvl w:val="0"/>
          <w:numId w:val="3"/>
        </w:num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listowanie: ul. 11 Listopada 83; 28-300 Jędrzejów;</w:t>
      </w:r>
    </w:p>
    <w:p w:rsidR="00AF58C1" w:rsidRPr="00B00E61" w:rsidRDefault="00AF58C1" w:rsidP="00AF58C1">
      <w:pPr>
        <w:pStyle w:val="Akapitzlist"/>
        <w:numPr>
          <w:ilvl w:val="0"/>
          <w:numId w:val="3"/>
        </w:numPr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przez elektroniczną skrzynkę podawczą dostępną na stronie: </w:t>
      </w:r>
      <w:hyperlink r:id="rId7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https://www.powiatjedrzejow.pl</w:t>
        </w:r>
      </w:hyperlink>
    </w:p>
    <w:p w:rsidR="00AF58C1" w:rsidRPr="00B00E61" w:rsidRDefault="00AF58C1" w:rsidP="00AF58C1">
      <w:pPr>
        <w:pStyle w:val="Akapitzlist"/>
        <w:numPr>
          <w:ilvl w:val="0"/>
          <w:numId w:val="3"/>
        </w:numPr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drogą mailową: </w:t>
      </w:r>
      <w:hyperlink r:id="rId8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powiat@powiatjedrzejow.pl</w:t>
        </w:r>
      </w:hyperlink>
      <w:r w:rsidRPr="00B00E61">
        <w:rPr>
          <w:rFonts w:ascii="Cambria" w:hAnsi="Cambria" w:cstheme="minorHAnsi"/>
          <w:sz w:val="16"/>
          <w:szCs w:val="16"/>
        </w:rPr>
        <w:t xml:space="preserve"> </w:t>
      </w:r>
    </w:p>
    <w:p w:rsidR="00AF58C1" w:rsidRPr="00B00E61" w:rsidRDefault="00AF58C1" w:rsidP="00AF58C1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b/>
          <w:sz w:val="16"/>
          <w:szCs w:val="16"/>
        </w:rPr>
        <w:t>Inspektor Ochrony Danych Osobowych</w:t>
      </w:r>
    </w:p>
    <w:p w:rsidR="00AF58C1" w:rsidRPr="00B00E61" w:rsidRDefault="00AF58C1" w:rsidP="00AF58C1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Inspektorem Ochrony Danych (IOD) jest pan Mariusz </w:t>
      </w:r>
      <w:proofErr w:type="spellStart"/>
      <w:r w:rsidRPr="00B00E61">
        <w:rPr>
          <w:rFonts w:ascii="Cambria" w:hAnsi="Cambria" w:cstheme="minorHAnsi"/>
          <w:sz w:val="16"/>
          <w:szCs w:val="16"/>
        </w:rPr>
        <w:t>Piskorczyk</w:t>
      </w:r>
      <w:proofErr w:type="spellEnd"/>
      <w:r w:rsidRPr="00B00E61">
        <w:rPr>
          <w:rFonts w:ascii="Cambria" w:hAnsi="Cambria" w:cstheme="minorHAnsi"/>
          <w:sz w:val="16"/>
          <w:szCs w:val="16"/>
        </w:rPr>
        <w:t xml:space="preserve">. Można się z nim skontaktować emailem: </w:t>
      </w:r>
      <w:hyperlink r:id="rId9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mariusz.piskorczyk@powiatjedrzejow.pl</w:t>
        </w:r>
      </w:hyperlink>
      <w:r w:rsidRPr="00B00E61">
        <w:rPr>
          <w:rFonts w:ascii="Cambria" w:hAnsi="Cambria" w:cstheme="minorHAnsi"/>
          <w:sz w:val="16"/>
          <w:szCs w:val="16"/>
        </w:rPr>
        <w:t xml:space="preserve"> lub poprzez Elektroniczną Skrzynkę Podawczą.</w:t>
      </w:r>
    </w:p>
    <w:p w:rsidR="00AF58C1" w:rsidRPr="00B00E61" w:rsidRDefault="00AF58C1" w:rsidP="00AF58C1">
      <w:pPr>
        <w:jc w:val="both"/>
        <w:rPr>
          <w:rFonts w:ascii="Cambria" w:hAnsi="Cambria" w:cstheme="minorHAnsi"/>
          <w:b/>
          <w:bCs/>
          <w:sz w:val="16"/>
          <w:szCs w:val="16"/>
        </w:rPr>
      </w:pPr>
      <w:r w:rsidRPr="00B00E61">
        <w:rPr>
          <w:rFonts w:ascii="Cambria" w:hAnsi="Cambria" w:cstheme="minorHAnsi"/>
          <w:b/>
          <w:bCs/>
          <w:sz w:val="16"/>
          <w:szCs w:val="16"/>
        </w:rPr>
        <w:t>Cel i podstawy przetwarzana</w:t>
      </w:r>
    </w:p>
    <w:p w:rsidR="00AF58C1" w:rsidRPr="00B00E61" w:rsidRDefault="00AF58C1" w:rsidP="00AF58C1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Państwa dane osobowe będziemy przetwarzać w celu:</w:t>
      </w:r>
    </w:p>
    <w:p w:rsidR="00AF58C1" w:rsidRPr="00B00E61" w:rsidRDefault="00AF58C1" w:rsidP="00AF58C1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-  załatwienia spraw administracyjnych oraz archiwizacji dokumentacji sprawy na podstawie przepisów prawa - art. 6 ust. 1 lit. C RODO, tj. Kodeksu Postępowania Administracyjnego oraz ustawy o narodowym zasobie archiwalnym.</w:t>
      </w:r>
    </w:p>
    <w:p w:rsidR="00AF58C1" w:rsidRPr="00B00E61" w:rsidRDefault="00AF58C1" w:rsidP="00AF58C1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Odbiorcy danych osobowych</w:t>
      </w:r>
    </w:p>
    <w:p w:rsidR="00AF58C1" w:rsidRPr="00B00E61" w:rsidRDefault="00AF58C1" w:rsidP="00AF58C1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:rsidR="00AF58C1" w:rsidRPr="00B00E61" w:rsidRDefault="00AF58C1" w:rsidP="00AF58C1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Okres przechowywania danych</w:t>
      </w:r>
    </w:p>
    <w:p w:rsidR="00AF58C1" w:rsidRPr="00B00E61" w:rsidRDefault="00AF58C1" w:rsidP="00AF58C1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 xml:space="preserve">Państwa dane przechowywane będą przez okres załatwienia sprawy, a po załatwieniu sprawy przez okres zgodnie z przepisami prawa tj. ustawy o archiwach państwowych, w tym Jednolitego Rzeczowego Wykazu Akt. </w:t>
      </w:r>
    </w:p>
    <w:p w:rsidR="00AF58C1" w:rsidRPr="00B00E61" w:rsidRDefault="00AF58C1" w:rsidP="00AF58C1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Prawa osób, których dane dotyczą</w:t>
      </w:r>
    </w:p>
    <w:p w:rsidR="00AF58C1" w:rsidRPr="00B00E61" w:rsidRDefault="00AF58C1" w:rsidP="00AF58C1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Mają Państwo prawo do:</w:t>
      </w:r>
    </w:p>
    <w:p w:rsidR="00AF58C1" w:rsidRPr="00B00E61" w:rsidRDefault="00AF58C1" w:rsidP="00AF58C1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dostępu do swoich danych oraz otrzymania ich kopii</w:t>
      </w:r>
    </w:p>
    <w:p w:rsidR="00AF58C1" w:rsidRPr="00B00E61" w:rsidRDefault="00AF58C1" w:rsidP="00AF58C1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sprostowania (poprawiania) swoich danych osobowych;</w:t>
      </w:r>
    </w:p>
    <w:p w:rsidR="00AF58C1" w:rsidRPr="00B00E61" w:rsidRDefault="00AF58C1" w:rsidP="00AF58C1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ograniczenia przetwarzania danych osobowych;</w:t>
      </w:r>
    </w:p>
    <w:p w:rsidR="00AF58C1" w:rsidRPr="00B00E61" w:rsidRDefault="00AF58C1" w:rsidP="00AF58C1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usunięcia danych osobowych po ustaniu celu przetwarzania;</w:t>
      </w:r>
    </w:p>
    <w:p w:rsidR="00AF58C1" w:rsidRPr="00B00E61" w:rsidRDefault="00AF58C1" w:rsidP="00AF58C1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 xml:space="preserve">prawo do wniesienia skargi do Prezesa UODO (na adres Urzędu Ochrony Danych Osobowych, ul. Stawki 2, </w:t>
      </w:r>
      <w:r w:rsidRPr="00B00E61">
        <w:rPr>
          <w:rFonts w:ascii="Cambria" w:hAnsi="Cambria"/>
          <w:bCs/>
          <w:sz w:val="16"/>
          <w:szCs w:val="16"/>
        </w:rPr>
        <w:br/>
        <w:t>00 - 193 Warszawa)</w:t>
      </w:r>
    </w:p>
    <w:p w:rsidR="00AF58C1" w:rsidRPr="00B00E61" w:rsidRDefault="00AF58C1" w:rsidP="00AF58C1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Informacja o wymogu podania danych</w:t>
      </w:r>
    </w:p>
    <w:p w:rsidR="00AF58C1" w:rsidRPr="00B00E61" w:rsidRDefault="00AF58C1" w:rsidP="00AF58C1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Podanie przez Państwa danych osobowych jest obowiązkowe na podstawie przepisów w celu realizacji obowiązku prawnego.</w:t>
      </w:r>
    </w:p>
    <w:p w:rsidR="00C80F1E" w:rsidRPr="00C80F1E" w:rsidRDefault="00C80F1E" w:rsidP="00AF58C1">
      <w:pPr>
        <w:jc w:val="both"/>
        <w:rPr>
          <w:rFonts w:ascii="Cambria" w:hAnsi="Cambria" w:cstheme="minorHAnsi"/>
          <w:b/>
          <w:sz w:val="20"/>
          <w:szCs w:val="20"/>
        </w:rPr>
      </w:pPr>
      <w:bookmarkStart w:id="0" w:name="_GoBack"/>
      <w:bookmarkEnd w:id="0"/>
    </w:p>
    <w:sectPr w:rsidR="00C80F1E" w:rsidRPr="00C80F1E" w:rsidSect="00420450"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6AE" w:rsidRDefault="002506AE" w:rsidP="00420450">
      <w:pPr>
        <w:spacing w:after="0" w:line="240" w:lineRule="auto"/>
      </w:pPr>
      <w:r>
        <w:separator/>
      </w:r>
    </w:p>
  </w:endnote>
  <w:endnote w:type="continuationSeparator" w:id="0">
    <w:p w:rsidR="002506AE" w:rsidRDefault="002506AE" w:rsidP="0042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15" w:rsidRPr="00005315" w:rsidRDefault="00005315" w:rsidP="00005315">
    <w:pPr>
      <w:pStyle w:val="Stopka"/>
      <w:rPr>
        <w:color w:val="FFFFFF"/>
        <w:u w:val="thick" w:color="000000"/>
      </w:rPr>
    </w:pPr>
    <w:r w:rsidRPr="00C36713">
      <w:rPr>
        <w:color w:val="FFFFFF"/>
        <w:u w:val="thick" w:color="000000"/>
      </w:rPr>
      <w:t xml:space="preserve">                                                                                                                                     </w:t>
    </w:r>
    <w:r>
      <w:rPr>
        <w:color w:val="FFFFFF"/>
        <w:u w:val="thick" w:color="000000"/>
      </w:rPr>
      <w:t xml:space="preserve">                                          </w:t>
    </w:r>
    <w:r w:rsidRPr="00C36713">
      <w:rPr>
        <w:color w:val="FFFFFF"/>
        <w:u w:val="thick" w:color="000000"/>
      </w:rPr>
      <w:t xml:space="preserve">      .</w:t>
    </w:r>
  </w:p>
  <w:p w:rsidR="00FA51C9" w:rsidRPr="00B60EB6" w:rsidRDefault="00FA51C9" w:rsidP="00FA51C9">
    <w:pPr>
      <w:pStyle w:val="Stopka"/>
      <w:jc w:val="both"/>
      <w:rPr>
        <w:sz w:val="16"/>
        <w:szCs w:val="17"/>
      </w:rPr>
    </w:pPr>
    <w:r w:rsidRPr="00B60EB6">
      <w:rPr>
        <w:rFonts w:ascii="Arial" w:hAnsi="Arial" w:cs="Arial"/>
        <w:b/>
        <w:sz w:val="16"/>
        <w:szCs w:val="17"/>
      </w:rPr>
      <w:t>Pouczenie:</w:t>
    </w:r>
    <w:r w:rsidRPr="00B60EB6">
      <w:rPr>
        <w:rFonts w:ascii="Arial" w:hAnsi="Arial" w:cs="Arial"/>
        <w:sz w:val="16"/>
        <w:szCs w:val="17"/>
      </w:rPr>
      <w:t xml:space="preserve"> Zgodnie z art. 217 § 1 ustawy </w:t>
    </w:r>
    <w:r w:rsidRPr="00B60EB6">
      <w:rPr>
        <w:rFonts w:ascii="Arial" w:hAnsi="Arial" w:cs="Arial"/>
        <w:i/>
        <w:sz w:val="16"/>
        <w:szCs w:val="17"/>
      </w:rPr>
      <w:t xml:space="preserve">Kodeks postępowania </w:t>
    </w:r>
    <w:r w:rsidR="008A103B" w:rsidRPr="00B60EB6">
      <w:rPr>
        <w:rFonts w:ascii="Arial" w:hAnsi="Arial" w:cs="Arial"/>
        <w:i/>
        <w:sz w:val="16"/>
        <w:szCs w:val="17"/>
      </w:rPr>
      <w:t>administracyjnego</w:t>
    </w:r>
    <w:r w:rsidR="008A103B" w:rsidRPr="00B60EB6">
      <w:rPr>
        <w:rFonts w:ascii="Arial" w:hAnsi="Arial" w:cs="Arial"/>
        <w:sz w:val="16"/>
        <w:szCs w:val="17"/>
      </w:rPr>
      <w:t xml:space="preserve"> (Dz.U. z 2018r.</w:t>
    </w:r>
    <w:r w:rsidR="005D3CC4" w:rsidRPr="00B60EB6">
      <w:rPr>
        <w:rFonts w:ascii="Arial" w:hAnsi="Arial" w:cs="Arial"/>
        <w:sz w:val="16"/>
        <w:szCs w:val="17"/>
      </w:rPr>
      <w:t>,</w:t>
    </w:r>
    <w:r w:rsidR="00B60EB6" w:rsidRPr="00B60EB6">
      <w:rPr>
        <w:rFonts w:ascii="Arial" w:hAnsi="Arial" w:cs="Arial"/>
        <w:sz w:val="16"/>
        <w:szCs w:val="17"/>
      </w:rPr>
      <w:t xml:space="preserve"> poz. 2096), oraz </w:t>
    </w:r>
    <w:r w:rsidRPr="00B60EB6">
      <w:rPr>
        <w:rFonts w:ascii="Arial" w:hAnsi="Arial" w:cs="Arial"/>
        <w:sz w:val="16"/>
        <w:szCs w:val="17"/>
      </w:rPr>
      <w:t xml:space="preserve">z art. 1 ust. 1 pkt 1 lit b) ustawy z dnia 16 listopada 2006r. </w:t>
    </w:r>
    <w:r w:rsidRPr="00B60EB6">
      <w:rPr>
        <w:rFonts w:ascii="Arial" w:hAnsi="Arial" w:cs="Arial"/>
        <w:i/>
        <w:sz w:val="16"/>
        <w:szCs w:val="17"/>
      </w:rPr>
      <w:t>o opłacie skarbowej</w:t>
    </w:r>
    <w:r w:rsidR="00B60EB6" w:rsidRPr="00B60EB6">
      <w:rPr>
        <w:rFonts w:ascii="Arial" w:hAnsi="Arial" w:cs="Arial"/>
        <w:sz w:val="16"/>
        <w:szCs w:val="17"/>
      </w:rPr>
      <w:t xml:space="preserve"> (Dz.U. z 200</w:t>
    </w:r>
    <w:r w:rsidR="005D3CC4" w:rsidRPr="00B60EB6">
      <w:rPr>
        <w:rFonts w:ascii="Arial" w:hAnsi="Arial" w:cs="Arial"/>
        <w:sz w:val="16"/>
        <w:szCs w:val="17"/>
      </w:rPr>
      <w:t>6r.</w:t>
    </w:r>
    <w:r w:rsidR="00B60EB6" w:rsidRPr="00B60EB6">
      <w:rPr>
        <w:rFonts w:ascii="Arial" w:hAnsi="Arial" w:cs="Arial"/>
        <w:sz w:val="16"/>
        <w:szCs w:val="17"/>
      </w:rPr>
      <w:t xml:space="preserve"> Nr 225</w:t>
    </w:r>
    <w:r w:rsidR="005D3CC4" w:rsidRPr="00B60EB6">
      <w:rPr>
        <w:rFonts w:ascii="Arial" w:hAnsi="Arial" w:cs="Arial"/>
        <w:sz w:val="16"/>
        <w:szCs w:val="17"/>
      </w:rPr>
      <w:t>, poz. 1635</w:t>
    </w:r>
    <w:r w:rsidRPr="00B60EB6">
      <w:rPr>
        <w:rFonts w:ascii="Arial" w:hAnsi="Arial" w:cs="Arial"/>
        <w:sz w:val="16"/>
        <w:szCs w:val="17"/>
      </w:rPr>
      <w:t xml:space="preserve"> ze zm.) – opłacie skarbowej podlega w sprawach indywidualnych z zakresu administracji publicznej, wydanie zaświadczenia na wniosek.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6AE" w:rsidRDefault="002506AE" w:rsidP="00420450">
      <w:pPr>
        <w:spacing w:after="0" w:line="240" w:lineRule="auto"/>
      </w:pPr>
      <w:r>
        <w:separator/>
      </w:r>
    </w:p>
  </w:footnote>
  <w:footnote w:type="continuationSeparator" w:id="0">
    <w:p w:rsidR="002506AE" w:rsidRDefault="002506AE" w:rsidP="00420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26BFA"/>
    <w:multiLevelType w:val="hybridMultilevel"/>
    <w:tmpl w:val="2E0AA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A0D92"/>
    <w:multiLevelType w:val="hybridMultilevel"/>
    <w:tmpl w:val="77F44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10"/>
    <w:rsid w:val="00005315"/>
    <w:rsid w:val="000F5E3D"/>
    <w:rsid w:val="0018075A"/>
    <w:rsid w:val="00183369"/>
    <w:rsid w:val="00186BFE"/>
    <w:rsid w:val="001C312E"/>
    <w:rsid w:val="001E7B8B"/>
    <w:rsid w:val="00235541"/>
    <w:rsid w:val="002506AE"/>
    <w:rsid w:val="002F1E0A"/>
    <w:rsid w:val="00337910"/>
    <w:rsid w:val="00394B62"/>
    <w:rsid w:val="00420450"/>
    <w:rsid w:val="004237B1"/>
    <w:rsid w:val="00424637"/>
    <w:rsid w:val="00434B90"/>
    <w:rsid w:val="00484154"/>
    <w:rsid w:val="004D4601"/>
    <w:rsid w:val="00532C73"/>
    <w:rsid w:val="005C0C79"/>
    <w:rsid w:val="005D0A46"/>
    <w:rsid w:val="005D3CC4"/>
    <w:rsid w:val="006B36A7"/>
    <w:rsid w:val="006D7F04"/>
    <w:rsid w:val="006F4486"/>
    <w:rsid w:val="007551D7"/>
    <w:rsid w:val="00760301"/>
    <w:rsid w:val="007B4AF5"/>
    <w:rsid w:val="007E4B6B"/>
    <w:rsid w:val="00815922"/>
    <w:rsid w:val="00855322"/>
    <w:rsid w:val="0088016A"/>
    <w:rsid w:val="008A103B"/>
    <w:rsid w:val="008B2A60"/>
    <w:rsid w:val="008D4E53"/>
    <w:rsid w:val="008F4579"/>
    <w:rsid w:val="009754F2"/>
    <w:rsid w:val="009A18AA"/>
    <w:rsid w:val="009B5427"/>
    <w:rsid w:val="009F7A68"/>
    <w:rsid w:val="00A318A8"/>
    <w:rsid w:val="00AF58C1"/>
    <w:rsid w:val="00B312B1"/>
    <w:rsid w:val="00B35496"/>
    <w:rsid w:val="00B60EB6"/>
    <w:rsid w:val="00B770A7"/>
    <w:rsid w:val="00B86A00"/>
    <w:rsid w:val="00BA4ED9"/>
    <w:rsid w:val="00BC65DE"/>
    <w:rsid w:val="00C40D4C"/>
    <w:rsid w:val="00C80F1E"/>
    <w:rsid w:val="00D47941"/>
    <w:rsid w:val="00D47DFB"/>
    <w:rsid w:val="00DC5C63"/>
    <w:rsid w:val="00DC7A8D"/>
    <w:rsid w:val="00E250F7"/>
    <w:rsid w:val="00F862F8"/>
    <w:rsid w:val="00FA51C9"/>
    <w:rsid w:val="00FA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44B8D-6FD6-4D36-AC54-D4C71B7A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045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204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450"/>
  </w:style>
  <w:style w:type="paragraph" w:styleId="Stopka">
    <w:name w:val="footer"/>
    <w:basedOn w:val="Normalny"/>
    <w:link w:val="StopkaZnak"/>
    <w:unhideWhenUsed/>
    <w:rsid w:val="0042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450"/>
  </w:style>
  <w:style w:type="paragraph" w:styleId="Tekstdymka">
    <w:name w:val="Balloon Text"/>
    <w:basedOn w:val="Normalny"/>
    <w:link w:val="TekstdymkaZnak"/>
    <w:uiPriority w:val="99"/>
    <w:semiHidden/>
    <w:unhideWhenUsed/>
    <w:rsid w:val="001E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B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32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wiatjedrzej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usz.piskorczyk@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mkalka</dc:creator>
  <cp:keywords/>
  <dc:description/>
  <cp:lastModifiedBy>mkalka</cp:lastModifiedBy>
  <cp:revision>62</cp:revision>
  <cp:lastPrinted>2019-05-28T12:34:00Z</cp:lastPrinted>
  <dcterms:created xsi:type="dcterms:W3CDTF">2019-05-23T09:31:00Z</dcterms:created>
  <dcterms:modified xsi:type="dcterms:W3CDTF">2020-03-10T13:54:00Z</dcterms:modified>
</cp:coreProperties>
</file>