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60" w:rsidRPr="00164C0F" w:rsidRDefault="001F7060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sz w:val="21"/>
          <w:szCs w:val="21"/>
        </w:rPr>
        <w:t>Załącznik nr 3 do SIWZ</w:t>
      </w:r>
    </w:p>
    <w:p w:rsidR="001F7060" w:rsidRPr="00C47BEA" w:rsidRDefault="001F7060" w:rsidP="001774CC">
      <w:pPr>
        <w:spacing w:after="0"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Zamawiający:</w:t>
      </w:r>
    </w:p>
    <w:p w:rsidR="00DC007A" w:rsidRPr="00DC007A" w:rsidRDefault="00DC007A" w:rsidP="00DC007A">
      <w:pPr>
        <w:spacing w:after="0" w:line="240" w:lineRule="auto"/>
        <w:ind w:left="5103"/>
        <w:rPr>
          <w:rFonts w:ascii="Cambria" w:hAnsi="Cambria"/>
          <w:b/>
          <w:sz w:val="20"/>
          <w:szCs w:val="20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Powiat Jędrzejowski</w:t>
      </w:r>
    </w:p>
    <w:p w:rsidR="00DC007A" w:rsidRPr="00DC007A" w:rsidRDefault="00DC007A" w:rsidP="00DC007A">
      <w:pPr>
        <w:spacing w:after="0" w:line="240" w:lineRule="auto"/>
        <w:ind w:left="5103"/>
        <w:rPr>
          <w:rFonts w:ascii="Cambria" w:hAnsi="Cambria"/>
          <w:color w:val="000000"/>
          <w:sz w:val="20"/>
          <w:szCs w:val="20"/>
          <w:u w:val="single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ul. 11 Listopada 83, 28 – 300 Jędrzejów</w:t>
      </w:r>
    </w:p>
    <w:p w:rsidR="00DC007A" w:rsidRDefault="00DC007A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:rsidR="001F7060" w:rsidRPr="00164C0F" w:rsidRDefault="001F706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Wykonawca:</w:t>
      </w:r>
    </w:p>
    <w:p w:rsidR="001F7060" w:rsidRPr="00164C0F" w:rsidRDefault="001F706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1F7060" w:rsidRPr="00164C0F" w:rsidRDefault="001F706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1F7060" w:rsidRPr="00164C0F" w:rsidRDefault="001F7060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1F7060" w:rsidRPr="00164C0F" w:rsidRDefault="001F706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1F7060" w:rsidRPr="00164C0F" w:rsidRDefault="001F7060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1F7060" w:rsidRPr="00164C0F" w:rsidRDefault="001F7060" w:rsidP="00C4103F">
      <w:pPr>
        <w:rPr>
          <w:rFonts w:ascii="Cambria" w:hAnsi="Cambria" w:cs="Arial"/>
          <w:sz w:val="21"/>
          <w:szCs w:val="21"/>
        </w:rPr>
      </w:pPr>
    </w:p>
    <w:p w:rsidR="001F7060" w:rsidRPr="00164C0F" w:rsidRDefault="001F7060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1F7060" w:rsidRPr="00164C0F" w:rsidRDefault="001F7060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składane na podstawie art. 25a ust. 1 ustawy z dnia 29 stycznia 2004 r. </w:t>
      </w:r>
    </w:p>
    <w:p w:rsidR="001F7060" w:rsidRPr="00164C0F" w:rsidRDefault="001F7060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Prawo zamówień publicznych (dalej jako: ustawa Pzp), </w:t>
      </w:r>
    </w:p>
    <w:p w:rsidR="001F7060" w:rsidRPr="00164C0F" w:rsidRDefault="001F7060" w:rsidP="00447C3B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1F7060" w:rsidRPr="006A1BD0" w:rsidRDefault="001F7060" w:rsidP="006A1BD0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60B8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B60B89">
        <w:rPr>
          <w:rFonts w:ascii="Cambria" w:hAnsi="Cambria" w:cs="Arial"/>
          <w:b/>
          <w:sz w:val="20"/>
          <w:szCs w:val="20"/>
        </w:rPr>
        <w:t>„</w:t>
      </w:r>
      <w:r w:rsidR="00DC007A" w:rsidRPr="00DC007A">
        <w:rPr>
          <w:rFonts w:ascii="Cambria" w:hAnsi="Cambria" w:cs="Calibri Light"/>
          <w:b/>
          <w:sz w:val="20"/>
          <w:szCs w:val="20"/>
        </w:rPr>
        <w:t>Nadzór nad modernizacją bazy danych EGiB oraz dostosowaniem istniejących baz GESUT oraz utworzeniem inicjalnej bazy GESUT w ramac</w:t>
      </w:r>
      <w:r w:rsidR="00DC007A">
        <w:rPr>
          <w:rFonts w:ascii="Cambria" w:hAnsi="Cambria" w:cs="Calibri Light"/>
          <w:b/>
          <w:sz w:val="20"/>
          <w:szCs w:val="20"/>
        </w:rPr>
        <w:t>h projektu</w:t>
      </w:r>
      <w:r w:rsidR="00DC007A" w:rsidRPr="00DC007A">
        <w:rPr>
          <w:rFonts w:ascii="Cambria" w:hAnsi="Cambria" w:cs="Calibri Light"/>
          <w:b/>
          <w:sz w:val="20"/>
          <w:szCs w:val="20"/>
        </w:rPr>
        <w:t xml:space="preserve"> „e-Geodezja - cyfrowy zasób geodezyjny powiatów Buskiego, Jędrzejowskiego, Kieleckiego i Pińczowskiego</w:t>
      </w:r>
      <w:r w:rsidR="005A61FA" w:rsidRPr="005A61FA">
        <w:rPr>
          <w:rFonts w:ascii="Cambria" w:hAnsi="Cambria" w:cs="Calibri Light"/>
          <w:b/>
          <w:sz w:val="20"/>
          <w:szCs w:val="20"/>
        </w:rPr>
        <w:t>”</w:t>
      </w:r>
      <w:r w:rsidR="006A1BD0">
        <w:rPr>
          <w:rFonts w:ascii="Cambria" w:hAnsi="Cambria" w:cs="Arial"/>
          <w:sz w:val="20"/>
          <w:szCs w:val="20"/>
        </w:rPr>
        <w:t xml:space="preserve"> </w:t>
      </w:r>
      <w:r w:rsidR="006A1BD0" w:rsidRPr="00164C0F">
        <w:rPr>
          <w:rFonts w:ascii="Cambria" w:hAnsi="Cambria" w:cs="Arial"/>
          <w:sz w:val="20"/>
          <w:szCs w:val="20"/>
        </w:rPr>
        <w:t>oświadczam, co następuje:</w:t>
      </w:r>
    </w:p>
    <w:p w:rsidR="001F7060" w:rsidRPr="00164C0F" w:rsidRDefault="001F7060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1F7060" w:rsidRPr="00164C0F" w:rsidRDefault="001F706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Pr="00164C0F" w:rsidRDefault="001F706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164C0F">
        <w:rPr>
          <w:rFonts w:ascii="Cambria" w:hAnsi="Cambria" w:cs="Arial"/>
          <w:sz w:val="16"/>
          <w:szCs w:val="16"/>
        </w:rPr>
        <w:t>.</w:t>
      </w:r>
    </w:p>
    <w:p w:rsidR="001F7060" w:rsidRPr="00164C0F" w:rsidRDefault="001F7060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Default="001F706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F7060" w:rsidRPr="00164C0F" w:rsidRDefault="001F706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F7060" w:rsidRPr="00164C0F" w:rsidRDefault="001F7060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Pr="00164C0F" w:rsidRDefault="001F7060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164C0F">
        <w:rPr>
          <w:rFonts w:ascii="Cambria" w:hAnsi="Cambria" w:cs="Arial"/>
          <w:sz w:val="21"/>
          <w:szCs w:val="21"/>
        </w:rPr>
        <w:t>:</w:t>
      </w:r>
    </w:p>
    <w:p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164C0F">
        <w:rPr>
          <w:rFonts w:ascii="Cambria" w:hAnsi="Cambria" w:cs="Arial"/>
          <w:sz w:val="21"/>
          <w:szCs w:val="21"/>
        </w:rPr>
        <w:t xml:space="preserve"> polegam na zasobach następującego/ych</w:t>
      </w:r>
      <w:r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 ……………………………………………………………………….</w:t>
      </w:r>
    </w:p>
    <w:p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F7060" w:rsidRPr="00164C0F" w:rsidRDefault="001F7060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1F7060" w:rsidRPr="00164C0F" w:rsidRDefault="001F7060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Pr="00164C0F" w:rsidRDefault="001F706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Pr="00164C0F" w:rsidRDefault="001F706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Pr="00164C0F" w:rsidRDefault="001F7060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F7060" w:rsidRPr="00164C0F" w:rsidRDefault="001F7060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Pr="00164C0F" w:rsidRDefault="001F7060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64C0F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F7060" w:rsidRPr="00164C0F" w:rsidRDefault="001F7060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1F7060" w:rsidRPr="00164C0F" w:rsidRDefault="001F7060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1F7060" w:rsidRPr="00164C0F" w:rsidSect="00025C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060" w:rsidRDefault="001F7060" w:rsidP="0038231F">
      <w:pPr>
        <w:spacing w:after="0" w:line="240" w:lineRule="auto"/>
      </w:pPr>
      <w:r>
        <w:separator/>
      </w:r>
    </w:p>
  </w:endnote>
  <w:endnote w:type="continuationSeparator" w:id="0">
    <w:p w:rsidR="001F7060" w:rsidRDefault="001F70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2CE" w:rsidRDefault="005222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2CE" w:rsidRDefault="005222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2CE" w:rsidRDefault="005222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060" w:rsidRDefault="001F7060" w:rsidP="0038231F">
      <w:pPr>
        <w:spacing w:after="0" w:line="240" w:lineRule="auto"/>
      </w:pPr>
      <w:r>
        <w:separator/>
      </w:r>
    </w:p>
  </w:footnote>
  <w:footnote w:type="continuationSeparator" w:id="0">
    <w:p w:rsidR="001F7060" w:rsidRDefault="001F70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2CE" w:rsidRDefault="005222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8946"/>
      <w:gridCol w:w="120"/>
      <w:gridCol w:w="120"/>
    </w:tblGrid>
    <w:tr w:rsidR="001F7060" w:rsidRPr="00030FD0" w:rsidTr="00536067">
      <w:trPr>
        <w:jc w:val="center"/>
      </w:trPr>
      <w:tc>
        <w:tcPr>
          <w:tcW w:w="4869" w:type="pct"/>
          <w:shd w:val="clear" w:color="auto" w:fill="FFFFFF"/>
        </w:tcPr>
        <w:p w:rsidR="001F7060" w:rsidRPr="00030FD0" w:rsidRDefault="005222CE" w:rsidP="00EB5FCC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i1025" type="#_x0000_t75" alt="Przykładowe zestawienie znaków w poziomie" style="width:450.75pt;height:39pt;visibility:visible">
                <v:imagedata r:id="rId1" o:title=""/>
              </v:shape>
            </w:pict>
          </w:r>
        </w:p>
      </w:tc>
      <w:tc>
        <w:tcPr>
          <w:tcW w:w="65" w:type="pct"/>
          <w:shd w:val="clear" w:color="auto" w:fill="FFFFFF"/>
        </w:tcPr>
        <w:p w:rsidR="001F7060" w:rsidRPr="00030FD0" w:rsidRDefault="001F7060" w:rsidP="00EB5FCC">
          <w:pPr>
            <w:ind w:right="192"/>
            <w:jc w:val="center"/>
            <w:rPr>
              <w:noProof/>
            </w:rPr>
          </w:pPr>
        </w:p>
      </w:tc>
      <w:tc>
        <w:tcPr>
          <w:tcW w:w="65" w:type="pct"/>
          <w:shd w:val="clear" w:color="auto" w:fill="FFFFFF"/>
        </w:tcPr>
        <w:p w:rsidR="001F7060" w:rsidRPr="00030FD0" w:rsidRDefault="001F7060" w:rsidP="00EB5FCC">
          <w:pPr>
            <w:jc w:val="right"/>
            <w:rPr>
              <w:noProof/>
            </w:rPr>
          </w:pPr>
        </w:p>
      </w:tc>
    </w:tr>
  </w:tbl>
  <w:p w:rsidR="005222CE" w:rsidRDefault="005222CE" w:rsidP="005222CE">
    <w:pPr>
      <w:autoSpaceDE w:val="0"/>
      <w:spacing w:line="276" w:lineRule="auto"/>
      <w:rPr>
        <w:rFonts w:ascii="Cambria" w:hAnsi="Cambria" w:cs="Arial"/>
        <w:iCs/>
        <w:sz w:val="20"/>
        <w:szCs w:val="20"/>
        <w:u w:val="single"/>
        <w:lang w:eastAsia="pl-PL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bCs/>
        <w:sz w:val="20"/>
        <w:szCs w:val="20"/>
      </w:rPr>
      <w:t>OKSO.272.11.2020</w:t>
    </w:r>
  </w:p>
  <w:p w:rsidR="001F7060" w:rsidRPr="00D67E54" w:rsidRDefault="001F7060" w:rsidP="00FF14BD">
    <w:pPr>
      <w:autoSpaceDE w:val="0"/>
      <w:spacing w:line="276" w:lineRule="auto"/>
      <w:rPr>
        <w:rFonts w:ascii="Cambria" w:eastAsia="Times-Roman" w:hAnsi="Cambria" w:cs="Arial"/>
        <w:b/>
        <w:sz w:val="20"/>
        <w:szCs w:val="20"/>
        <w:lang w:eastAsia="pl-PL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2CE" w:rsidRDefault="00522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5CD7"/>
    <w:rsid w:val="000303EE"/>
    <w:rsid w:val="00030FD0"/>
    <w:rsid w:val="000735C9"/>
    <w:rsid w:val="00073C3D"/>
    <w:rsid w:val="000809B6"/>
    <w:rsid w:val="000B1025"/>
    <w:rsid w:val="000B54D1"/>
    <w:rsid w:val="000C021E"/>
    <w:rsid w:val="000C18AF"/>
    <w:rsid w:val="000C25D2"/>
    <w:rsid w:val="000D6F17"/>
    <w:rsid w:val="000D73C4"/>
    <w:rsid w:val="000E4D37"/>
    <w:rsid w:val="001208C8"/>
    <w:rsid w:val="00164C0F"/>
    <w:rsid w:val="001774CC"/>
    <w:rsid w:val="001902D2"/>
    <w:rsid w:val="001C6945"/>
    <w:rsid w:val="001D0C3C"/>
    <w:rsid w:val="001F027E"/>
    <w:rsid w:val="001F7060"/>
    <w:rsid w:val="00203A40"/>
    <w:rsid w:val="0021022B"/>
    <w:rsid w:val="002168A8"/>
    <w:rsid w:val="00232345"/>
    <w:rsid w:val="00241F36"/>
    <w:rsid w:val="00255142"/>
    <w:rsid w:val="00255899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E320A"/>
    <w:rsid w:val="003F024C"/>
    <w:rsid w:val="00434CC2"/>
    <w:rsid w:val="00447C3B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17E9F"/>
    <w:rsid w:val="00520174"/>
    <w:rsid w:val="005222CE"/>
    <w:rsid w:val="00536067"/>
    <w:rsid w:val="005641F0"/>
    <w:rsid w:val="005A61FA"/>
    <w:rsid w:val="005C2356"/>
    <w:rsid w:val="005C39CA"/>
    <w:rsid w:val="005C566C"/>
    <w:rsid w:val="005E176A"/>
    <w:rsid w:val="005F6EF3"/>
    <w:rsid w:val="00634311"/>
    <w:rsid w:val="00695D17"/>
    <w:rsid w:val="006A1BD0"/>
    <w:rsid w:val="006A3A1F"/>
    <w:rsid w:val="006A52B6"/>
    <w:rsid w:val="006C2DFB"/>
    <w:rsid w:val="006D23B5"/>
    <w:rsid w:val="006E0CC7"/>
    <w:rsid w:val="006F0034"/>
    <w:rsid w:val="006F299A"/>
    <w:rsid w:val="006F3D32"/>
    <w:rsid w:val="007118F0"/>
    <w:rsid w:val="007119F7"/>
    <w:rsid w:val="0072560B"/>
    <w:rsid w:val="00746532"/>
    <w:rsid w:val="00751725"/>
    <w:rsid w:val="00756C8F"/>
    <w:rsid w:val="007702E7"/>
    <w:rsid w:val="007840F2"/>
    <w:rsid w:val="007936D6"/>
    <w:rsid w:val="007961C8"/>
    <w:rsid w:val="007B01C8"/>
    <w:rsid w:val="007D13A2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B7B9B"/>
    <w:rsid w:val="008C5709"/>
    <w:rsid w:val="008C6DF8"/>
    <w:rsid w:val="008D0487"/>
    <w:rsid w:val="008F3B4E"/>
    <w:rsid w:val="008F547F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87D70"/>
    <w:rsid w:val="00A92CA7"/>
    <w:rsid w:val="00AE052A"/>
    <w:rsid w:val="00AE6FF2"/>
    <w:rsid w:val="00B0088C"/>
    <w:rsid w:val="00B15219"/>
    <w:rsid w:val="00B15FD3"/>
    <w:rsid w:val="00B30158"/>
    <w:rsid w:val="00B34079"/>
    <w:rsid w:val="00B449CE"/>
    <w:rsid w:val="00B50939"/>
    <w:rsid w:val="00B60B89"/>
    <w:rsid w:val="00B732F1"/>
    <w:rsid w:val="00B8005E"/>
    <w:rsid w:val="00B90E42"/>
    <w:rsid w:val="00BA06F5"/>
    <w:rsid w:val="00BA511B"/>
    <w:rsid w:val="00BB0C3C"/>
    <w:rsid w:val="00BB1D1D"/>
    <w:rsid w:val="00BD34CE"/>
    <w:rsid w:val="00C014B5"/>
    <w:rsid w:val="00C4103F"/>
    <w:rsid w:val="00C47BEA"/>
    <w:rsid w:val="00C57DEB"/>
    <w:rsid w:val="00C81012"/>
    <w:rsid w:val="00C97DCC"/>
    <w:rsid w:val="00CA6F92"/>
    <w:rsid w:val="00CA7CBC"/>
    <w:rsid w:val="00D23F3D"/>
    <w:rsid w:val="00D34D9A"/>
    <w:rsid w:val="00D409DE"/>
    <w:rsid w:val="00D42C9B"/>
    <w:rsid w:val="00D531D5"/>
    <w:rsid w:val="00D67E54"/>
    <w:rsid w:val="00D7532C"/>
    <w:rsid w:val="00DA6EC7"/>
    <w:rsid w:val="00DC007A"/>
    <w:rsid w:val="00DD146A"/>
    <w:rsid w:val="00DD3E9D"/>
    <w:rsid w:val="00E022A1"/>
    <w:rsid w:val="00E057C5"/>
    <w:rsid w:val="00E21B42"/>
    <w:rsid w:val="00E309E9"/>
    <w:rsid w:val="00E31C06"/>
    <w:rsid w:val="00E50061"/>
    <w:rsid w:val="00E52453"/>
    <w:rsid w:val="00E53E08"/>
    <w:rsid w:val="00E64482"/>
    <w:rsid w:val="00E65685"/>
    <w:rsid w:val="00E73190"/>
    <w:rsid w:val="00E73CEB"/>
    <w:rsid w:val="00E83CAE"/>
    <w:rsid w:val="00EB5FCC"/>
    <w:rsid w:val="00EB7CDE"/>
    <w:rsid w:val="00ED4D08"/>
    <w:rsid w:val="00ED5AC6"/>
    <w:rsid w:val="00EE1FBF"/>
    <w:rsid w:val="00EE6FBF"/>
    <w:rsid w:val="00EF0E64"/>
    <w:rsid w:val="00EF74CA"/>
    <w:rsid w:val="00F04280"/>
    <w:rsid w:val="00F16D25"/>
    <w:rsid w:val="00F365F2"/>
    <w:rsid w:val="00F43919"/>
    <w:rsid w:val="00F47523"/>
    <w:rsid w:val="00F534BB"/>
    <w:rsid w:val="00FC0317"/>
    <w:rsid w:val="00FE4E2B"/>
    <w:rsid w:val="00FF14BD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  <w15:docId w15:val="{E9443182-0DCF-47CD-81D5-13AF427C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E08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C47BE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B60B89"/>
    <w:rPr>
      <w:rFonts w:ascii="Times New Roman" w:hAnsi="Times New Roman"/>
      <w:sz w:val="24"/>
      <w:szCs w:val="24"/>
    </w:rPr>
  </w:style>
  <w:style w:type="character" w:customStyle="1" w:styleId="Nagwek3">
    <w:name w:val="Nagłówek #3"/>
    <w:uiPriority w:val="99"/>
    <w:rsid w:val="00B60B89"/>
    <w:rPr>
      <w:rFonts w:ascii="Times New Roman" w:hAnsi="Times New Roman"/>
      <w:b/>
      <w:color w:val="000000"/>
      <w:spacing w:val="0"/>
      <w:w w:val="100"/>
      <w:position w:val="0"/>
      <w:sz w:val="22"/>
      <w:u w:val="singl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1974</Characters>
  <Application>Microsoft Office Word</Application>
  <DocSecurity>0</DocSecurity>
  <Lines>16</Lines>
  <Paragraphs>4</Paragraphs>
  <ScaleCrop>false</ScaleCrop>
  <Company>Microsoft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19</cp:revision>
  <cp:lastPrinted>2016-07-26T10:32:00Z</cp:lastPrinted>
  <dcterms:created xsi:type="dcterms:W3CDTF">2019-04-25T07:03:00Z</dcterms:created>
  <dcterms:modified xsi:type="dcterms:W3CDTF">2020-03-20T13:21:00Z</dcterms:modified>
</cp:coreProperties>
</file>