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D5CD6" w14:textId="77777777" w:rsidR="007C7A77" w:rsidRDefault="007C7A77" w:rsidP="007C7A7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Roman F [</w:t>
      </w:r>
      <w:hyperlink r:id="rId4" w:history="1">
        <w:r>
          <w:rPr>
            <w:rStyle w:val="Hipercze"/>
            <w:rFonts w:ascii="Tahoma" w:hAnsi="Tahoma" w:cs="Tahoma"/>
            <w:sz w:val="20"/>
            <w:szCs w:val="20"/>
          </w:rPr>
          <w:t>mailto:conrad2707@yahoo.com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July</w:t>
      </w:r>
      <w:proofErr w:type="spellEnd"/>
      <w:r>
        <w:rPr>
          <w:rFonts w:ascii="Tahoma" w:hAnsi="Tahoma" w:cs="Tahoma"/>
          <w:sz w:val="20"/>
          <w:szCs w:val="20"/>
        </w:rPr>
        <w:t xml:space="preserve"> 8, 2020 2:04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ipercze"/>
            <w:rFonts w:ascii="Tahoma" w:hAnsi="Tahoma" w:cs="Tahoma"/>
            <w:sz w:val="20"/>
            <w:szCs w:val="20"/>
          </w:rPr>
          <w:t>powiat@powiatjedrzejow.pl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ipercze"/>
            <w:rFonts w:ascii="Tahoma" w:hAnsi="Tahoma" w:cs="Tahoma"/>
            <w:sz w:val="20"/>
            <w:szCs w:val="20"/>
          </w:rPr>
          <w:t>wojewoda@kielce.uw.gov.pl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7" w:history="1">
        <w:r>
          <w:rPr>
            <w:rStyle w:val="Hipercze"/>
            <w:rFonts w:ascii="Tahoma" w:hAnsi="Tahoma" w:cs="Tahoma"/>
            <w:sz w:val="20"/>
            <w:szCs w:val="20"/>
          </w:rPr>
          <w:t>bok09@kielce.uw.gov.pl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8" w:history="1">
        <w:r>
          <w:rPr>
            <w:rStyle w:val="Hipercze"/>
            <w:rFonts w:ascii="Tahoma" w:hAnsi="Tahoma" w:cs="Tahoma"/>
            <w:sz w:val="20"/>
            <w:szCs w:val="20"/>
          </w:rPr>
          <w:t>kancelaria@sejmik.kielce.pl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9" w:history="1">
        <w:r>
          <w:rPr>
            <w:rStyle w:val="Hipercze"/>
            <w:rFonts w:ascii="Tahoma" w:hAnsi="Tahoma" w:cs="Tahoma"/>
            <w:sz w:val="20"/>
            <w:szCs w:val="20"/>
          </w:rPr>
          <w:t>zdpjedrzejow@poczta.onet.pl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>
          <w:rPr>
            <w:rStyle w:val="Hipercze"/>
            <w:rFonts w:ascii="Tahoma" w:hAnsi="Tahoma" w:cs="Tahoma"/>
            <w:sz w:val="20"/>
            <w:szCs w:val="20"/>
          </w:rPr>
          <w:t>jedrzejow@ki.policja.gov.pl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>
          <w:rPr>
            <w:rStyle w:val="Hipercze"/>
            <w:rFonts w:ascii="Tahoma" w:hAnsi="Tahoma" w:cs="Tahoma"/>
            <w:sz w:val="20"/>
            <w:szCs w:val="20"/>
          </w:rPr>
          <w:t>sekretariat@sobkow.pl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2" w:history="1">
        <w:r>
          <w:rPr>
            <w:rStyle w:val="Hipercze"/>
            <w:rFonts w:ascii="Tahoma" w:hAnsi="Tahoma" w:cs="Tahoma"/>
            <w:sz w:val="20"/>
            <w:szCs w:val="20"/>
          </w:rPr>
          <w:t>gazeta@jedrzejowska.net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3" w:history="1">
        <w:r>
          <w:rPr>
            <w:rStyle w:val="Hipercze"/>
            <w:rFonts w:ascii="Tahoma" w:hAnsi="Tahoma" w:cs="Tahoma"/>
            <w:sz w:val="20"/>
            <w:szCs w:val="20"/>
          </w:rPr>
          <w:t>interwencje@echodnia.eu</w:t>
        </w:r>
      </w:hyperlink>
      <w:r>
        <w:rPr>
          <w:rFonts w:ascii="Tahoma" w:hAnsi="Tahoma" w:cs="Tahoma"/>
          <w:sz w:val="20"/>
          <w:szCs w:val="20"/>
        </w:rPr>
        <w:t xml:space="preserve">; </w:t>
      </w:r>
      <w:hyperlink r:id="rId14" w:history="1">
        <w:r>
          <w:rPr>
            <w:rStyle w:val="Hipercze"/>
            <w:rFonts w:ascii="Tahoma" w:hAnsi="Tahoma" w:cs="Tahoma"/>
            <w:sz w:val="20"/>
            <w:szCs w:val="20"/>
          </w:rPr>
          <w:t>redakcja@kielce.agora.pl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petycja w/s bezpieczeństwa drogowego w Mokrsku Dolnym</w:t>
      </w:r>
    </w:p>
    <w:p w14:paraId="354F3C29" w14:textId="77777777" w:rsidR="007C7A77" w:rsidRDefault="007C7A77" w:rsidP="007C7A77"/>
    <w:p w14:paraId="3BC3B022" w14:textId="77777777" w:rsidR="007C7A77" w:rsidRDefault="007C7A77" w:rsidP="007C7A77">
      <w:r>
        <w:t>                                               Starostwo Powiatowe w Jędrzejowie</w:t>
      </w:r>
    </w:p>
    <w:p w14:paraId="5D48EDE1" w14:textId="77777777" w:rsidR="007C7A77" w:rsidRDefault="007C7A77" w:rsidP="007C7A77"/>
    <w:p w14:paraId="51DAAF4C" w14:textId="77777777" w:rsidR="007C7A77" w:rsidRDefault="007C7A77" w:rsidP="007C7A77">
      <w:r>
        <w:t xml:space="preserve">Pan Kazimierz Michalski - Naczelnik Wydziału </w:t>
      </w:r>
      <w:proofErr w:type="spellStart"/>
      <w:r>
        <w:t>Komunikacji,Transportu</w:t>
      </w:r>
      <w:proofErr w:type="spellEnd"/>
      <w:r>
        <w:t xml:space="preserve"> i Dróg Publicznych</w:t>
      </w:r>
    </w:p>
    <w:p w14:paraId="4D83D94A" w14:textId="77777777" w:rsidR="007C7A77" w:rsidRDefault="007C7A77" w:rsidP="007C7A77"/>
    <w:p w14:paraId="5633CE30" w14:textId="77777777" w:rsidR="007C7A77" w:rsidRDefault="007C7A77" w:rsidP="007C7A77">
      <w:r>
        <w:t>  Sposób odpowiedzi na pismo mieszkańców Mokrska Dolnego - obawiających się o swoje bezpieczeństwo podczas</w:t>
      </w:r>
    </w:p>
    <w:p w14:paraId="1C79ED44" w14:textId="77777777" w:rsidR="007C7A77" w:rsidRDefault="007C7A77" w:rsidP="007C7A77">
      <w:r>
        <w:t>wyjazdu i wjazdu na posesje - wskazuje na całkowite niezrozumienie lub zignorowanie problemu.</w:t>
      </w:r>
    </w:p>
    <w:p w14:paraId="0C901DC7" w14:textId="77777777" w:rsidR="007C7A77" w:rsidRDefault="007C7A77" w:rsidP="007C7A77">
      <w:r>
        <w:t xml:space="preserve">  Wizja lokalna wymienionej przez Pana komisji nie została zauważona przez mieszkańców co jest sytuacją raczej </w:t>
      </w:r>
      <w:proofErr w:type="spellStart"/>
      <w:r>
        <w:t>niespotykaną.Przecież</w:t>
      </w:r>
      <w:proofErr w:type="spellEnd"/>
      <w:r>
        <w:t xml:space="preserve"> tego typu wizje lokalne powinny uwzględnić rozmowy z mieszkańcami a w szczególności</w:t>
      </w:r>
    </w:p>
    <w:p w14:paraId="0FD30721" w14:textId="77777777" w:rsidR="007C7A77" w:rsidRDefault="007C7A77" w:rsidP="007C7A77">
      <w:r>
        <w:t>z wnioskodawcami.</w:t>
      </w:r>
    </w:p>
    <w:p w14:paraId="2DC53A6E" w14:textId="77777777" w:rsidR="007C7A77" w:rsidRDefault="007C7A77" w:rsidP="007C7A77">
      <w:r>
        <w:t xml:space="preserve">  Prosimy więc Pana o podanie imiennej listy członków </w:t>
      </w:r>
      <w:proofErr w:type="spellStart"/>
      <w:r>
        <w:t>komisji,którzy</w:t>
      </w:r>
      <w:proofErr w:type="spellEnd"/>
      <w:r>
        <w:t>  przeprowadzali w/w wizję jak również jej datę.</w:t>
      </w:r>
    </w:p>
    <w:p w14:paraId="025F65B5" w14:textId="77777777" w:rsidR="007C7A77" w:rsidRDefault="007C7A77" w:rsidP="007C7A77"/>
    <w:p w14:paraId="20CD78C5" w14:textId="77777777" w:rsidR="007C7A77" w:rsidRDefault="007C7A77" w:rsidP="007C7A77">
      <w:r>
        <w:t xml:space="preserve">Ponadto prosimy o wyjaśnienie czy rzeczona komisja jest tożsama z Komisją </w:t>
      </w:r>
      <w:proofErr w:type="spellStart"/>
      <w:r>
        <w:t>ds.Organizacji</w:t>
      </w:r>
      <w:proofErr w:type="spellEnd"/>
      <w:r>
        <w:t xml:space="preserve"> Ruchu rozpatrującą w dniu</w:t>
      </w:r>
    </w:p>
    <w:p w14:paraId="059ED0E6" w14:textId="77777777" w:rsidR="007C7A77" w:rsidRDefault="007C7A77" w:rsidP="007C7A77">
      <w:r>
        <w:t xml:space="preserve">9 czerwca 2020 r. przesłany wniosek. Jeśli nie to również prosimy o imienną listę: przedstawiciela </w:t>
      </w:r>
      <w:proofErr w:type="spellStart"/>
      <w:r>
        <w:t>policji,zarządcy</w:t>
      </w:r>
      <w:proofErr w:type="spellEnd"/>
      <w:r>
        <w:t xml:space="preserve"> drogi</w:t>
      </w:r>
    </w:p>
    <w:p w14:paraId="38C0BBEE" w14:textId="77777777" w:rsidR="007C7A77" w:rsidRDefault="007C7A77" w:rsidP="007C7A77">
      <w:r>
        <w:t xml:space="preserve">i organu zarządzającego ruchem. </w:t>
      </w:r>
      <w:proofErr w:type="spellStart"/>
      <w:r>
        <w:t>Albowiem,na</w:t>
      </w:r>
      <w:proofErr w:type="spellEnd"/>
      <w:r>
        <w:t xml:space="preserve"> wypadek jakiegoś nieszczęścia a określonego z naszej winy (bo to najłatwiej: "wyjeżdżał z posesji na drogę publiczną i nie ustąpił pierwszeństwa przejazdu") będziemy musieli się bronić prawnie.</w:t>
      </w:r>
    </w:p>
    <w:p w14:paraId="54F67206" w14:textId="77777777" w:rsidR="007C7A77" w:rsidRDefault="007C7A77" w:rsidP="007C7A77">
      <w:r>
        <w:t>Wyjazd z posesji ciągnika z przyczepą lub innego ciężkiego sprzętu rolniczego na drogę zajmuje ok.10s. A na pojawienie się w tym miejscu z za zakrętu auta lub motocykla jadącego z nadmierną szybkością potrzeba 2-3s.</w:t>
      </w:r>
    </w:p>
    <w:p w14:paraId="0D8144D9" w14:textId="77777777" w:rsidR="007C7A77" w:rsidRDefault="007C7A77" w:rsidP="007C7A77"/>
    <w:p w14:paraId="333AE531" w14:textId="77777777" w:rsidR="007C7A77" w:rsidRDefault="007C7A77" w:rsidP="007C7A77">
      <w:r>
        <w:t xml:space="preserve">  Oczekiwaliśmy pomocy ze strony urzędów - podpowiedział nam </w:t>
      </w:r>
      <w:proofErr w:type="spellStart"/>
      <w:r>
        <w:t>Pan,żebyśmy</w:t>
      </w:r>
      <w:proofErr w:type="spellEnd"/>
      <w:r>
        <w:t xml:space="preserve"> sami wyłapywali piratów drogowych</w:t>
      </w:r>
    </w:p>
    <w:p w14:paraId="757750A7" w14:textId="77777777" w:rsidR="007C7A77" w:rsidRDefault="007C7A77" w:rsidP="007C7A77">
      <w:r>
        <w:t xml:space="preserve">i przekazywali informacje o wykroczeniach na </w:t>
      </w:r>
      <w:proofErr w:type="spellStart"/>
      <w:r>
        <w:t>policję.Prosimy</w:t>
      </w:r>
      <w:proofErr w:type="spellEnd"/>
      <w:r>
        <w:t xml:space="preserve"> nam ułatwić i bardziej rozwinąć ten </w:t>
      </w:r>
      <w:proofErr w:type="spellStart"/>
      <w:r>
        <w:t>temat.Czy</w:t>
      </w:r>
      <w:proofErr w:type="spellEnd"/>
      <w:r>
        <w:t xml:space="preserve"> chodzi</w:t>
      </w:r>
    </w:p>
    <w:p w14:paraId="7D5E1E49" w14:textId="77777777" w:rsidR="007C7A77" w:rsidRDefault="007C7A77" w:rsidP="007C7A77">
      <w:r>
        <w:t xml:space="preserve">o zainstalowanie prywatnego fotoradaru czy też mamy zakupić sobie klasyczne urządzenia do pomiaru </w:t>
      </w:r>
      <w:proofErr w:type="spellStart"/>
      <w:r>
        <w:t>prędkości?To</w:t>
      </w:r>
      <w:proofErr w:type="spellEnd"/>
      <w:r>
        <w:t xml:space="preserve"> Pan miał na myśli?</w:t>
      </w:r>
    </w:p>
    <w:p w14:paraId="1EBCCE08" w14:textId="77777777" w:rsidR="007C7A77" w:rsidRDefault="007C7A77" w:rsidP="007C7A77"/>
    <w:p w14:paraId="4C38D7F5" w14:textId="77777777" w:rsidR="007C7A77" w:rsidRDefault="007C7A77" w:rsidP="007C7A77">
      <w:r>
        <w:t>  Zawarta w Pana odpowiedzi sugestia, że ustawienia znaków ograniczających prędkość nie odniesie zamierzonego</w:t>
      </w:r>
    </w:p>
    <w:p w14:paraId="3BC19DAF" w14:textId="77777777" w:rsidR="007C7A77" w:rsidRDefault="007C7A77" w:rsidP="007C7A77">
      <w:r>
        <w:t xml:space="preserve">skutku pozostaje w jawnej sprzeczności z duchem kodeksu drogowego oraz kierunkiem zmian legislacyjnych w tym zakresie w </w:t>
      </w:r>
      <w:proofErr w:type="spellStart"/>
      <w:r>
        <w:t>Polsce,kraju</w:t>
      </w:r>
      <w:proofErr w:type="spellEnd"/>
      <w:r>
        <w:t xml:space="preserve"> od lat przodującym w liczbie ofiar i wypadków na drogach UE.</w:t>
      </w:r>
    </w:p>
    <w:p w14:paraId="0DCB0796" w14:textId="77777777" w:rsidR="007C7A77" w:rsidRDefault="007C7A77" w:rsidP="007C7A77"/>
    <w:p w14:paraId="40EEC422" w14:textId="77777777" w:rsidR="007C7A77" w:rsidRDefault="007C7A77" w:rsidP="007C7A77">
      <w:r>
        <w:t xml:space="preserve">  Ograniczenie prędkości do 50 km/h </w:t>
      </w:r>
      <w:proofErr w:type="spellStart"/>
      <w:r>
        <w:t>powoduje,że</w:t>
      </w:r>
      <w:proofErr w:type="spellEnd"/>
      <w:r>
        <w:t xml:space="preserve"> piraci "zwalniają" koło nas do 80-100 km/h. Jeśliby więc postawić</w:t>
      </w:r>
    </w:p>
    <w:p w14:paraId="22E72080" w14:textId="77777777" w:rsidR="007C7A77" w:rsidRDefault="007C7A77" w:rsidP="007C7A77">
      <w:r>
        <w:t>znak ograniczający do 30 km/h - zwolniliby do 60 km/</w:t>
      </w:r>
      <w:proofErr w:type="spellStart"/>
      <w:r>
        <w:t>h.Ot,taka</w:t>
      </w:r>
      <w:proofErr w:type="spellEnd"/>
      <w:r>
        <w:t xml:space="preserve"> prawidłowość.</w:t>
      </w:r>
    </w:p>
    <w:p w14:paraId="17D6814E" w14:textId="77777777" w:rsidR="007C7A77" w:rsidRDefault="007C7A77" w:rsidP="007C7A77"/>
    <w:p w14:paraId="1B2B46A9" w14:textId="77777777" w:rsidR="007C7A77" w:rsidRDefault="007C7A77" w:rsidP="007C7A77">
      <w:r>
        <w:lastRenderedPageBreak/>
        <w:t>                                                                                                    Roman Filus Mokrsko Dolne 56</w:t>
      </w:r>
    </w:p>
    <w:p w14:paraId="66427325" w14:textId="77777777" w:rsidR="007C7A77" w:rsidRDefault="007C7A77" w:rsidP="007C7A77">
      <w:r>
        <w:t>                                                                                                    Ryszard Baran  Mokrsko Dolne 57</w:t>
      </w:r>
    </w:p>
    <w:p w14:paraId="1E4843A9" w14:textId="77777777" w:rsidR="007C7A77" w:rsidRDefault="007C7A77" w:rsidP="007C7A77">
      <w:r>
        <w:t xml:space="preserve">                                                                                                    Tadeusz Dyduch Mokrsko Dolne </w:t>
      </w:r>
    </w:p>
    <w:p w14:paraId="55586F7A" w14:textId="77777777" w:rsidR="007C7A77" w:rsidRDefault="007C7A77" w:rsidP="007C7A77"/>
    <w:p w14:paraId="3CB9874B" w14:textId="77777777" w:rsidR="007C7A77" w:rsidRDefault="007C7A77" w:rsidP="007C7A77">
      <w:r>
        <w:t>załączniki: 1.petycja mieszkańców</w:t>
      </w:r>
    </w:p>
    <w:p w14:paraId="34881845" w14:textId="77777777" w:rsidR="007C7A77" w:rsidRDefault="007C7A77" w:rsidP="007C7A77">
      <w:r>
        <w:t>                  2.zdjęcie</w:t>
      </w:r>
    </w:p>
    <w:p w14:paraId="6417E89B" w14:textId="77777777" w:rsidR="007C7A77" w:rsidRDefault="007C7A77" w:rsidP="007C7A77">
      <w:r>
        <w:t>                  3.odpowiedż starostwa</w:t>
      </w:r>
    </w:p>
    <w:p w14:paraId="04435E79" w14:textId="77777777" w:rsidR="007C7A77" w:rsidRDefault="007C7A77" w:rsidP="007C7A77"/>
    <w:p w14:paraId="278C0B78" w14:textId="77777777" w:rsidR="007C7A77" w:rsidRDefault="007C7A77" w:rsidP="007C7A77">
      <w:r>
        <w:t>do wiadomości: Świętokrzyski UW</w:t>
      </w:r>
    </w:p>
    <w:p w14:paraId="42A0C752" w14:textId="77777777" w:rsidR="007C7A77" w:rsidRDefault="007C7A77" w:rsidP="007C7A77">
      <w:r>
        <w:t>                          Urząd Marszałkowski</w:t>
      </w:r>
    </w:p>
    <w:p w14:paraId="2D0B6EA1" w14:textId="77777777" w:rsidR="007C7A77" w:rsidRDefault="007C7A77" w:rsidP="007C7A77">
      <w:r>
        <w:t>                          UG Sobków</w:t>
      </w:r>
    </w:p>
    <w:p w14:paraId="2A9FE829" w14:textId="77777777" w:rsidR="007C7A77" w:rsidRDefault="007C7A77" w:rsidP="007C7A77">
      <w:r>
        <w:t>                          KP Policji w Jędrzejowie</w:t>
      </w:r>
    </w:p>
    <w:p w14:paraId="539A4648" w14:textId="77777777" w:rsidR="007C7A77" w:rsidRDefault="007C7A77" w:rsidP="007C7A77">
      <w:r>
        <w:t>                          Zarząd Dróg Powiatowych w Jędrzejowie</w:t>
      </w:r>
    </w:p>
    <w:p w14:paraId="60872CBE" w14:textId="77777777" w:rsidR="007C7A77" w:rsidRDefault="007C7A77" w:rsidP="007C7A77">
      <w:r>
        <w:t xml:space="preserve">                    </w:t>
      </w:r>
    </w:p>
    <w:p w14:paraId="3CCC6724" w14:textId="77777777" w:rsidR="007C7A77" w:rsidRDefault="007C7A77" w:rsidP="007C7A77">
      <w:r>
        <w:t>                          Redakcje: Gazeta Jędrzejowska,  Echo Dnia,  Gazeta Wyborcza Kielce</w:t>
      </w:r>
    </w:p>
    <w:p w14:paraId="0BBF6A3F" w14:textId="77777777" w:rsidR="007C7A77" w:rsidRDefault="007C7A77"/>
    <w:sectPr w:rsidR="007C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77"/>
    <w:rsid w:val="007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4762"/>
  <w15:chartTrackingRefBased/>
  <w15:docId w15:val="{7C4DF5C5-BCFC-4309-BD5C-AA5876E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A7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7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ejmik.kielce.pl" TargetMode="External"/><Relationship Id="rId13" Type="http://schemas.openxmlformats.org/officeDocument/2006/relationships/hyperlink" Target="mailto:interwencje@echodni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k09@kielce.uw.gov.pl" TargetMode="External"/><Relationship Id="rId12" Type="http://schemas.openxmlformats.org/officeDocument/2006/relationships/hyperlink" Target="mailto:gazeta@jedrzejowska.ne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wojewoda@kielce.uw.gov.pl" TargetMode="External"/><Relationship Id="rId11" Type="http://schemas.openxmlformats.org/officeDocument/2006/relationships/hyperlink" Target="mailto:sekretariat@sobkow.pl" TargetMode="External"/><Relationship Id="rId5" Type="http://schemas.openxmlformats.org/officeDocument/2006/relationships/hyperlink" Target="mailto:powiat@powiatjedrzejow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edrzejow@ki.policja.gov.pl" TargetMode="External"/><Relationship Id="rId4" Type="http://schemas.openxmlformats.org/officeDocument/2006/relationships/hyperlink" Target="mailto:conrad2707@yahoo.com" TargetMode="External"/><Relationship Id="rId9" Type="http://schemas.openxmlformats.org/officeDocument/2006/relationships/hyperlink" Target="mailto:zdpjedrzejow@poczta.onet.pl" TargetMode="External"/><Relationship Id="rId14" Type="http://schemas.openxmlformats.org/officeDocument/2006/relationships/hyperlink" Target="mailto:redakcja@kielce.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Kalemba</dc:creator>
  <cp:keywords/>
  <dc:description/>
  <cp:lastModifiedBy>Piotr Kalemba</cp:lastModifiedBy>
  <cp:revision>1</cp:revision>
  <dcterms:created xsi:type="dcterms:W3CDTF">2020-07-13T11:29:00Z</dcterms:created>
  <dcterms:modified xsi:type="dcterms:W3CDTF">2020-07-13T11:31:00Z</dcterms:modified>
</cp:coreProperties>
</file>