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CE6B20" w14:textId="3A88818F" w:rsidR="00B43398" w:rsidRPr="00B60433" w:rsidRDefault="00B43398" w:rsidP="00B43398">
      <w:pPr>
        <w:autoSpaceDE w:val="0"/>
        <w:spacing w:line="276" w:lineRule="auto"/>
        <w:rPr>
          <w:rFonts w:ascii="Cambria" w:hAnsi="Cambria"/>
          <w:noProof/>
          <w:color w:val="FF0000"/>
          <w:sz w:val="20"/>
          <w:szCs w:val="20"/>
        </w:rPr>
      </w:pPr>
      <w:r w:rsidRPr="00B60433">
        <w:rPr>
          <w:rFonts w:ascii="Cambria" w:hAnsi="Cambria"/>
          <w:noProof/>
          <w:color w:val="FF0000"/>
          <w:sz w:val="20"/>
          <w:szCs w:val="20"/>
        </w:rPr>
        <w:drawing>
          <wp:inline distT="0" distB="0" distL="0" distR="0" wp14:anchorId="6FF90F57" wp14:editId="623586FD">
            <wp:extent cx="5715000" cy="495300"/>
            <wp:effectExtent l="0" t="0" r="0" b="0"/>
            <wp:docPr id="1" name="Obraz 1" descr="Przykładowe zestawienie znaków w poziom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rzykładowe zestawienie znaków w poziom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B93B8" w14:textId="54A71718" w:rsidR="00B43398" w:rsidRDefault="00B43398" w:rsidP="00B43398">
      <w:pPr>
        <w:pStyle w:val="Tre"/>
        <w:jc w:val="right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Załącznik nr 7 do SIWZ</w:t>
      </w:r>
    </w:p>
    <w:p w14:paraId="0939E38F" w14:textId="073C984E" w:rsidR="00B43398" w:rsidRPr="00B43398" w:rsidRDefault="00B43398" w:rsidP="00B43398">
      <w:pPr>
        <w:pStyle w:val="Tre"/>
        <w:jc w:val="center"/>
        <w:rPr>
          <w:rFonts w:ascii="Cambria" w:hAnsi="Cambria"/>
          <w:b/>
          <w:bCs/>
          <w:sz w:val="24"/>
          <w:szCs w:val="24"/>
        </w:rPr>
      </w:pPr>
      <w:r w:rsidRPr="00B43398">
        <w:rPr>
          <w:rFonts w:ascii="Cambria" w:hAnsi="Cambria"/>
          <w:b/>
          <w:bCs/>
          <w:sz w:val="24"/>
          <w:szCs w:val="24"/>
        </w:rPr>
        <w:t>OPIS  PRZEDMIOTU  ZAMÓWIENIA</w:t>
      </w:r>
    </w:p>
    <w:p w14:paraId="711318F9" w14:textId="77777777" w:rsidR="00B43398" w:rsidRPr="00635481" w:rsidRDefault="00B43398" w:rsidP="00406EBE">
      <w:pPr>
        <w:pStyle w:val="Tre"/>
        <w:jc w:val="both"/>
        <w:rPr>
          <w:rFonts w:ascii="Cambria" w:hAnsi="Cambria"/>
          <w:b/>
          <w:bCs/>
          <w:sz w:val="10"/>
          <w:szCs w:val="10"/>
        </w:rPr>
      </w:pPr>
    </w:p>
    <w:p w14:paraId="1BD376E6" w14:textId="621D0D3A" w:rsidR="0012294E" w:rsidRDefault="00912913" w:rsidP="00406EBE">
      <w:pPr>
        <w:pStyle w:val="Tre"/>
        <w:jc w:val="both"/>
        <w:rPr>
          <w:rFonts w:ascii="Cambria" w:hAnsi="Cambria"/>
          <w:b/>
          <w:bCs/>
          <w:sz w:val="24"/>
          <w:szCs w:val="24"/>
        </w:rPr>
      </w:pPr>
      <w:r w:rsidRPr="00406EBE">
        <w:rPr>
          <w:rFonts w:ascii="Cambria" w:hAnsi="Cambria"/>
          <w:b/>
          <w:bCs/>
          <w:sz w:val="24"/>
          <w:szCs w:val="24"/>
        </w:rPr>
        <w:t>Zadanie nr 3</w:t>
      </w:r>
      <w:r w:rsidR="00F0397B">
        <w:rPr>
          <w:rFonts w:ascii="Cambria" w:hAnsi="Cambria"/>
          <w:b/>
          <w:bCs/>
          <w:sz w:val="24"/>
          <w:szCs w:val="24"/>
        </w:rPr>
        <w:t>- Kombinezony</w:t>
      </w:r>
    </w:p>
    <w:tbl>
      <w:tblPr>
        <w:tblW w:w="1005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1399"/>
        <w:gridCol w:w="520"/>
        <w:gridCol w:w="2060"/>
        <w:gridCol w:w="1135"/>
        <w:gridCol w:w="863"/>
        <w:gridCol w:w="785"/>
        <w:gridCol w:w="785"/>
        <w:gridCol w:w="785"/>
        <w:gridCol w:w="785"/>
      </w:tblGrid>
      <w:tr w:rsidR="00C13FA4" w:rsidRPr="00C13FA4" w14:paraId="2EE24DA6" w14:textId="05D06D78" w:rsidTr="00C13FA4">
        <w:trPr>
          <w:trHeight w:val="777"/>
        </w:trPr>
        <w:tc>
          <w:tcPr>
            <w:tcW w:w="936" w:type="dxa"/>
            <w:vMerge w:val="restart"/>
            <w:vAlign w:val="center"/>
          </w:tcPr>
          <w:p w14:paraId="0716DE55" w14:textId="77777777" w:rsidR="00C13FA4" w:rsidRPr="00C13FA4" w:rsidRDefault="00C13FA4" w:rsidP="00575084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bookmarkStart w:id="0" w:name="_Hlk44676631"/>
            <w:bookmarkStart w:id="1" w:name="_Hlk44676336"/>
            <w:r w:rsidRPr="00C13FA4">
              <w:rPr>
                <w:rFonts w:ascii="Cambria" w:hAnsi="Cambria"/>
                <w:b/>
                <w:bCs/>
                <w:sz w:val="20"/>
                <w:szCs w:val="20"/>
              </w:rPr>
              <w:t>Nr zadania</w:t>
            </w:r>
          </w:p>
        </w:tc>
        <w:tc>
          <w:tcPr>
            <w:tcW w:w="1399" w:type="dxa"/>
            <w:vMerge w:val="restart"/>
            <w:shd w:val="clear" w:color="auto" w:fill="auto"/>
            <w:noWrap/>
            <w:vAlign w:val="center"/>
          </w:tcPr>
          <w:p w14:paraId="135C09FF" w14:textId="77777777" w:rsidR="00C13FA4" w:rsidRPr="00C13FA4" w:rsidRDefault="00C13FA4" w:rsidP="00575084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C13FA4">
              <w:rPr>
                <w:rFonts w:ascii="Cambria" w:hAnsi="Cambria"/>
                <w:b/>
                <w:bCs/>
                <w:sz w:val="20"/>
                <w:szCs w:val="20"/>
              </w:rPr>
              <w:t>Nazwa zadania</w:t>
            </w:r>
          </w:p>
        </w:tc>
        <w:tc>
          <w:tcPr>
            <w:tcW w:w="520" w:type="dxa"/>
            <w:vMerge w:val="restart"/>
            <w:vAlign w:val="center"/>
          </w:tcPr>
          <w:p w14:paraId="4CF82812" w14:textId="77777777" w:rsidR="00C13FA4" w:rsidRPr="00C13FA4" w:rsidRDefault="00C13FA4" w:rsidP="00575084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C13FA4">
              <w:rPr>
                <w:rFonts w:ascii="Cambria" w:hAnsi="Cambria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2060" w:type="dxa"/>
            <w:vMerge w:val="restart"/>
            <w:shd w:val="clear" w:color="auto" w:fill="auto"/>
            <w:noWrap/>
            <w:vAlign w:val="center"/>
            <w:hideMark/>
          </w:tcPr>
          <w:p w14:paraId="6726095D" w14:textId="77777777" w:rsidR="00C13FA4" w:rsidRPr="00C13FA4" w:rsidRDefault="00C13FA4" w:rsidP="00575084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C13FA4">
              <w:rPr>
                <w:rFonts w:ascii="Cambria" w:hAnsi="Cambria"/>
                <w:b/>
                <w:bCs/>
                <w:sz w:val="20"/>
                <w:szCs w:val="20"/>
              </w:rPr>
              <w:t>Środki ochrony indywidualnej</w:t>
            </w:r>
          </w:p>
          <w:p w14:paraId="394211EC" w14:textId="77777777" w:rsidR="00C13FA4" w:rsidRPr="00C13FA4" w:rsidRDefault="00C13FA4" w:rsidP="00575084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C13FA4">
              <w:rPr>
                <w:rFonts w:ascii="Cambria" w:hAnsi="Cambria"/>
                <w:b/>
                <w:bCs/>
                <w:sz w:val="20"/>
                <w:szCs w:val="20"/>
              </w:rPr>
              <w:t>(wykaz szczegółowy)</w:t>
            </w:r>
          </w:p>
        </w:tc>
        <w:tc>
          <w:tcPr>
            <w:tcW w:w="1135" w:type="dxa"/>
            <w:vMerge w:val="restart"/>
            <w:shd w:val="clear" w:color="auto" w:fill="auto"/>
            <w:noWrap/>
            <w:vAlign w:val="center"/>
            <w:hideMark/>
          </w:tcPr>
          <w:p w14:paraId="36B65C1B" w14:textId="77777777" w:rsidR="00C13FA4" w:rsidRPr="00C13FA4" w:rsidRDefault="00C13FA4" w:rsidP="00575084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C13FA4">
              <w:rPr>
                <w:rFonts w:ascii="Cambria" w:hAnsi="Cambria"/>
                <w:b/>
                <w:bCs/>
                <w:sz w:val="20"/>
                <w:szCs w:val="20"/>
              </w:rPr>
              <w:t>Jednostka</w:t>
            </w:r>
          </w:p>
        </w:tc>
        <w:tc>
          <w:tcPr>
            <w:tcW w:w="863" w:type="dxa"/>
            <w:vMerge w:val="restart"/>
            <w:shd w:val="clear" w:color="auto" w:fill="auto"/>
            <w:noWrap/>
            <w:vAlign w:val="center"/>
            <w:hideMark/>
          </w:tcPr>
          <w:p w14:paraId="0CF85BB1" w14:textId="77777777" w:rsidR="00C13FA4" w:rsidRPr="00C13FA4" w:rsidRDefault="00C13FA4" w:rsidP="00575084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C13FA4">
              <w:rPr>
                <w:rFonts w:ascii="Cambria" w:hAnsi="Cambria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3140" w:type="dxa"/>
            <w:gridSpan w:val="4"/>
            <w:vAlign w:val="center"/>
          </w:tcPr>
          <w:p w14:paraId="154F15F6" w14:textId="02CE9999" w:rsidR="00C13FA4" w:rsidRPr="00C13FA4" w:rsidRDefault="00C13FA4" w:rsidP="00575084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C13FA4">
              <w:rPr>
                <w:rFonts w:ascii="Cambria" w:hAnsi="Cambria"/>
                <w:b/>
                <w:bCs/>
                <w:sz w:val="20"/>
                <w:szCs w:val="20"/>
              </w:rPr>
              <w:t>Rozmiar</w:t>
            </w:r>
          </w:p>
        </w:tc>
      </w:tr>
      <w:bookmarkEnd w:id="0"/>
      <w:tr w:rsidR="00C13FA4" w:rsidRPr="00C13FA4" w14:paraId="5614AC66" w14:textId="77777777" w:rsidTr="00C13FA4">
        <w:trPr>
          <w:trHeight w:val="540"/>
        </w:trPr>
        <w:tc>
          <w:tcPr>
            <w:tcW w:w="936" w:type="dxa"/>
            <w:vMerge/>
            <w:vAlign w:val="center"/>
          </w:tcPr>
          <w:p w14:paraId="324E7B03" w14:textId="77777777" w:rsidR="00C13FA4" w:rsidRPr="00C13FA4" w:rsidRDefault="00C13FA4" w:rsidP="0096564A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vMerge/>
            <w:shd w:val="clear" w:color="auto" w:fill="auto"/>
            <w:noWrap/>
            <w:vAlign w:val="center"/>
          </w:tcPr>
          <w:p w14:paraId="07D1F138" w14:textId="77777777" w:rsidR="00C13FA4" w:rsidRPr="00C13FA4" w:rsidRDefault="00C13FA4" w:rsidP="0096564A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vMerge/>
            <w:vAlign w:val="center"/>
          </w:tcPr>
          <w:p w14:paraId="1C1F9DA1" w14:textId="77777777" w:rsidR="00C13FA4" w:rsidRPr="00C13FA4" w:rsidRDefault="00C13FA4" w:rsidP="0096564A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060" w:type="dxa"/>
            <w:vMerge/>
            <w:shd w:val="clear" w:color="auto" w:fill="auto"/>
            <w:noWrap/>
            <w:vAlign w:val="center"/>
          </w:tcPr>
          <w:p w14:paraId="03EEEA61" w14:textId="77777777" w:rsidR="00C13FA4" w:rsidRPr="00C13FA4" w:rsidRDefault="00C13FA4" w:rsidP="0096564A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  <w:noWrap/>
            <w:vAlign w:val="center"/>
          </w:tcPr>
          <w:p w14:paraId="7FA24A40" w14:textId="77777777" w:rsidR="00C13FA4" w:rsidRPr="00C13FA4" w:rsidRDefault="00C13FA4" w:rsidP="0096564A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63" w:type="dxa"/>
            <w:vMerge/>
            <w:shd w:val="clear" w:color="auto" w:fill="auto"/>
            <w:noWrap/>
            <w:vAlign w:val="center"/>
          </w:tcPr>
          <w:p w14:paraId="1007703D" w14:textId="77777777" w:rsidR="00C13FA4" w:rsidRPr="00C13FA4" w:rsidRDefault="00C13FA4" w:rsidP="0096564A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85" w:type="dxa"/>
            <w:vAlign w:val="center"/>
          </w:tcPr>
          <w:p w14:paraId="6A8F5FEE" w14:textId="4ED88472" w:rsidR="00C13FA4" w:rsidRPr="00C13FA4" w:rsidRDefault="00C13FA4" w:rsidP="0096564A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C13FA4">
              <w:rPr>
                <w:rFonts w:ascii="Cambria" w:hAnsi="Cambria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785" w:type="dxa"/>
            <w:vAlign w:val="center"/>
          </w:tcPr>
          <w:p w14:paraId="19602533" w14:textId="635DE0B4" w:rsidR="00C13FA4" w:rsidRPr="00C13FA4" w:rsidRDefault="00C13FA4" w:rsidP="0096564A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C13FA4">
              <w:rPr>
                <w:rFonts w:ascii="Cambria" w:hAnsi="Cambria"/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785" w:type="dxa"/>
            <w:vAlign w:val="center"/>
          </w:tcPr>
          <w:p w14:paraId="187FD30C" w14:textId="23824AAF" w:rsidR="00C13FA4" w:rsidRPr="00C13FA4" w:rsidRDefault="00C13FA4" w:rsidP="0096564A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C13FA4">
              <w:rPr>
                <w:rFonts w:ascii="Cambria" w:hAnsi="Cambria"/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785" w:type="dxa"/>
            <w:vAlign w:val="center"/>
          </w:tcPr>
          <w:p w14:paraId="7AD02BB4" w14:textId="5877E7A0" w:rsidR="00C13FA4" w:rsidRPr="00C13FA4" w:rsidRDefault="00C13FA4" w:rsidP="0096564A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C13FA4">
              <w:rPr>
                <w:rFonts w:ascii="Cambria" w:hAnsi="Cambria"/>
                <w:b/>
                <w:bCs/>
                <w:sz w:val="20"/>
                <w:szCs w:val="20"/>
              </w:rPr>
              <w:t>XL</w:t>
            </w:r>
          </w:p>
        </w:tc>
      </w:tr>
      <w:tr w:rsidR="00C13FA4" w:rsidRPr="00C13FA4" w14:paraId="441FF82B" w14:textId="7C5A9F36" w:rsidTr="00C13FA4">
        <w:trPr>
          <w:trHeight w:val="360"/>
        </w:trPr>
        <w:tc>
          <w:tcPr>
            <w:tcW w:w="936" w:type="dxa"/>
            <w:vAlign w:val="center"/>
          </w:tcPr>
          <w:p w14:paraId="73C88105" w14:textId="77777777" w:rsidR="00C13FA4" w:rsidRPr="00C13FA4" w:rsidRDefault="00C13FA4" w:rsidP="0096564A">
            <w:pPr>
              <w:tabs>
                <w:tab w:val="left" w:pos="5220"/>
              </w:tabs>
              <w:spacing w:line="276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C13FA4">
              <w:rPr>
                <w:rFonts w:ascii="Cambria" w:hAnsi="Cambri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99" w:type="dxa"/>
            <w:shd w:val="clear" w:color="auto" w:fill="auto"/>
            <w:noWrap/>
            <w:vAlign w:val="center"/>
          </w:tcPr>
          <w:p w14:paraId="6E0A8EA1" w14:textId="77777777" w:rsidR="00C13FA4" w:rsidRPr="00C13FA4" w:rsidRDefault="00C13FA4" w:rsidP="0096564A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C13FA4">
              <w:rPr>
                <w:rFonts w:ascii="Cambria" w:hAnsi="Cambria"/>
                <w:bCs/>
                <w:sz w:val="20"/>
                <w:szCs w:val="20"/>
              </w:rPr>
              <w:t>Kombinezony</w:t>
            </w:r>
          </w:p>
        </w:tc>
        <w:tc>
          <w:tcPr>
            <w:tcW w:w="520" w:type="dxa"/>
            <w:vAlign w:val="center"/>
          </w:tcPr>
          <w:p w14:paraId="260EB365" w14:textId="77777777" w:rsidR="00C13FA4" w:rsidRPr="00C13FA4" w:rsidRDefault="00C13FA4" w:rsidP="0096564A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C13FA4">
              <w:rPr>
                <w:rFonts w:ascii="Cambria" w:hAnsi="Cambria"/>
                <w:bCs/>
                <w:sz w:val="20"/>
                <w:szCs w:val="20"/>
              </w:rPr>
              <w:t>3.1.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14:paraId="1D04FBBE" w14:textId="77777777" w:rsidR="00C13FA4" w:rsidRPr="00C13FA4" w:rsidRDefault="00C13FA4" w:rsidP="0096564A">
            <w:pPr>
              <w:tabs>
                <w:tab w:val="left" w:pos="5220"/>
              </w:tabs>
              <w:spacing w:line="276" w:lineRule="auto"/>
              <w:rPr>
                <w:rFonts w:ascii="Cambria" w:hAnsi="Cambria"/>
                <w:bCs/>
                <w:sz w:val="20"/>
                <w:szCs w:val="20"/>
              </w:rPr>
            </w:pPr>
            <w:r w:rsidRPr="00C13FA4">
              <w:rPr>
                <w:rFonts w:ascii="Cambria" w:hAnsi="Cambria"/>
                <w:bCs/>
                <w:sz w:val="20"/>
                <w:szCs w:val="20"/>
              </w:rPr>
              <w:t>Kombinezony ochronne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633A5787" w14:textId="77777777" w:rsidR="00C13FA4" w:rsidRPr="00C13FA4" w:rsidRDefault="00C13FA4" w:rsidP="0096564A">
            <w:pPr>
              <w:tabs>
                <w:tab w:val="left" w:pos="5220"/>
              </w:tabs>
              <w:spacing w:line="276" w:lineRule="auto"/>
              <w:rPr>
                <w:rFonts w:ascii="Cambria" w:hAnsi="Cambria"/>
                <w:bCs/>
                <w:sz w:val="20"/>
                <w:szCs w:val="20"/>
              </w:rPr>
            </w:pPr>
            <w:r w:rsidRPr="00C13FA4">
              <w:rPr>
                <w:rFonts w:ascii="Cambria" w:hAnsi="Cambria"/>
                <w:bCs/>
                <w:sz w:val="20"/>
                <w:szCs w:val="20"/>
              </w:rPr>
              <w:t>sztuka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14:paraId="503CB607" w14:textId="77777777" w:rsidR="00C13FA4" w:rsidRPr="00C13FA4" w:rsidRDefault="00C13FA4" w:rsidP="0096564A">
            <w:pPr>
              <w:tabs>
                <w:tab w:val="left" w:pos="5220"/>
              </w:tabs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 w:rsidRPr="00C13FA4">
              <w:rPr>
                <w:rFonts w:ascii="Cambria" w:hAnsi="Cambria"/>
                <w:b/>
                <w:sz w:val="20"/>
                <w:szCs w:val="20"/>
              </w:rPr>
              <w:t>4 020</w:t>
            </w:r>
          </w:p>
        </w:tc>
        <w:tc>
          <w:tcPr>
            <w:tcW w:w="785" w:type="dxa"/>
            <w:vAlign w:val="center"/>
          </w:tcPr>
          <w:p w14:paraId="3B9AD739" w14:textId="67D77B1D" w:rsidR="00C13FA4" w:rsidRPr="00C13FA4" w:rsidRDefault="00C13FA4" w:rsidP="0096564A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C13FA4">
              <w:rPr>
                <w:rFonts w:ascii="Cambria" w:hAnsi="Cambria"/>
                <w:bCs/>
                <w:sz w:val="20"/>
                <w:szCs w:val="20"/>
              </w:rPr>
              <w:t>200</w:t>
            </w:r>
          </w:p>
        </w:tc>
        <w:tc>
          <w:tcPr>
            <w:tcW w:w="785" w:type="dxa"/>
            <w:vAlign w:val="center"/>
          </w:tcPr>
          <w:p w14:paraId="3E3F823E" w14:textId="665F5103" w:rsidR="00C13FA4" w:rsidRPr="00C13FA4" w:rsidRDefault="00C13FA4" w:rsidP="0096564A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C13FA4">
              <w:rPr>
                <w:rFonts w:ascii="Cambria" w:hAnsi="Cambria"/>
                <w:bCs/>
                <w:sz w:val="20"/>
                <w:szCs w:val="20"/>
              </w:rPr>
              <w:t>520</w:t>
            </w:r>
          </w:p>
        </w:tc>
        <w:tc>
          <w:tcPr>
            <w:tcW w:w="785" w:type="dxa"/>
            <w:vAlign w:val="center"/>
          </w:tcPr>
          <w:p w14:paraId="25746AE1" w14:textId="1926F7A9" w:rsidR="00C13FA4" w:rsidRPr="00C13FA4" w:rsidRDefault="00C13FA4" w:rsidP="0096564A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C13FA4">
              <w:rPr>
                <w:rFonts w:ascii="Cambria" w:hAnsi="Cambria"/>
                <w:bCs/>
                <w:sz w:val="20"/>
                <w:szCs w:val="20"/>
              </w:rPr>
              <w:t>1400</w:t>
            </w:r>
          </w:p>
        </w:tc>
        <w:tc>
          <w:tcPr>
            <w:tcW w:w="785" w:type="dxa"/>
            <w:vAlign w:val="center"/>
          </w:tcPr>
          <w:p w14:paraId="7E34F1DB" w14:textId="250BAB1D" w:rsidR="00C13FA4" w:rsidRPr="00C13FA4" w:rsidRDefault="00C13FA4" w:rsidP="0096564A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C13FA4">
              <w:rPr>
                <w:rFonts w:ascii="Cambria" w:hAnsi="Cambria"/>
                <w:bCs/>
                <w:sz w:val="20"/>
                <w:szCs w:val="20"/>
              </w:rPr>
              <w:t>1900</w:t>
            </w:r>
          </w:p>
        </w:tc>
      </w:tr>
      <w:bookmarkEnd w:id="1"/>
    </w:tbl>
    <w:p w14:paraId="08D09371" w14:textId="77777777" w:rsidR="007A6563" w:rsidRPr="00C13FA4" w:rsidRDefault="007A6563" w:rsidP="00406EBE">
      <w:pPr>
        <w:pStyle w:val="Tre"/>
        <w:jc w:val="both"/>
        <w:rPr>
          <w:rFonts w:ascii="Cambria" w:hAnsi="Cambria"/>
          <w:b/>
          <w:bCs/>
          <w:sz w:val="10"/>
          <w:szCs w:val="10"/>
        </w:rPr>
      </w:pPr>
    </w:p>
    <w:p w14:paraId="1A851D90" w14:textId="77777777" w:rsidR="0012294E" w:rsidRPr="00406EBE" w:rsidRDefault="00912913" w:rsidP="00406EBE">
      <w:pPr>
        <w:pStyle w:val="Tre"/>
        <w:ind w:left="220"/>
        <w:jc w:val="both"/>
        <w:rPr>
          <w:rFonts w:ascii="Cambria" w:eastAsia="Charter" w:hAnsi="Cambria" w:cs="Charter"/>
          <w:sz w:val="24"/>
          <w:szCs w:val="24"/>
          <w:shd w:val="clear" w:color="auto" w:fill="FFFFFF"/>
        </w:rPr>
      </w:pPr>
      <w:r w:rsidRPr="00406EBE">
        <w:rPr>
          <w:rFonts w:ascii="Cambria" w:hAnsi="Cambria"/>
          <w:b/>
          <w:bCs/>
          <w:sz w:val="24"/>
          <w:szCs w:val="24"/>
          <w:shd w:val="clear" w:color="auto" w:fill="FFFFFF"/>
        </w:rPr>
        <w:t>Kombinezon</w:t>
      </w:r>
      <w:r w:rsidRPr="00406EBE">
        <w:rPr>
          <w:rFonts w:ascii="Cambria" w:hAnsi="Cambria"/>
          <w:sz w:val="24"/>
          <w:szCs w:val="24"/>
          <w:shd w:val="clear" w:color="auto" w:fill="FFFFFF"/>
        </w:rPr>
        <w:t xml:space="preserve"> musi spełniać wymogi normy EN 14126:2003 dotyczącej odzieży, zapewniającej ochronę przed czynnikami infekcyjnymi, czyli musi mieć potwierdzone badaniami pozytywne wynika dla:</w:t>
      </w:r>
    </w:p>
    <w:p w14:paraId="7FCBE624" w14:textId="77777777" w:rsidR="0012294E" w:rsidRPr="00406EBE" w:rsidRDefault="00912913" w:rsidP="00406EBE">
      <w:pPr>
        <w:pStyle w:val="Tre"/>
        <w:numPr>
          <w:ilvl w:val="0"/>
          <w:numId w:val="9"/>
        </w:numPr>
        <w:jc w:val="both"/>
        <w:rPr>
          <w:rFonts w:ascii="Cambria" w:hAnsi="Cambria"/>
          <w:sz w:val="24"/>
          <w:szCs w:val="24"/>
          <w:lang w:val="de-DE"/>
        </w:rPr>
      </w:pPr>
      <w:r w:rsidRPr="00406EBE">
        <w:rPr>
          <w:rFonts w:ascii="Cambria" w:hAnsi="Cambria"/>
          <w:sz w:val="24"/>
          <w:szCs w:val="24"/>
          <w:lang w:val="de-DE"/>
        </w:rPr>
        <w:t xml:space="preserve">EN 340:2003; </w:t>
      </w:r>
    </w:p>
    <w:p w14:paraId="4C48E232" w14:textId="314D888F" w:rsidR="0012294E" w:rsidRPr="00406EBE" w:rsidRDefault="00912913" w:rsidP="00406EBE">
      <w:pPr>
        <w:pStyle w:val="Tre"/>
        <w:numPr>
          <w:ilvl w:val="0"/>
          <w:numId w:val="9"/>
        </w:numPr>
        <w:jc w:val="both"/>
        <w:rPr>
          <w:rFonts w:ascii="Cambria" w:hAnsi="Cambria"/>
          <w:sz w:val="24"/>
          <w:szCs w:val="24"/>
          <w:lang w:val="de-DE"/>
        </w:rPr>
      </w:pPr>
      <w:r w:rsidRPr="00406EBE">
        <w:rPr>
          <w:rFonts w:ascii="Cambria" w:hAnsi="Cambria"/>
          <w:sz w:val="24"/>
          <w:szCs w:val="24"/>
          <w:lang w:val="de-DE"/>
        </w:rPr>
        <w:t xml:space="preserve">EN ISO 13688:2013; </w:t>
      </w:r>
      <w:r w:rsidR="00406EBE">
        <w:rPr>
          <w:rFonts w:ascii="Cambria" w:hAnsi="Cambria"/>
          <w:sz w:val="24"/>
          <w:szCs w:val="24"/>
        </w:rPr>
        <w:t>Ś</w:t>
      </w:r>
      <w:r w:rsidR="00406EBE" w:rsidRPr="00406EBE">
        <w:rPr>
          <w:rFonts w:ascii="Cambria" w:hAnsi="Cambria"/>
          <w:sz w:val="24"/>
          <w:szCs w:val="24"/>
        </w:rPr>
        <w:t>rodki</w:t>
      </w:r>
      <w:r w:rsidRPr="00406EBE">
        <w:rPr>
          <w:rFonts w:ascii="Cambria" w:hAnsi="Cambria"/>
          <w:sz w:val="24"/>
          <w:szCs w:val="24"/>
        </w:rPr>
        <w:t xml:space="preserve"> ochrony indywidualnej - wymagania o</w:t>
      </w:r>
      <w:r w:rsidR="00406EBE">
        <w:rPr>
          <w:rFonts w:ascii="Cambria" w:hAnsi="Cambria"/>
          <w:sz w:val="24"/>
          <w:szCs w:val="24"/>
        </w:rPr>
        <w:t>gó</w:t>
      </w:r>
      <w:r w:rsidRPr="00406EBE">
        <w:rPr>
          <w:rFonts w:ascii="Cambria" w:hAnsi="Cambria"/>
          <w:sz w:val="24"/>
          <w:szCs w:val="24"/>
        </w:rPr>
        <w:t xml:space="preserve">lne, </w:t>
      </w:r>
    </w:p>
    <w:p w14:paraId="231A8064" w14:textId="47AC8970" w:rsidR="0012294E" w:rsidRPr="00406EBE" w:rsidRDefault="00912913" w:rsidP="00406EBE">
      <w:pPr>
        <w:pStyle w:val="Tre"/>
        <w:numPr>
          <w:ilvl w:val="0"/>
          <w:numId w:val="9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 xml:space="preserve">EN 1149-5:2018 - </w:t>
      </w:r>
      <w:r w:rsidR="00624CFB" w:rsidRPr="00406EBE">
        <w:rPr>
          <w:rFonts w:ascii="Cambria" w:hAnsi="Cambria"/>
          <w:sz w:val="24"/>
          <w:szCs w:val="24"/>
        </w:rPr>
        <w:t>Odzie</w:t>
      </w:r>
      <w:r w:rsidR="00635481">
        <w:rPr>
          <w:rFonts w:ascii="Cambria" w:hAnsi="Cambria"/>
          <w:sz w:val="24"/>
          <w:szCs w:val="24"/>
        </w:rPr>
        <w:t>ż</w:t>
      </w:r>
      <w:r w:rsidRPr="00406EBE">
        <w:rPr>
          <w:rFonts w:ascii="Cambria" w:hAnsi="Cambria"/>
          <w:sz w:val="24"/>
          <w:szCs w:val="24"/>
        </w:rPr>
        <w:t xml:space="preserve"> ochronna - </w:t>
      </w:r>
      <w:r w:rsidR="00624CFB" w:rsidRPr="00406EBE">
        <w:rPr>
          <w:rFonts w:ascii="Cambria" w:hAnsi="Cambria"/>
          <w:sz w:val="24"/>
          <w:szCs w:val="24"/>
        </w:rPr>
        <w:t>właściwości</w:t>
      </w:r>
      <w:r w:rsidRPr="00406EBE">
        <w:rPr>
          <w:rFonts w:ascii="Cambria" w:hAnsi="Cambria"/>
          <w:sz w:val="24"/>
          <w:szCs w:val="24"/>
        </w:rPr>
        <w:t xml:space="preserve"> elektrostatyczne </w:t>
      </w:r>
      <w:r w:rsidR="00624CFB" w:rsidRPr="00406EBE">
        <w:rPr>
          <w:rFonts w:ascii="Cambria" w:hAnsi="Cambria"/>
          <w:sz w:val="24"/>
          <w:szCs w:val="24"/>
        </w:rPr>
        <w:t>–</w:t>
      </w:r>
      <w:r w:rsidRPr="00406EBE">
        <w:rPr>
          <w:rFonts w:ascii="Cambria" w:hAnsi="Cambria"/>
          <w:sz w:val="24"/>
          <w:szCs w:val="24"/>
        </w:rPr>
        <w:t xml:space="preserve"> odzie</w:t>
      </w:r>
      <w:r w:rsidR="00624CFB" w:rsidRPr="00406EBE">
        <w:rPr>
          <w:rFonts w:ascii="Cambria" w:hAnsi="Cambria"/>
          <w:sz w:val="24"/>
          <w:szCs w:val="24"/>
        </w:rPr>
        <w:t>ż</w:t>
      </w:r>
      <w:r w:rsidRPr="00406EBE">
        <w:rPr>
          <w:rFonts w:ascii="Cambria" w:hAnsi="Cambria"/>
          <w:sz w:val="24"/>
          <w:szCs w:val="24"/>
        </w:rPr>
        <w:t xml:space="preserve"> ochronna </w:t>
      </w:r>
      <w:r w:rsidR="00624CFB" w:rsidRPr="00406EBE">
        <w:rPr>
          <w:rFonts w:ascii="Cambria" w:hAnsi="Cambria"/>
          <w:sz w:val="24"/>
          <w:szCs w:val="24"/>
        </w:rPr>
        <w:t>rozładowująca</w:t>
      </w:r>
      <w:r w:rsidRPr="00406EBE">
        <w:rPr>
          <w:rFonts w:ascii="Cambria" w:hAnsi="Cambria"/>
          <w:sz w:val="24"/>
          <w:szCs w:val="24"/>
        </w:rPr>
        <w:t xml:space="preserve"> </w:t>
      </w:r>
      <w:r w:rsidR="00624CFB" w:rsidRPr="00406EBE">
        <w:rPr>
          <w:rFonts w:ascii="Cambria" w:hAnsi="Cambria"/>
          <w:sz w:val="24"/>
          <w:szCs w:val="24"/>
        </w:rPr>
        <w:t>elektryczność</w:t>
      </w:r>
      <w:r w:rsidRPr="00406EBE">
        <w:rPr>
          <w:rFonts w:ascii="Cambria" w:hAnsi="Cambria"/>
          <w:sz w:val="24"/>
          <w:szCs w:val="24"/>
        </w:rPr>
        <w:t xml:space="preserve">́ statyczną z rezystancją powierzchniową, </w:t>
      </w:r>
    </w:p>
    <w:p w14:paraId="4ABC4934" w14:textId="41216B6C" w:rsidR="0012294E" w:rsidRPr="00406EBE" w:rsidRDefault="00912913" w:rsidP="00406EBE">
      <w:pPr>
        <w:pStyle w:val="Tre"/>
        <w:numPr>
          <w:ilvl w:val="0"/>
          <w:numId w:val="9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 xml:space="preserve">EN 13034:2005+A1:2010; </w:t>
      </w:r>
      <w:r w:rsidR="00624CFB" w:rsidRPr="00406EBE">
        <w:rPr>
          <w:rFonts w:ascii="Cambria" w:hAnsi="Cambria"/>
          <w:sz w:val="24"/>
          <w:szCs w:val="24"/>
        </w:rPr>
        <w:t>Odzież</w:t>
      </w:r>
      <w:r w:rsidRPr="00406EBE">
        <w:rPr>
          <w:rFonts w:ascii="Cambria" w:hAnsi="Cambria"/>
          <w:sz w:val="24"/>
          <w:szCs w:val="24"/>
        </w:rPr>
        <w:t xml:space="preserve"> </w:t>
      </w:r>
      <w:r w:rsidR="00624CFB" w:rsidRPr="00406EBE">
        <w:rPr>
          <w:rFonts w:ascii="Cambria" w:hAnsi="Cambria"/>
          <w:sz w:val="24"/>
          <w:szCs w:val="24"/>
        </w:rPr>
        <w:t>chroniąca</w:t>
      </w:r>
      <w:r w:rsidRPr="00406EBE">
        <w:rPr>
          <w:rFonts w:ascii="Cambria" w:hAnsi="Cambria"/>
          <w:sz w:val="24"/>
          <w:szCs w:val="24"/>
        </w:rPr>
        <w:t xml:space="preserve"> przed substancjami chemicznymi (natryskowo), </w:t>
      </w:r>
      <w:r w:rsidR="00624CFB" w:rsidRPr="00406EBE">
        <w:rPr>
          <w:rFonts w:ascii="Cambria" w:hAnsi="Cambria"/>
          <w:sz w:val="24"/>
          <w:szCs w:val="24"/>
        </w:rPr>
        <w:t>zapewniająca</w:t>
      </w:r>
      <w:r w:rsidRPr="00406EBE">
        <w:rPr>
          <w:rFonts w:ascii="Cambria" w:hAnsi="Cambria"/>
          <w:sz w:val="24"/>
          <w:szCs w:val="24"/>
        </w:rPr>
        <w:t xml:space="preserve"> </w:t>
      </w:r>
      <w:r w:rsidR="00624CFB" w:rsidRPr="00406EBE">
        <w:rPr>
          <w:rFonts w:ascii="Cambria" w:hAnsi="Cambria"/>
          <w:sz w:val="24"/>
          <w:szCs w:val="24"/>
        </w:rPr>
        <w:t>ochronę</w:t>
      </w:r>
      <w:r w:rsidRPr="00406EBE">
        <w:rPr>
          <w:rFonts w:ascii="Cambria" w:hAnsi="Cambria"/>
          <w:sz w:val="24"/>
          <w:szCs w:val="24"/>
        </w:rPr>
        <w:t xml:space="preserve">̨ całego ciała przed płynnymi substancjami chemicznymi - typ 6B (B - ochrona biologiczna), </w:t>
      </w:r>
    </w:p>
    <w:p w14:paraId="345137AB" w14:textId="3A22F0FE" w:rsidR="0012294E" w:rsidRPr="00406EBE" w:rsidRDefault="00912913" w:rsidP="00406EBE">
      <w:pPr>
        <w:pStyle w:val="Tre"/>
        <w:numPr>
          <w:ilvl w:val="0"/>
          <w:numId w:val="9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 xml:space="preserve">EN ISO 13982-1:2004/A1:2010; </w:t>
      </w:r>
      <w:r w:rsidR="00624CFB" w:rsidRPr="00406EBE">
        <w:rPr>
          <w:rFonts w:ascii="Cambria" w:hAnsi="Cambria"/>
          <w:sz w:val="24"/>
          <w:szCs w:val="24"/>
        </w:rPr>
        <w:t>odzież</w:t>
      </w:r>
      <w:r w:rsidRPr="00406EBE">
        <w:rPr>
          <w:rFonts w:ascii="Cambria" w:hAnsi="Cambria"/>
          <w:sz w:val="24"/>
          <w:szCs w:val="24"/>
        </w:rPr>
        <w:t xml:space="preserve"> </w:t>
      </w:r>
      <w:r w:rsidR="00406EBE" w:rsidRPr="00406EBE">
        <w:rPr>
          <w:rFonts w:ascii="Cambria" w:hAnsi="Cambria"/>
          <w:sz w:val="24"/>
          <w:szCs w:val="24"/>
        </w:rPr>
        <w:t>chroniąca</w:t>
      </w:r>
      <w:r w:rsidRPr="00406EBE">
        <w:rPr>
          <w:rFonts w:ascii="Cambria" w:hAnsi="Cambria"/>
          <w:sz w:val="24"/>
          <w:szCs w:val="24"/>
        </w:rPr>
        <w:t xml:space="preserve"> przed substancjami chemicznymi (wyciek wewnętrzny), </w:t>
      </w:r>
      <w:r w:rsidR="00406EBE" w:rsidRPr="00406EBE">
        <w:rPr>
          <w:rFonts w:ascii="Cambria" w:hAnsi="Cambria"/>
          <w:sz w:val="24"/>
          <w:szCs w:val="24"/>
        </w:rPr>
        <w:t>zapewniająca</w:t>
      </w:r>
      <w:r w:rsidRPr="00406EBE">
        <w:rPr>
          <w:rFonts w:ascii="Cambria" w:hAnsi="Cambria"/>
          <w:sz w:val="24"/>
          <w:szCs w:val="24"/>
        </w:rPr>
        <w:t xml:space="preserve"> </w:t>
      </w:r>
      <w:r w:rsidR="00406EBE" w:rsidRPr="00406EBE">
        <w:rPr>
          <w:rFonts w:ascii="Cambria" w:hAnsi="Cambria"/>
          <w:sz w:val="24"/>
          <w:szCs w:val="24"/>
        </w:rPr>
        <w:t>ochronę</w:t>
      </w:r>
      <w:r w:rsidRPr="00406EBE">
        <w:rPr>
          <w:rFonts w:ascii="Cambria" w:hAnsi="Cambria"/>
          <w:sz w:val="24"/>
          <w:szCs w:val="24"/>
        </w:rPr>
        <w:t xml:space="preserve">̨ całego ciała przed obecnymi w powietrzu </w:t>
      </w:r>
      <w:r w:rsidR="00406EBE" w:rsidRPr="00406EBE">
        <w:rPr>
          <w:rFonts w:ascii="Cambria" w:hAnsi="Cambria"/>
          <w:sz w:val="24"/>
          <w:szCs w:val="24"/>
        </w:rPr>
        <w:t>cząstkami</w:t>
      </w:r>
      <w:r w:rsidRPr="00406EBE">
        <w:rPr>
          <w:rFonts w:ascii="Cambria" w:hAnsi="Cambria"/>
          <w:sz w:val="24"/>
          <w:szCs w:val="24"/>
        </w:rPr>
        <w:t xml:space="preserve"> stałymi - typ 5B (B - ochrona biologiczna), </w:t>
      </w:r>
    </w:p>
    <w:p w14:paraId="2AD1648D" w14:textId="1FD32EC2" w:rsidR="0012294E" w:rsidRPr="00406EBE" w:rsidRDefault="00912913" w:rsidP="00406EBE">
      <w:pPr>
        <w:pStyle w:val="Tre"/>
        <w:numPr>
          <w:ilvl w:val="0"/>
          <w:numId w:val="9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 xml:space="preserve">EN 14126:2005 - </w:t>
      </w:r>
      <w:r w:rsidR="00406EBE" w:rsidRPr="00406EBE">
        <w:rPr>
          <w:rFonts w:ascii="Cambria" w:hAnsi="Cambria"/>
          <w:sz w:val="24"/>
          <w:szCs w:val="24"/>
        </w:rPr>
        <w:t>Odzież</w:t>
      </w:r>
      <w:r w:rsidRPr="00406EBE">
        <w:rPr>
          <w:rFonts w:ascii="Cambria" w:hAnsi="Cambria"/>
          <w:sz w:val="24"/>
          <w:szCs w:val="24"/>
        </w:rPr>
        <w:t xml:space="preserve"> ochronna -- Wymagania i metody badań dla </w:t>
      </w:r>
      <w:r w:rsidR="00406EBE" w:rsidRPr="00406EBE">
        <w:rPr>
          <w:rFonts w:ascii="Cambria" w:hAnsi="Cambria"/>
          <w:sz w:val="24"/>
          <w:szCs w:val="24"/>
        </w:rPr>
        <w:t>odzieży</w:t>
      </w:r>
      <w:r w:rsidRPr="00406EBE">
        <w:rPr>
          <w:rFonts w:ascii="Cambria" w:hAnsi="Cambria"/>
          <w:sz w:val="24"/>
          <w:szCs w:val="24"/>
        </w:rPr>
        <w:t xml:space="preserve"> </w:t>
      </w:r>
      <w:r w:rsidR="00406EBE" w:rsidRPr="00406EBE">
        <w:rPr>
          <w:rFonts w:ascii="Cambria" w:hAnsi="Cambria"/>
          <w:sz w:val="24"/>
          <w:szCs w:val="24"/>
        </w:rPr>
        <w:t>chroniącej</w:t>
      </w:r>
      <w:r w:rsidRPr="00406EBE">
        <w:rPr>
          <w:rFonts w:ascii="Cambria" w:hAnsi="Cambria"/>
          <w:sz w:val="24"/>
          <w:szCs w:val="24"/>
        </w:rPr>
        <w:t xml:space="preserve"> przed czynnikami infekcyjnymi </w:t>
      </w:r>
    </w:p>
    <w:p w14:paraId="3E0B4F5D" w14:textId="5BD3DC3F" w:rsidR="0012294E" w:rsidRPr="00406EBE" w:rsidRDefault="00912913" w:rsidP="00406EBE">
      <w:pPr>
        <w:pStyle w:val="Tre"/>
        <w:numPr>
          <w:ilvl w:val="0"/>
          <w:numId w:val="9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 xml:space="preserve">EN ISO 13935-2:1999 </w:t>
      </w:r>
      <w:r w:rsidR="00406EBE">
        <w:rPr>
          <w:rFonts w:ascii="Cambria" w:hAnsi="Cambria"/>
          <w:sz w:val="24"/>
          <w:szCs w:val="24"/>
        </w:rPr>
        <w:t>–</w:t>
      </w:r>
      <w:r w:rsidRPr="00406EBE">
        <w:rPr>
          <w:rFonts w:ascii="Cambria" w:hAnsi="Cambria"/>
          <w:sz w:val="24"/>
          <w:szCs w:val="24"/>
        </w:rPr>
        <w:t xml:space="preserve"> </w:t>
      </w:r>
      <w:r w:rsidR="00406EBE" w:rsidRPr="00406EBE">
        <w:rPr>
          <w:rFonts w:ascii="Cambria" w:hAnsi="Cambria"/>
          <w:sz w:val="24"/>
          <w:szCs w:val="24"/>
        </w:rPr>
        <w:t>Wytrzymałość</w:t>
      </w:r>
      <w:r w:rsidRPr="00406EBE">
        <w:rPr>
          <w:rFonts w:ascii="Cambria" w:hAnsi="Cambria"/>
          <w:sz w:val="24"/>
          <w:szCs w:val="24"/>
        </w:rPr>
        <w:t xml:space="preserve"> szw</w:t>
      </w:r>
      <w:r w:rsidR="00406EBE">
        <w:rPr>
          <w:rFonts w:ascii="Cambria" w:hAnsi="Cambria"/>
          <w:sz w:val="24"/>
          <w:szCs w:val="24"/>
        </w:rPr>
        <w:t>ów</w:t>
      </w:r>
      <w:r w:rsidRPr="00406EBE">
        <w:rPr>
          <w:rFonts w:ascii="Cambria" w:hAnsi="Cambria"/>
          <w:sz w:val="24"/>
          <w:szCs w:val="24"/>
        </w:rPr>
        <w:t xml:space="preserve">, </w:t>
      </w:r>
    </w:p>
    <w:p w14:paraId="52F069F7" w14:textId="77777777" w:rsidR="0012294E" w:rsidRPr="00635481" w:rsidRDefault="0012294E" w:rsidP="00406EBE">
      <w:pPr>
        <w:pStyle w:val="Tre"/>
        <w:jc w:val="both"/>
        <w:rPr>
          <w:rFonts w:ascii="Cambria" w:eastAsia="Charter" w:hAnsi="Cambria" w:cs="Charter"/>
          <w:sz w:val="10"/>
          <w:szCs w:val="10"/>
        </w:rPr>
      </w:pPr>
    </w:p>
    <w:p w14:paraId="598B87B9" w14:textId="77777777" w:rsidR="0012294E" w:rsidRPr="00406EBE" w:rsidRDefault="00912913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 xml:space="preserve">A w szczególności posiadać: </w:t>
      </w:r>
    </w:p>
    <w:p w14:paraId="58E2A83C" w14:textId="77777777" w:rsidR="0012294E" w:rsidRPr="00406EBE" w:rsidRDefault="00912913" w:rsidP="00406EBE">
      <w:pPr>
        <w:pStyle w:val="Tre"/>
        <w:numPr>
          <w:ilvl w:val="0"/>
          <w:numId w:val="10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 xml:space="preserve">Kategorię III ochrony indywidualnej, </w:t>
      </w:r>
    </w:p>
    <w:p w14:paraId="0A5CF272" w14:textId="77777777" w:rsidR="0012294E" w:rsidRPr="00406EBE" w:rsidRDefault="00912913" w:rsidP="00406EBE">
      <w:pPr>
        <w:pStyle w:val="Tre"/>
        <w:numPr>
          <w:ilvl w:val="0"/>
          <w:numId w:val="10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>odporność na  przenikanie skażonej cieczy pod wpływem ciśnienia hydrostatycznego  - klasa 4 i wyższa,</w:t>
      </w:r>
    </w:p>
    <w:p w14:paraId="2ACDC16D" w14:textId="77777777" w:rsidR="0012294E" w:rsidRPr="00406EBE" w:rsidRDefault="00912913" w:rsidP="00406EBE">
      <w:pPr>
        <w:pStyle w:val="Tre"/>
        <w:numPr>
          <w:ilvl w:val="0"/>
          <w:numId w:val="2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>deklaracja zgodności na zgodność z wymaganiami rozporządzenia UE 2016/425</w:t>
      </w:r>
    </w:p>
    <w:p w14:paraId="32824D69" w14:textId="77777777" w:rsidR="0012294E" w:rsidRPr="00406EBE" w:rsidRDefault="00912913" w:rsidP="00406EBE">
      <w:pPr>
        <w:pStyle w:val="Tre"/>
        <w:numPr>
          <w:ilvl w:val="0"/>
          <w:numId w:val="2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>oznakowanie CE </w:t>
      </w:r>
    </w:p>
    <w:p w14:paraId="01B4A165" w14:textId="27D089E8" w:rsidR="0012294E" w:rsidRDefault="00912913" w:rsidP="00406EBE">
      <w:pPr>
        <w:pStyle w:val="Tre"/>
        <w:numPr>
          <w:ilvl w:val="0"/>
          <w:numId w:val="2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 xml:space="preserve">5 lat gwarancji użyteczności - wskazane na opakowaniu i certyfikacie, </w:t>
      </w:r>
    </w:p>
    <w:p w14:paraId="6382DF47" w14:textId="77777777" w:rsidR="00BB79AC" w:rsidRPr="00635481" w:rsidRDefault="00BB79AC" w:rsidP="00BB79AC">
      <w:pPr>
        <w:pStyle w:val="Tre"/>
        <w:jc w:val="both"/>
        <w:rPr>
          <w:rFonts w:ascii="Cambria" w:hAnsi="Cambria"/>
          <w:sz w:val="10"/>
          <w:szCs w:val="10"/>
        </w:rPr>
      </w:pPr>
    </w:p>
    <w:p w14:paraId="34D2BC3E" w14:textId="77777777" w:rsidR="00B43398" w:rsidRPr="00406EBE" w:rsidRDefault="00B43398" w:rsidP="00B43398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  <w:r>
        <w:rPr>
          <w:rFonts w:ascii="Cambria" w:hAnsi="Cambria"/>
          <w:sz w:val="24"/>
          <w:szCs w:val="24"/>
        </w:rPr>
        <w:t>Produkty powinny posiadać</w:t>
      </w:r>
      <w:r w:rsidRPr="00406EBE">
        <w:rPr>
          <w:rFonts w:ascii="Cambria" w:hAnsi="Cambria"/>
          <w:sz w:val="24"/>
          <w:szCs w:val="24"/>
        </w:rPr>
        <w:t xml:space="preserve">: </w:t>
      </w:r>
    </w:p>
    <w:p w14:paraId="65A0B5EF" w14:textId="77777777" w:rsidR="0012294E" w:rsidRPr="00406EBE" w:rsidRDefault="00912913" w:rsidP="00406EBE">
      <w:pPr>
        <w:pStyle w:val="Tre"/>
        <w:numPr>
          <w:ilvl w:val="1"/>
          <w:numId w:val="2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>Deklarację zgodności z wymaganiami rozporządzenia (UE) 2016/425</w:t>
      </w:r>
    </w:p>
    <w:p w14:paraId="61707578" w14:textId="77777777" w:rsidR="0012294E" w:rsidRPr="00406EBE" w:rsidRDefault="00912913" w:rsidP="00406EBE">
      <w:pPr>
        <w:pStyle w:val="Tre"/>
        <w:numPr>
          <w:ilvl w:val="1"/>
          <w:numId w:val="2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 xml:space="preserve">Kartę katalogową, </w:t>
      </w:r>
    </w:p>
    <w:p w14:paraId="32575D7A" w14:textId="77777777" w:rsidR="0012294E" w:rsidRPr="00406EBE" w:rsidRDefault="00912913" w:rsidP="00406EBE">
      <w:pPr>
        <w:pStyle w:val="Tre"/>
        <w:numPr>
          <w:ilvl w:val="1"/>
          <w:numId w:val="2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>Certyfikat z laboratorium notyfikowanego dla wskazanych ww norm</w:t>
      </w:r>
    </w:p>
    <w:p w14:paraId="5CA9E5D7" w14:textId="77777777" w:rsidR="0012294E" w:rsidRPr="00406EBE" w:rsidRDefault="00912913" w:rsidP="00406EBE">
      <w:pPr>
        <w:pStyle w:val="Tre"/>
        <w:numPr>
          <w:ilvl w:val="1"/>
          <w:numId w:val="2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 xml:space="preserve">Komplet raportów z badań dla wskazanych wyżej norm, </w:t>
      </w:r>
    </w:p>
    <w:p w14:paraId="7CE33EBF" w14:textId="60C210AB" w:rsidR="0012294E" w:rsidRPr="00406EBE" w:rsidRDefault="00912913" w:rsidP="00406EBE">
      <w:pPr>
        <w:pStyle w:val="Tre"/>
        <w:numPr>
          <w:ilvl w:val="1"/>
          <w:numId w:val="2"/>
        </w:numPr>
        <w:jc w:val="both"/>
        <w:rPr>
          <w:rFonts w:ascii="Cambria" w:hAnsi="Cambria"/>
          <w:sz w:val="24"/>
          <w:szCs w:val="24"/>
        </w:rPr>
      </w:pPr>
      <w:r w:rsidRPr="00406EBE">
        <w:rPr>
          <w:rFonts w:ascii="Cambria" w:hAnsi="Cambria"/>
          <w:sz w:val="24"/>
          <w:szCs w:val="24"/>
        </w:rPr>
        <w:t>Zdjęcie produktu w opakowaniu (obie strony opakowania)</w:t>
      </w:r>
    </w:p>
    <w:sectPr w:rsidR="0012294E" w:rsidRPr="00406EBE" w:rsidSect="00635481">
      <w:headerReference w:type="default" r:id="rId9"/>
      <w:footerReference w:type="default" r:id="rId10"/>
      <w:pgSz w:w="11906" w:h="16838"/>
      <w:pgMar w:top="142" w:right="1134" w:bottom="0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43D192" w14:textId="77777777" w:rsidR="008158D2" w:rsidRDefault="00912913">
      <w:r>
        <w:separator/>
      </w:r>
    </w:p>
  </w:endnote>
  <w:endnote w:type="continuationSeparator" w:id="0">
    <w:p w14:paraId="4A16DE5E" w14:textId="77777777" w:rsidR="008158D2" w:rsidRDefault="00912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harter">
    <w:altName w:val="Cambria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5B7C83" w14:textId="77777777" w:rsidR="0012294E" w:rsidRDefault="001229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144ECF" w14:textId="77777777" w:rsidR="008158D2" w:rsidRDefault="00912913">
      <w:r>
        <w:separator/>
      </w:r>
    </w:p>
  </w:footnote>
  <w:footnote w:type="continuationSeparator" w:id="0">
    <w:p w14:paraId="2F54AA29" w14:textId="77777777" w:rsidR="008158D2" w:rsidRDefault="00912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CE2B62" w14:textId="77777777" w:rsidR="0012294E" w:rsidRDefault="0012294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E70CE"/>
    <w:multiLevelType w:val="hybridMultilevel"/>
    <w:tmpl w:val="AE6E3DB6"/>
    <w:styleLink w:val="Zaimportowanystyl1"/>
    <w:lvl w:ilvl="0" w:tplc="F45E762A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DEA45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724C9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BE4FB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26F14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9287D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EEB5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568A20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94F87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A40778E"/>
    <w:multiLevelType w:val="hybridMultilevel"/>
    <w:tmpl w:val="A3D25514"/>
    <w:numStyleLink w:val="Numery"/>
  </w:abstractNum>
  <w:abstractNum w:abstractNumId="2" w15:restartNumberingAfterBreak="0">
    <w:nsid w:val="10A54E7F"/>
    <w:multiLevelType w:val="hybridMultilevel"/>
    <w:tmpl w:val="18C470D8"/>
    <w:numStyleLink w:val="Zaimportowanystyl2"/>
  </w:abstractNum>
  <w:abstractNum w:abstractNumId="3" w15:restartNumberingAfterBreak="0">
    <w:nsid w:val="23B34BF6"/>
    <w:multiLevelType w:val="hybridMultilevel"/>
    <w:tmpl w:val="B3C4F2FA"/>
    <w:styleLink w:val="Punktor"/>
    <w:lvl w:ilvl="0" w:tplc="E04A04DA">
      <w:start w:val="1"/>
      <w:numFmt w:val="bullet"/>
      <w:lvlText w:val="•"/>
      <w:lvlJc w:val="left"/>
      <w:pPr>
        <w:ind w:left="59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0"/>
        <w:highlight w:val="none"/>
        <w:vertAlign w:val="baseline"/>
      </w:rPr>
    </w:lvl>
    <w:lvl w:ilvl="1" w:tplc="6D6C3BCA">
      <w:start w:val="1"/>
      <w:numFmt w:val="bullet"/>
      <w:lvlText w:val="-"/>
      <w:lvlJc w:val="left"/>
      <w:pPr>
        <w:ind w:left="37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2" w:tplc="2C38C9D4">
      <w:start w:val="1"/>
      <w:numFmt w:val="bullet"/>
      <w:lvlText w:val="•"/>
      <w:lvlJc w:val="left"/>
      <w:pPr>
        <w:ind w:left="21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3" w:tplc="3E0EEFE8">
      <w:start w:val="1"/>
      <w:numFmt w:val="bullet"/>
      <w:lvlText w:val="•"/>
      <w:lvlJc w:val="left"/>
      <w:pPr>
        <w:ind w:left="28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4" w:tplc="15F25A6C">
      <w:start w:val="1"/>
      <w:numFmt w:val="bullet"/>
      <w:lvlText w:val="•"/>
      <w:lvlJc w:val="left"/>
      <w:pPr>
        <w:ind w:left="354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5" w:tplc="3EFE1C5E">
      <w:start w:val="1"/>
      <w:numFmt w:val="bullet"/>
      <w:lvlText w:val="•"/>
      <w:lvlJc w:val="left"/>
      <w:pPr>
        <w:ind w:left="426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6" w:tplc="B48E317C">
      <w:start w:val="1"/>
      <w:numFmt w:val="bullet"/>
      <w:lvlText w:val="•"/>
      <w:lvlJc w:val="left"/>
      <w:pPr>
        <w:ind w:left="498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7" w:tplc="D08629AE">
      <w:start w:val="1"/>
      <w:numFmt w:val="bullet"/>
      <w:lvlText w:val="•"/>
      <w:lvlJc w:val="left"/>
      <w:pPr>
        <w:ind w:left="57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8" w:tplc="628899F2">
      <w:start w:val="1"/>
      <w:numFmt w:val="bullet"/>
      <w:lvlText w:val="•"/>
      <w:lvlJc w:val="left"/>
      <w:pPr>
        <w:ind w:left="64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4" w15:restartNumberingAfterBreak="0">
    <w:nsid w:val="31276BB5"/>
    <w:multiLevelType w:val="hybridMultilevel"/>
    <w:tmpl w:val="AE6E3DB6"/>
    <w:numStyleLink w:val="Zaimportowanystyl1"/>
  </w:abstractNum>
  <w:abstractNum w:abstractNumId="5" w15:restartNumberingAfterBreak="0">
    <w:nsid w:val="444E38D8"/>
    <w:multiLevelType w:val="hybridMultilevel"/>
    <w:tmpl w:val="52B42FA8"/>
    <w:numStyleLink w:val="Litery"/>
  </w:abstractNum>
  <w:abstractNum w:abstractNumId="6" w15:restartNumberingAfterBreak="0">
    <w:nsid w:val="58B4435A"/>
    <w:multiLevelType w:val="hybridMultilevel"/>
    <w:tmpl w:val="18C470D8"/>
    <w:styleLink w:val="Zaimportowanystyl2"/>
    <w:lvl w:ilvl="0" w:tplc="82DA6108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8C256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1D62B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11A1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F87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4B822B8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D2E1C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6AECC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7062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6D105DF2"/>
    <w:multiLevelType w:val="hybridMultilevel"/>
    <w:tmpl w:val="B3C4F2FA"/>
    <w:numStyleLink w:val="Punktor"/>
  </w:abstractNum>
  <w:abstractNum w:abstractNumId="8" w15:restartNumberingAfterBreak="0">
    <w:nsid w:val="77265123"/>
    <w:multiLevelType w:val="hybridMultilevel"/>
    <w:tmpl w:val="EBA497DA"/>
    <w:lvl w:ilvl="0" w:tplc="1DE8B3A8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2589196">
      <w:start w:val="1"/>
      <w:numFmt w:val="lowerLetter"/>
      <w:lvlText w:val="%2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00685BA">
      <w:start w:val="1"/>
      <w:numFmt w:val="lowerLetter"/>
      <w:lvlText w:val="%3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264002E">
      <w:start w:val="1"/>
      <w:numFmt w:val="lowerLetter"/>
      <w:lvlText w:val="%4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DFCFF62">
      <w:start w:val="1"/>
      <w:numFmt w:val="lowerLetter"/>
      <w:lvlText w:val="%5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0106A40">
      <w:start w:val="1"/>
      <w:numFmt w:val="lowerLetter"/>
      <w:lvlText w:val="%6."/>
      <w:lvlJc w:val="left"/>
      <w:pPr>
        <w:ind w:left="40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002F4AA">
      <w:start w:val="1"/>
      <w:numFmt w:val="lowerLetter"/>
      <w:lvlText w:val="%7."/>
      <w:lvlJc w:val="left"/>
      <w:pPr>
        <w:ind w:left="47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E4E3D80">
      <w:start w:val="1"/>
      <w:numFmt w:val="lowerLetter"/>
      <w:lvlText w:val="%8."/>
      <w:lvlJc w:val="left"/>
      <w:pPr>
        <w:ind w:left="54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55604EE">
      <w:start w:val="1"/>
      <w:numFmt w:val="lowerLetter"/>
      <w:lvlText w:val="%9."/>
      <w:lvlJc w:val="left"/>
      <w:pPr>
        <w:ind w:left="61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793774AC"/>
    <w:multiLevelType w:val="hybridMultilevel"/>
    <w:tmpl w:val="52B42FA8"/>
    <w:styleLink w:val="Litery"/>
    <w:lvl w:ilvl="0" w:tplc="9C0016B0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264DEA">
      <w:start w:val="1"/>
      <w:numFmt w:val="lowerLetter"/>
      <w:lvlText w:val="%2."/>
      <w:lvlJc w:val="left"/>
      <w:pPr>
        <w:ind w:left="7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2EDBBC">
      <w:start w:val="1"/>
      <w:numFmt w:val="lowerLetter"/>
      <w:lvlText w:val="%3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4AF2A6">
      <w:start w:val="1"/>
      <w:numFmt w:val="lowerLetter"/>
      <w:lvlText w:val="%4."/>
      <w:lvlJc w:val="left"/>
      <w:pPr>
        <w:ind w:left="15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E403FC">
      <w:start w:val="1"/>
      <w:numFmt w:val="lowerLetter"/>
      <w:lvlText w:val="%5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1EF444">
      <w:start w:val="1"/>
      <w:numFmt w:val="lowerLetter"/>
      <w:lvlText w:val="%6."/>
      <w:lvlJc w:val="left"/>
      <w:pPr>
        <w:ind w:left="22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422888">
      <w:start w:val="1"/>
      <w:numFmt w:val="lowerLetter"/>
      <w:lvlText w:val="%7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BA27E6">
      <w:start w:val="1"/>
      <w:numFmt w:val="lowerLetter"/>
      <w:lvlText w:val="%8."/>
      <w:lvlJc w:val="left"/>
      <w:pPr>
        <w:ind w:left="29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CA25E4">
      <w:start w:val="1"/>
      <w:numFmt w:val="lowerLetter"/>
      <w:lvlText w:val="%9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7D0C7E5C"/>
    <w:multiLevelType w:val="hybridMultilevel"/>
    <w:tmpl w:val="A3D25514"/>
    <w:styleLink w:val="Numery"/>
    <w:lvl w:ilvl="0" w:tplc="390A9162">
      <w:start w:val="1"/>
      <w:numFmt w:val="decimal"/>
      <w:lvlText w:val="%1."/>
      <w:lvlJc w:val="left"/>
      <w:pPr>
        <w:ind w:left="960" w:hanging="393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7D4A0E4">
      <w:start w:val="1"/>
      <w:numFmt w:val="decimal"/>
      <w:lvlText w:val="%2."/>
      <w:lvlJc w:val="left"/>
      <w:pPr>
        <w:ind w:left="9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B30C59A">
      <w:start w:val="1"/>
      <w:numFmt w:val="decimal"/>
      <w:lvlText w:val="%3."/>
      <w:lvlJc w:val="left"/>
      <w:pPr>
        <w:ind w:left="11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D965F4E">
      <w:start w:val="1"/>
      <w:numFmt w:val="decimal"/>
      <w:lvlText w:val="%4."/>
      <w:lvlJc w:val="left"/>
      <w:pPr>
        <w:ind w:left="13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016E586">
      <w:start w:val="1"/>
      <w:numFmt w:val="decimal"/>
      <w:lvlText w:val="%5."/>
      <w:lvlJc w:val="left"/>
      <w:pPr>
        <w:ind w:left="156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2B4F402">
      <w:start w:val="1"/>
      <w:numFmt w:val="decimal"/>
      <w:lvlText w:val="%6."/>
      <w:lvlJc w:val="left"/>
      <w:pPr>
        <w:ind w:left="178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1ECA0B2">
      <w:start w:val="1"/>
      <w:numFmt w:val="decimal"/>
      <w:lvlText w:val="%7."/>
      <w:lvlJc w:val="left"/>
      <w:pPr>
        <w:ind w:left="20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A662DFA">
      <w:start w:val="1"/>
      <w:numFmt w:val="decimal"/>
      <w:lvlText w:val="%8."/>
      <w:lvlJc w:val="left"/>
      <w:pPr>
        <w:ind w:left="22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EA8B38">
      <w:start w:val="1"/>
      <w:numFmt w:val="decimal"/>
      <w:lvlText w:val="%9."/>
      <w:lvlJc w:val="left"/>
      <w:pPr>
        <w:ind w:left="24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"/>
  </w:num>
  <w:num w:numId="2">
    <w:abstractNumId w:val="7"/>
  </w:num>
  <w:num w:numId="3">
    <w:abstractNumId w:val="7"/>
    <w:lvlOverride w:ilvl="0">
      <w:lvl w:ilvl="0" w:tplc="A4B651D8">
        <w:start w:val="1"/>
        <w:numFmt w:val="bullet"/>
        <w:lvlText w:val="-"/>
        <w:lvlJc w:val="left"/>
        <w:pPr>
          <w:ind w:left="940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D6E6174">
        <w:start w:val="1"/>
        <w:numFmt w:val="bullet"/>
        <w:lvlText w:val="-"/>
        <w:lvlJc w:val="left"/>
        <w:pPr>
          <w:ind w:left="37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16725B2A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CE681A38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36B87C80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BEA2063E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CEB45EDC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73EA43CC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6D3E6B86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>
    <w:abstractNumId w:val="0"/>
  </w:num>
  <w:num w:numId="5">
    <w:abstractNumId w:val="4"/>
  </w:num>
  <w:num w:numId="6">
    <w:abstractNumId w:val="6"/>
  </w:num>
  <w:num w:numId="7">
    <w:abstractNumId w:val="2"/>
  </w:num>
  <w:num w:numId="8">
    <w:abstractNumId w:val="10"/>
  </w:num>
  <w:num w:numId="9">
    <w:abstractNumId w:val="1"/>
    <w:lvlOverride w:ilvl="0">
      <w:lvl w:ilvl="0" w:tplc="6DE095B6">
        <w:start w:val="1"/>
        <w:numFmt w:val="decimal"/>
        <w:lvlText w:val="%1."/>
        <w:lvlJc w:val="left"/>
        <w:pPr>
          <w:ind w:left="960" w:hanging="393"/>
        </w:pPr>
        <w:rPr>
          <w:rFonts w:ascii="Cambria" w:eastAsia="Helvetica Neue" w:hAnsi="Cambria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7"/>
    <w:lvlOverride w:ilvl="0">
      <w:lvl w:ilvl="0" w:tplc="A4B651D8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D6E6174">
        <w:start w:val="1"/>
        <w:numFmt w:val="bullet"/>
        <w:lvlText w:val="•"/>
        <w:lvlJc w:val="left"/>
        <w:pPr>
          <w:ind w:left="8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16725B2A">
        <w:start w:val="1"/>
        <w:numFmt w:val="bullet"/>
        <w:lvlText w:val="•"/>
        <w:lvlJc w:val="left"/>
        <w:pPr>
          <w:ind w:left="1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CE681A38">
        <w:start w:val="1"/>
        <w:numFmt w:val="bullet"/>
        <w:lvlText w:val="•"/>
        <w:lvlJc w:val="left"/>
        <w:pPr>
          <w:ind w:left="13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36B87C80">
        <w:start w:val="1"/>
        <w:numFmt w:val="bullet"/>
        <w:lvlText w:val="•"/>
        <w:lvlJc w:val="left"/>
        <w:pPr>
          <w:ind w:left="1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BEA2063E">
        <w:start w:val="1"/>
        <w:numFmt w:val="bullet"/>
        <w:lvlText w:val="•"/>
        <w:lvlJc w:val="left"/>
        <w:pPr>
          <w:ind w:left="17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CEB45EDC">
        <w:start w:val="1"/>
        <w:numFmt w:val="bullet"/>
        <w:lvlText w:val="•"/>
        <w:lvlJc w:val="left"/>
        <w:pPr>
          <w:ind w:left="1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73EA43CC">
        <w:start w:val="1"/>
        <w:numFmt w:val="bullet"/>
        <w:lvlText w:val="•"/>
        <w:lvlJc w:val="left"/>
        <w:pPr>
          <w:ind w:left="22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6D3E6B86">
        <w:start w:val="1"/>
        <w:numFmt w:val="bullet"/>
        <w:lvlText w:val="•"/>
        <w:lvlJc w:val="left"/>
        <w:pPr>
          <w:ind w:left="2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1">
    <w:abstractNumId w:val="7"/>
    <w:lvlOverride w:ilvl="0">
      <w:lvl w:ilvl="0" w:tplc="A4B651D8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D6E6174">
        <w:start w:val="1"/>
        <w:numFmt w:val="bullet"/>
        <w:lvlText w:val="•"/>
        <w:lvlJc w:val="left"/>
        <w:pPr>
          <w:ind w:left="131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16725B2A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CE681A38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36B87C80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BEA2063E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CEB45EDC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73EA43CC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6D3E6B86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2">
    <w:abstractNumId w:val="7"/>
    <w:lvlOverride w:ilvl="0">
      <w:lvl w:ilvl="0" w:tplc="A4B651D8">
        <w:start w:val="1"/>
        <w:numFmt w:val="bullet"/>
        <w:lvlText w:val="•"/>
        <w:lvlJc w:val="left"/>
        <w:pPr>
          <w:ind w:left="643" w:hanging="423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D6E6174">
        <w:start w:val="1"/>
        <w:numFmt w:val="bullet"/>
        <w:lvlText w:val="•"/>
        <w:lvlJc w:val="left"/>
        <w:pPr>
          <w:ind w:left="8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16725B2A">
        <w:start w:val="1"/>
        <w:numFmt w:val="bullet"/>
        <w:lvlText w:val="•"/>
        <w:lvlJc w:val="left"/>
        <w:pPr>
          <w:ind w:left="10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CE681A38">
        <w:start w:val="1"/>
        <w:numFmt w:val="bullet"/>
        <w:lvlText w:val="•"/>
        <w:lvlJc w:val="left"/>
        <w:pPr>
          <w:ind w:left="12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36B87C80">
        <w:start w:val="1"/>
        <w:numFmt w:val="bullet"/>
        <w:lvlText w:val="•"/>
        <w:lvlJc w:val="left"/>
        <w:pPr>
          <w:ind w:left="150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BEA2063E">
        <w:start w:val="1"/>
        <w:numFmt w:val="bullet"/>
        <w:lvlText w:val="•"/>
        <w:lvlJc w:val="left"/>
        <w:pPr>
          <w:ind w:left="172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CEB45EDC">
        <w:start w:val="1"/>
        <w:numFmt w:val="bullet"/>
        <w:lvlText w:val="•"/>
        <w:lvlJc w:val="left"/>
        <w:pPr>
          <w:ind w:left="19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73EA43CC">
        <w:start w:val="1"/>
        <w:numFmt w:val="bullet"/>
        <w:lvlText w:val="•"/>
        <w:lvlJc w:val="left"/>
        <w:pPr>
          <w:ind w:left="21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6D3E6B86">
        <w:start w:val="1"/>
        <w:numFmt w:val="bullet"/>
        <w:lvlText w:val="•"/>
        <w:lvlJc w:val="left"/>
        <w:pPr>
          <w:ind w:left="23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3">
    <w:abstractNumId w:val="1"/>
    <w:lvlOverride w:ilvl="0">
      <w:startOverride w:val="1"/>
      <w:lvl w:ilvl="0" w:tplc="6DE095B6">
        <w:start w:val="1"/>
        <w:numFmt w:val="decimal"/>
        <w:lvlText w:val="%1."/>
        <w:lvlJc w:val="left"/>
        <w:pPr>
          <w:ind w:left="564" w:hanging="344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736DBE0">
        <w:start w:val="1"/>
        <w:numFmt w:val="decimal"/>
        <w:lvlText w:val="%2."/>
        <w:lvlJc w:val="left"/>
        <w:pPr>
          <w:ind w:left="8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B33A4C90">
        <w:start w:val="1"/>
        <w:numFmt w:val="decimal"/>
        <w:lvlText w:val="%3."/>
        <w:lvlJc w:val="left"/>
        <w:pPr>
          <w:ind w:left="10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8ABA769E">
        <w:start w:val="1"/>
        <w:numFmt w:val="decimal"/>
        <w:lvlText w:val="%4."/>
        <w:lvlJc w:val="left"/>
        <w:pPr>
          <w:ind w:left="12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063479A2">
        <w:start w:val="1"/>
        <w:numFmt w:val="decimal"/>
        <w:lvlText w:val="%5."/>
        <w:lvlJc w:val="left"/>
        <w:pPr>
          <w:ind w:left="150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DDCEACC0">
        <w:start w:val="1"/>
        <w:numFmt w:val="decimal"/>
        <w:lvlText w:val="%6."/>
        <w:lvlJc w:val="left"/>
        <w:pPr>
          <w:ind w:left="172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D318C9C8">
        <w:start w:val="1"/>
        <w:numFmt w:val="decimal"/>
        <w:lvlText w:val="%7."/>
        <w:lvlJc w:val="left"/>
        <w:pPr>
          <w:ind w:left="19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9962D53A">
        <w:start w:val="1"/>
        <w:numFmt w:val="decimal"/>
        <w:lvlText w:val="%8."/>
        <w:lvlJc w:val="left"/>
        <w:pPr>
          <w:ind w:left="21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9AF8C69C">
        <w:start w:val="1"/>
        <w:numFmt w:val="decimal"/>
        <w:lvlText w:val="%9."/>
        <w:lvlJc w:val="left"/>
        <w:pPr>
          <w:ind w:left="23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1"/>
    <w:lvlOverride w:ilvl="0">
      <w:lvl w:ilvl="0" w:tplc="6DE095B6">
        <w:start w:val="1"/>
        <w:numFmt w:val="decimal"/>
        <w:lvlText w:val="%1."/>
        <w:lvlJc w:val="left"/>
        <w:pPr>
          <w:ind w:left="564" w:hanging="344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736DBE0">
        <w:start w:val="1"/>
        <w:numFmt w:val="decimal"/>
        <w:lvlText w:val="%2."/>
        <w:lvlJc w:val="left"/>
        <w:pPr>
          <w:ind w:left="8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33A4C90">
        <w:start w:val="1"/>
        <w:numFmt w:val="decimal"/>
        <w:lvlText w:val="%3."/>
        <w:lvlJc w:val="left"/>
        <w:pPr>
          <w:ind w:left="10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ABA769E">
        <w:start w:val="1"/>
        <w:numFmt w:val="decimal"/>
        <w:lvlText w:val="%4."/>
        <w:lvlJc w:val="left"/>
        <w:pPr>
          <w:ind w:left="12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63479A2">
        <w:start w:val="1"/>
        <w:numFmt w:val="decimal"/>
        <w:lvlText w:val="%5."/>
        <w:lvlJc w:val="left"/>
        <w:pPr>
          <w:ind w:left="150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DCEACC0">
        <w:start w:val="1"/>
        <w:numFmt w:val="decimal"/>
        <w:lvlText w:val="%6."/>
        <w:lvlJc w:val="left"/>
        <w:pPr>
          <w:ind w:left="172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318C9C8">
        <w:start w:val="1"/>
        <w:numFmt w:val="decimal"/>
        <w:lvlText w:val="%7."/>
        <w:lvlJc w:val="left"/>
        <w:pPr>
          <w:ind w:left="19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962D53A">
        <w:start w:val="1"/>
        <w:numFmt w:val="decimal"/>
        <w:lvlText w:val="%8."/>
        <w:lvlJc w:val="left"/>
        <w:pPr>
          <w:ind w:left="21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AF8C69C">
        <w:start w:val="1"/>
        <w:numFmt w:val="decimal"/>
        <w:lvlText w:val="%9."/>
        <w:lvlJc w:val="left"/>
        <w:pPr>
          <w:ind w:left="23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9"/>
  </w:num>
  <w:num w:numId="16">
    <w:abstractNumId w:val="5"/>
  </w:num>
  <w:num w:numId="17">
    <w:abstractNumId w:val="8"/>
  </w:num>
  <w:num w:numId="18">
    <w:abstractNumId w:val="8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94E"/>
    <w:rsid w:val="000120EC"/>
    <w:rsid w:val="000E1A7D"/>
    <w:rsid w:val="0012294E"/>
    <w:rsid w:val="0021004A"/>
    <w:rsid w:val="002E1860"/>
    <w:rsid w:val="002F03C9"/>
    <w:rsid w:val="00406EBE"/>
    <w:rsid w:val="00575084"/>
    <w:rsid w:val="00624CFB"/>
    <w:rsid w:val="00635481"/>
    <w:rsid w:val="0075221E"/>
    <w:rsid w:val="007A6563"/>
    <w:rsid w:val="007C783F"/>
    <w:rsid w:val="008158D2"/>
    <w:rsid w:val="00912913"/>
    <w:rsid w:val="0096564A"/>
    <w:rsid w:val="00AF5C84"/>
    <w:rsid w:val="00B43398"/>
    <w:rsid w:val="00BB79AC"/>
    <w:rsid w:val="00C13FA4"/>
    <w:rsid w:val="00D7794E"/>
    <w:rsid w:val="00F0397B"/>
    <w:rsid w:val="00FF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B64EE"/>
  <w15:docId w15:val="{79129D19-570F-46F1-B91D-A8C24E1B5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or">
    <w:name w:val="Punktor"/>
    <w:pPr>
      <w:numPr>
        <w:numId w:val="1"/>
      </w:numPr>
    </w:pPr>
  </w:style>
  <w:style w:type="numbering" w:customStyle="1" w:styleId="Zaimportowanystyl1">
    <w:name w:val="Zaimportowany styl 1"/>
    <w:pPr>
      <w:numPr>
        <w:numId w:val="4"/>
      </w:numPr>
    </w:pPr>
  </w:style>
  <w:style w:type="numbering" w:customStyle="1" w:styleId="Zaimportowanystyl2">
    <w:name w:val="Zaimportowany styl 2"/>
    <w:pPr>
      <w:numPr>
        <w:numId w:val="6"/>
      </w:numPr>
    </w:pPr>
  </w:style>
  <w:style w:type="numbering" w:customStyle="1" w:styleId="Numery">
    <w:name w:val="Numery"/>
    <w:pPr>
      <w:numPr>
        <w:numId w:val="8"/>
      </w:numPr>
    </w:pPr>
  </w:style>
  <w:style w:type="paragraph" w:customStyle="1" w:styleId="Styltabeli1">
    <w:name w:val="Styl tabeli 1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Litery">
    <w:name w:val="Litery"/>
    <w:pPr>
      <w:numPr>
        <w:numId w:val="15"/>
      </w:numPr>
    </w:pPr>
  </w:style>
  <w:style w:type="paragraph" w:styleId="Akapitzlist">
    <w:name w:val="List Paragraph"/>
    <w:basedOn w:val="Normalny"/>
    <w:uiPriority w:val="34"/>
    <w:qFormat/>
    <w:rsid w:val="00FF445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13F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3FA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3FA4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3F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3FA4"/>
    <w:rPr>
      <w:b/>
      <w:bCs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3F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3FA4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2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D2CF5-2A3D-4B94-B55D-9B4BC86B5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268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Młyńczak</dc:creator>
  <cp:lastModifiedBy>Justyna Młyńczak</cp:lastModifiedBy>
  <cp:revision>10</cp:revision>
  <cp:lastPrinted>2020-07-08T13:01:00Z</cp:lastPrinted>
  <dcterms:created xsi:type="dcterms:W3CDTF">2020-06-22T11:30:00Z</dcterms:created>
  <dcterms:modified xsi:type="dcterms:W3CDTF">2020-07-09T08:07:00Z</dcterms:modified>
</cp:coreProperties>
</file>