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E6B20" w14:textId="3A88818F" w:rsidR="00B43398" w:rsidRPr="00B60433" w:rsidRDefault="00B43398" w:rsidP="00B43398">
      <w:pPr>
        <w:autoSpaceDE w:val="0"/>
        <w:spacing w:line="276" w:lineRule="auto"/>
        <w:rPr>
          <w:rFonts w:ascii="Cambria" w:hAnsi="Cambria"/>
          <w:noProof/>
          <w:color w:val="FF0000"/>
          <w:sz w:val="20"/>
          <w:szCs w:val="20"/>
        </w:rPr>
      </w:pPr>
      <w:r w:rsidRPr="00B60433">
        <w:rPr>
          <w:rFonts w:ascii="Cambria" w:hAnsi="Cambria"/>
          <w:noProof/>
          <w:color w:val="FF0000"/>
          <w:sz w:val="20"/>
          <w:szCs w:val="20"/>
        </w:rPr>
        <w:drawing>
          <wp:inline distT="0" distB="0" distL="0" distR="0" wp14:anchorId="6FF90F57" wp14:editId="623586FD">
            <wp:extent cx="5715000" cy="495300"/>
            <wp:effectExtent l="0" t="0" r="0" b="0"/>
            <wp:docPr id="1" name="Obraz 1" descr="Przykładowe zestawienie znaków w poziom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ykładowe zestawienie znaków w poziom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32716" w14:textId="21DF2923" w:rsidR="0012294E" w:rsidRDefault="0012294E" w:rsidP="00406EBE">
      <w:pPr>
        <w:pStyle w:val="Tre"/>
        <w:jc w:val="both"/>
        <w:rPr>
          <w:rFonts w:ascii="Cambria" w:hAnsi="Cambria"/>
          <w:sz w:val="24"/>
          <w:szCs w:val="24"/>
        </w:rPr>
      </w:pPr>
    </w:p>
    <w:p w14:paraId="3AAB93B8" w14:textId="54A71718" w:rsidR="00B43398" w:rsidRDefault="00B43398" w:rsidP="00B43398">
      <w:pPr>
        <w:pStyle w:val="Tre"/>
        <w:jc w:val="right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Załącznik nr 7 do SIWZ</w:t>
      </w:r>
    </w:p>
    <w:p w14:paraId="0939E38F" w14:textId="073C984E" w:rsidR="00B43398" w:rsidRPr="00B43398" w:rsidRDefault="00B43398" w:rsidP="00B43398">
      <w:pPr>
        <w:pStyle w:val="Tre"/>
        <w:jc w:val="center"/>
        <w:rPr>
          <w:rFonts w:ascii="Cambria" w:hAnsi="Cambria"/>
          <w:b/>
          <w:bCs/>
          <w:sz w:val="24"/>
          <w:szCs w:val="24"/>
        </w:rPr>
      </w:pPr>
      <w:r w:rsidRPr="00B43398">
        <w:rPr>
          <w:rFonts w:ascii="Cambria" w:hAnsi="Cambria"/>
          <w:b/>
          <w:bCs/>
          <w:sz w:val="24"/>
          <w:szCs w:val="24"/>
        </w:rPr>
        <w:t>OPIS  PRZEDMIOTU  ZAMÓWIENIA</w:t>
      </w:r>
    </w:p>
    <w:p w14:paraId="711318F9" w14:textId="77777777" w:rsidR="00B43398" w:rsidRPr="00AE573D" w:rsidRDefault="00B43398" w:rsidP="00406EBE">
      <w:pPr>
        <w:pStyle w:val="Tre"/>
        <w:jc w:val="both"/>
        <w:rPr>
          <w:rFonts w:ascii="Cambria" w:hAnsi="Cambria"/>
          <w:b/>
          <w:bCs/>
          <w:sz w:val="10"/>
          <w:szCs w:val="10"/>
        </w:rPr>
      </w:pPr>
    </w:p>
    <w:p w14:paraId="03A0A4B1" w14:textId="358F4FDD" w:rsidR="0012294E" w:rsidRDefault="00912913" w:rsidP="00406EBE">
      <w:pPr>
        <w:pStyle w:val="Tre"/>
        <w:jc w:val="both"/>
        <w:rPr>
          <w:rFonts w:ascii="Cambria" w:hAnsi="Cambria"/>
          <w:b/>
          <w:bCs/>
          <w:sz w:val="24"/>
          <w:szCs w:val="24"/>
        </w:rPr>
      </w:pPr>
      <w:r w:rsidRPr="00406EBE">
        <w:rPr>
          <w:rFonts w:ascii="Cambria" w:hAnsi="Cambria"/>
          <w:b/>
          <w:bCs/>
          <w:sz w:val="24"/>
          <w:szCs w:val="24"/>
        </w:rPr>
        <w:t>Zadanie nr 4</w:t>
      </w:r>
      <w:r w:rsidR="0057618D">
        <w:rPr>
          <w:rFonts w:ascii="Cambria" w:hAnsi="Cambria"/>
          <w:b/>
          <w:bCs/>
          <w:sz w:val="24"/>
          <w:szCs w:val="24"/>
        </w:rPr>
        <w:t>-Maski</w:t>
      </w:r>
    </w:p>
    <w:tbl>
      <w:tblPr>
        <w:tblW w:w="102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1616"/>
        <w:gridCol w:w="520"/>
        <w:gridCol w:w="4756"/>
        <w:gridCol w:w="1524"/>
        <w:gridCol w:w="863"/>
      </w:tblGrid>
      <w:tr w:rsidR="0032457F" w:rsidRPr="0032457F" w14:paraId="02CB2575" w14:textId="77777777" w:rsidTr="00E544CB">
        <w:trPr>
          <w:trHeight w:val="367"/>
        </w:trPr>
        <w:tc>
          <w:tcPr>
            <w:tcW w:w="936" w:type="dxa"/>
            <w:vAlign w:val="center"/>
          </w:tcPr>
          <w:p w14:paraId="694856FB" w14:textId="77777777" w:rsidR="00E77239" w:rsidRPr="0032457F" w:rsidRDefault="00E77239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bookmarkStart w:id="0" w:name="_Hlk44676631"/>
            <w:bookmarkStart w:id="1" w:name="_Hlk44676336"/>
            <w:r w:rsidRPr="0032457F">
              <w:rPr>
                <w:rFonts w:ascii="Cambria" w:hAnsi="Cambria"/>
                <w:b/>
                <w:bCs/>
                <w:sz w:val="20"/>
                <w:szCs w:val="20"/>
              </w:rPr>
              <w:t>Nr zadania</w:t>
            </w:r>
          </w:p>
        </w:tc>
        <w:tc>
          <w:tcPr>
            <w:tcW w:w="1616" w:type="dxa"/>
            <w:shd w:val="clear" w:color="auto" w:fill="auto"/>
            <w:noWrap/>
            <w:vAlign w:val="center"/>
          </w:tcPr>
          <w:p w14:paraId="173DDB9D" w14:textId="77777777" w:rsidR="00E77239" w:rsidRPr="0032457F" w:rsidRDefault="00E77239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32457F">
              <w:rPr>
                <w:rFonts w:ascii="Cambria" w:hAnsi="Cambria"/>
                <w:b/>
                <w:bCs/>
                <w:sz w:val="20"/>
                <w:szCs w:val="20"/>
              </w:rPr>
              <w:t>Nazwa zadania</w:t>
            </w:r>
          </w:p>
        </w:tc>
        <w:tc>
          <w:tcPr>
            <w:tcW w:w="520" w:type="dxa"/>
            <w:vAlign w:val="center"/>
          </w:tcPr>
          <w:p w14:paraId="3B1ED640" w14:textId="77777777" w:rsidR="00E77239" w:rsidRPr="0032457F" w:rsidRDefault="00E77239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32457F">
              <w:rPr>
                <w:rFonts w:ascii="Cambria" w:hAnsi="Cambria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4756" w:type="dxa"/>
            <w:shd w:val="clear" w:color="auto" w:fill="auto"/>
            <w:noWrap/>
            <w:vAlign w:val="center"/>
            <w:hideMark/>
          </w:tcPr>
          <w:p w14:paraId="290E2247" w14:textId="77777777" w:rsidR="00E77239" w:rsidRPr="0032457F" w:rsidRDefault="00E77239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32457F">
              <w:rPr>
                <w:rFonts w:ascii="Cambria" w:hAnsi="Cambria"/>
                <w:b/>
                <w:bCs/>
                <w:sz w:val="20"/>
                <w:szCs w:val="20"/>
              </w:rPr>
              <w:t>Środki ochrony indywidualnej</w:t>
            </w:r>
          </w:p>
          <w:p w14:paraId="1E45CD25" w14:textId="77777777" w:rsidR="00E77239" w:rsidRPr="0032457F" w:rsidRDefault="00E77239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32457F">
              <w:rPr>
                <w:rFonts w:ascii="Cambria" w:hAnsi="Cambria"/>
                <w:b/>
                <w:bCs/>
                <w:sz w:val="20"/>
                <w:szCs w:val="20"/>
              </w:rPr>
              <w:t>(wykaz szczegółowy)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6DBC5A0" w14:textId="77777777" w:rsidR="00E77239" w:rsidRPr="0032457F" w:rsidRDefault="00E77239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32457F">
              <w:rPr>
                <w:rFonts w:ascii="Cambria" w:hAnsi="Cambria"/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68398C60" w14:textId="77777777" w:rsidR="00E77239" w:rsidRPr="0032457F" w:rsidRDefault="00E77239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32457F">
              <w:rPr>
                <w:rFonts w:ascii="Cambria" w:hAnsi="Cambria"/>
                <w:b/>
                <w:bCs/>
                <w:sz w:val="20"/>
                <w:szCs w:val="20"/>
              </w:rPr>
              <w:t>Ilość</w:t>
            </w:r>
          </w:p>
        </w:tc>
      </w:tr>
      <w:bookmarkEnd w:id="0"/>
      <w:tr w:rsidR="0032457F" w:rsidRPr="0032457F" w14:paraId="36CF8608" w14:textId="77777777" w:rsidTr="00E544CB">
        <w:trPr>
          <w:trHeight w:val="360"/>
        </w:trPr>
        <w:tc>
          <w:tcPr>
            <w:tcW w:w="936" w:type="dxa"/>
            <w:vMerge w:val="restart"/>
            <w:vAlign w:val="center"/>
          </w:tcPr>
          <w:p w14:paraId="2C863E93" w14:textId="77777777" w:rsidR="00E77239" w:rsidRPr="0032457F" w:rsidRDefault="00E77239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32457F">
              <w:rPr>
                <w:rFonts w:ascii="Cambria" w:hAnsi="Cambri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16" w:type="dxa"/>
            <w:vMerge w:val="restart"/>
            <w:shd w:val="clear" w:color="auto" w:fill="auto"/>
            <w:noWrap/>
            <w:vAlign w:val="center"/>
          </w:tcPr>
          <w:p w14:paraId="351B4F57" w14:textId="77777777" w:rsidR="00E77239" w:rsidRPr="0032457F" w:rsidRDefault="00E77239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32457F">
              <w:rPr>
                <w:rFonts w:ascii="Cambria" w:hAnsi="Cambria"/>
                <w:bCs/>
                <w:sz w:val="20"/>
                <w:szCs w:val="20"/>
              </w:rPr>
              <w:t>Maski</w:t>
            </w:r>
          </w:p>
        </w:tc>
        <w:tc>
          <w:tcPr>
            <w:tcW w:w="520" w:type="dxa"/>
            <w:vAlign w:val="center"/>
          </w:tcPr>
          <w:p w14:paraId="73BF9073" w14:textId="77777777" w:rsidR="00E77239" w:rsidRPr="0032457F" w:rsidRDefault="00E77239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32457F">
              <w:rPr>
                <w:rFonts w:ascii="Cambria" w:hAnsi="Cambria"/>
                <w:bCs/>
                <w:sz w:val="20"/>
                <w:szCs w:val="20"/>
              </w:rPr>
              <w:t>4.1.</w:t>
            </w:r>
          </w:p>
        </w:tc>
        <w:tc>
          <w:tcPr>
            <w:tcW w:w="4756" w:type="dxa"/>
            <w:shd w:val="clear" w:color="auto" w:fill="auto"/>
            <w:noWrap/>
            <w:vAlign w:val="center"/>
            <w:hideMark/>
          </w:tcPr>
          <w:p w14:paraId="17156F6F" w14:textId="7475E8A7" w:rsidR="00E77239" w:rsidRPr="0032457F" w:rsidRDefault="00E77239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32457F">
              <w:rPr>
                <w:rFonts w:ascii="Cambria" w:hAnsi="Cambria"/>
                <w:bCs/>
                <w:sz w:val="20"/>
                <w:szCs w:val="20"/>
              </w:rPr>
              <w:t xml:space="preserve">Maska medyczna zwykła </w:t>
            </w:r>
            <w:r w:rsidR="006F0289">
              <w:rPr>
                <w:rFonts w:ascii="Cambria" w:hAnsi="Cambria"/>
                <w:bCs/>
                <w:sz w:val="20"/>
                <w:szCs w:val="20"/>
              </w:rPr>
              <w:t xml:space="preserve">chirurgiczna </w:t>
            </w:r>
            <w:r w:rsidRPr="0032457F">
              <w:rPr>
                <w:rFonts w:ascii="Cambria" w:hAnsi="Cambria"/>
                <w:bCs/>
                <w:sz w:val="20"/>
                <w:szCs w:val="20"/>
              </w:rPr>
              <w:t>(jednorazowa)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C60BF48" w14:textId="77777777" w:rsidR="00E77239" w:rsidRPr="0032457F" w:rsidRDefault="00E77239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32457F">
              <w:rPr>
                <w:rFonts w:ascii="Cambria" w:hAnsi="Cambria"/>
                <w:bCs/>
                <w:sz w:val="20"/>
                <w:szCs w:val="20"/>
              </w:rPr>
              <w:t>sztuka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1696EB59" w14:textId="77777777" w:rsidR="00E77239" w:rsidRPr="0032457F" w:rsidRDefault="00E77239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32457F">
              <w:rPr>
                <w:rFonts w:ascii="Cambria" w:hAnsi="Cambria"/>
                <w:bCs/>
                <w:sz w:val="20"/>
                <w:szCs w:val="20"/>
              </w:rPr>
              <w:t>70 000</w:t>
            </w:r>
          </w:p>
        </w:tc>
      </w:tr>
      <w:tr w:rsidR="0032457F" w:rsidRPr="0032457F" w14:paraId="42AD1766" w14:textId="77777777" w:rsidTr="00E544CB">
        <w:trPr>
          <w:trHeight w:val="360"/>
        </w:trPr>
        <w:tc>
          <w:tcPr>
            <w:tcW w:w="936" w:type="dxa"/>
            <w:vMerge/>
            <w:vAlign w:val="center"/>
          </w:tcPr>
          <w:p w14:paraId="5255AC6F" w14:textId="77777777" w:rsidR="00E77239" w:rsidRPr="0032457F" w:rsidRDefault="00E77239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bookmarkStart w:id="2" w:name="_Hlk45183541"/>
          </w:p>
        </w:tc>
        <w:tc>
          <w:tcPr>
            <w:tcW w:w="1616" w:type="dxa"/>
            <w:vMerge/>
            <w:shd w:val="clear" w:color="auto" w:fill="auto"/>
            <w:noWrap/>
            <w:vAlign w:val="center"/>
          </w:tcPr>
          <w:p w14:paraId="3BC4FBC3" w14:textId="77777777" w:rsidR="00E77239" w:rsidRPr="0032457F" w:rsidRDefault="00E77239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</w:p>
        </w:tc>
        <w:tc>
          <w:tcPr>
            <w:tcW w:w="520" w:type="dxa"/>
            <w:vAlign w:val="center"/>
          </w:tcPr>
          <w:p w14:paraId="0EFB2EBA" w14:textId="77777777" w:rsidR="00E77239" w:rsidRPr="0032457F" w:rsidRDefault="00E77239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32457F">
              <w:rPr>
                <w:rFonts w:ascii="Cambria" w:hAnsi="Cambria"/>
                <w:bCs/>
                <w:sz w:val="20"/>
                <w:szCs w:val="20"/>
              </w:rPr>
              <w:t>4.2.</w:t>
            </w:r>
          </w:p>
        </w:tc>
        <w:tc>
          <w:tcPr>
            <w:tcW w:w="4756" w:type="dxa"/>
            <w:shd w:val="clear" w:color="auto" w:fill="auto"/>
            <w:noWrap/>
            <w:vAlign w:val="center"/>
            <w:hideMark/>
          </w:tcPr>
          <w:p w14:paraId="553C429A" w14:textId="77777777" w:rsidR="00E77239" w:rsidRPr="0032457F" w:rsidRDefault="00E77239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32457F">
              <w:rPr>
                <w:rFonts w:ascii="Cambria" w:hAnsi="Cambria"/>
                <w:bCs/>
                <w:sz w:val="20"/>
                <w:szCs w:val="20"/>
              </w:rPr>
              <w:t>Maska zwykła (wielokrotnego użytku)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3D3EE28" w14:textId="77777777" w:rsidR="00E77239" w:rsidRPr="0032457F" w:rsidRDefault="00E77239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32457F">
              <w:rPr>
                <w:rFonts w:ascii="Cambria" w:hAnsi="Cambria"/>
                <w:bCs/>
                <w:sz w:val="20"/>
                <w:szCs w:val="20"/>
              </w:rPr>
              <w:t>sztuka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746430B2" w14:textId="77777777" w:rsidR="00E77239" w:rsidRPr="0032457F" w:rsidRDefault="00E77239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32457F">
              <w:rPr>
                <w:rFonts w:ascii="Cambria" w:hAnsi="Cambria"/>
                <w:bCs/>
                <w:sz w:val="20"/>
                <w:szCs w:val="20"/>
              </w:rPr>
              <w:t>10 000</w:t>
            </w:r>
          </w:p>
        </w:tc>
      </w:tr>
      <w:bookmarkEnd w:id="2"/>
      <w:tr w:rsidR="0032457F" w:rsidRPr="0032457F" w14:paraId="4EC2CAE4" w14:textId="77777777" w:rsidTr="00E544CB">
        <w:trPr>
          <w:trHeight w:val="360"/>
        </w:trPr>
        <w:tc>
          <w:tcPr>
            <w:tcW w:w="936" w:type="dxa"/>
            <w:vMerge/>
            <w:vAlign w:val="center"/>
          </w:tcPr>
          <w:p w14:paraId="05676BEA" w14:textId="77777777" w:rsidR="00E77239" w:rsidRPr="0032457F" w:rsidRDefault="00E77239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16" w:type="dxa"/>
            <w:vMerge/>
            <w:shd w:val="clear" w:color="auto" w:fill="auto"/>
            <w:noWrap/>
            <w:vAlign w:val="center"/>
          </w:tcPr>
          <w:p w14:paraId="6BA3AAE6" w14:textId="77777777" w:rsidR="00E77239" w:rsidRPr="0032457F" w:rsidRDefault="00E77239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</w:p>
        </w:tc>
        <w:tc>
          <w:tcPr>
            <w:tcW w:w="520" w:type="dxa"/>
            <w:vAlign w:val="center"/>
          </w:tcPr>
          <w:p w14:paraId="00E030EB" w14:textId="77777777" w:rsidR="00E77239" w:rsidRPr="0032457F" w:rsidRDefault="00E77239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32457F">
              <w:rPr>
                <w:rFonts w:ascii="Cambria" w:hAnsi="Cambria"/>
                <w:bCs/>
                <w:sz w:val="20"/>
                <w:szCs w:val="20"/>
              </w:rPr>
              <w:t>4.3.</w:t>
            </w:r>
          </w:p>
        </w:tc>
        <w:tc>
          <w:tcPr>
            <w:tcW w:w="4756" w:type="dxa"/>
            <w:shd w:val="clear" w:color="auto" w:fill="auto"/>
            <w:noWrap/>
            <w:vAlign w:val="center"/>
            <w:hideMark/>
          </w:tcPr>
          <w:p w14:paraId="33C1687C" w14:textId="77777777" w:rsidR="00E77239" w:rsidRPr="0032457F" w:rsidRDefault="00E77239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32457F">
              <w:rPr>
                <w:rFonts w:ascii="Cambria" w:hAnsi="Cambria"/>
                <w:bCs/>
                <w:sz w:val="20"/>
                <w:szCs w:val="20"/>
              </w:rPr>
              <w:t>Maska medyczna ffp2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DD230F8" w14:textId="77777777" w:rsidR="00E77239" w:rsidRPr="0032457F" w:rsidRDefault="00E77239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32457F">
              <w:rPr>
                <w:rFonts w:ascii="Cambria" w:hAnsi="Cambria"/>
                <w:bCs/>
                <w:sz w:val="20"/>
                <w:szCs w:val="20"/>
              </w:rPr>
              <w:t>sztuka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23AD69DB" w14:textId="77777777" w:rsidR="00E77239" w:rsidRPr="0032457F" w:rsidRDefault="00E77239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32457F">
              <w:rPr>
                <w:rFonts w:ascii="Cambria" w:hAnsi="Cambria"/>
                <w:bCs/>
                <w:sz w:val="20"/>
                <w:szCs w:val="20"/>
              </w:rPr>
              <w:t>2 700</w:t>
            </w:r>
          </w:p>
        </w:tc>
      </w:tr>
      <w:tr w:rsidR="0032457F" w:rsidRPr="0032457F" w14:paraId="2AFD6F08" w14:textId="77777777" w:rsidTr="00E544CB">
        <w:trPr>
          <w:trHeight w:val="360"/>
        </w:trPr>
        <w:tc>
          <w:tcPr>
            <w:tcW w:w="936" w:type="dxa"/>
            <w:vMerge/>
            <w:vAlign w:val="center"/>
          </w:tcPr>
          <w:p w14:paraId="21EE643C" w14:textId="77777777" w:rsidR="00E77239" w:rsidRPr="0032457F" w:rsidRDefault="00E77239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16" w:type="dxa"/>
            <w:vMerge/>
            <w:shd w:val="clear" w:color="auto" w:fill="auto"/>
            <w:noWrap/>
            <w:vAlign w:val="center"/>
          </w:tcPr>
          <w:p w14:paraId="51881408" w14:textId="77777777" w:rsidR="00E77239" w:rsidRPr="0032457F" w:rsidRDefault="00E77239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</w:p>
        </w:tc>
        <w:tc>
          <w:tcPr>
            <w:tcW w:w="520" w:type="dxa"/>
            <w:vAlign w:val="center"/>
          </w:tcPr>
          <w:p w14:paraId="6C75669F" w14:textId="77777777" w:rsidR="00E77239" w:rsidRPr="0032457F" w:rsidRDefault="00E77239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32457F">
              <w:rPr>
                <w:rFonts w:ascii="Cambria" w:hAnsi="Cambria"/>
                <w:bCs/>
                <w:sz w:val="20"/>
                <w:szCs w:val="20"/>
              </w:rPr>
              <w:t>4.4.</w:t>
            </w:r>
          </w:p>
        </w:tc>
        <w:tc>
          <w:tcPr>
            <w:tcW w:w="4756" w:type="dxa"/>
            <w:shd w:val="clear" w:color="auto" w:fill="auto"/>
            <w:noWrap/>
            <w:vAlign w:val="center"/>
            <w:hideMark/>
          </w:tcPr>
          <w:p w14:paraId="6EEEDB4B" w14:textId="77777777" w:rsidR="00E77239" w:rsidRPr="0032457F" w:rsidRDefault="00E77239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32457F">
              <w:rPr>
                <w:rFonts w:ascii="Cambria" w:hAnsi="Cambria"/>
                <w:bCs/>
                <w:sz w:val="20"/>
                <w:szCs w:val="20"/>
              </w:rPr>
              <w:t>Maska medyczna ffp3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C5FBE10" w14:textId="77777777" w:rsidR="00E77239" w:rsidRPr="0032457F" w:rsidRDefault="00E77239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32457F">
              <w:rPr>
                <w:rFonts w:ascii="Cambria" w:hAnsi="Cambria"/>
                <w:bCs/>
                <w:sz w:val="20"/>
                <w:szCs w:val="20"/>
              </w:rPr>
              <w:t>sztuka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600B425A" w14:textId="77777777" w:rsidR="00E77239" w:rsidRPr="0032457F" w:rsidRDefault="00E77239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32457F">
              <w:rPr>
                <w:rFonts w:ascii="Cambria" w:hAnsi="Cambria"/>
                <w:bCs/>
                <w:sz w:val="20"/>
                <w:szCs w:val="20"/>
              </w:rPr>
              <w:t>3 000</w:t>
            </w:r>
          </w:p>
        </w:tc>
      </w:tr>
      <w:bookmarkEnd w:id="1"/>
    </w:tbl>
    <w:p w14:paraId="7020FBAA" w14:textId="77777777" w:rsidR="00B60399" w:rsidRPr="00AE573D" w:rsidRDefault="00B60399" w:rsidP="00406EBE">
      <w:pPr>
        <w:pStyle w:val="Tre"/>
        <w:jc w:val="both"/>
        <w:rPr>
          <w:rFonts w:ascii="Cambria" w:eastAsia="Charter" w:hAnsi="Cambria" w:cs="Charter"/>
          <w:b/>
          <w:bCs/>
          <w:sz w:val="10"/>
          <w:szCs w:val="10"/>
        </w:rPr>
      </w:pPr>
    </w:p>
    <w:p w14:paraId="44DAD7F8" w14:textId="5DE8DEDB" w:rsidR="0012294E" w:rsidRPr="00406EBE" w:rsidRDefault="00912913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 w:rsidRPr="00B43398">
        <w:rPr>
          <w:rFonts w:ascii="Cambria" w:hAnsi="Cambria"/>
          <w:b/>
          <w:bCs/>
          <w:sz w:val="24"/>
          <w:szCs w:val="24"/>
        </w:rPr>
        <w:t xml:space="preserve">Maseczki </w:t>
      </w:r>
      <w:r w:rsidR="006F0289" w:rsidRPr="006F0289">
        <w:rPr>
          <w:rFonts w:ascii="Cambria" w:hAnsi="Cambria"/>
          <w:b/>
          <w:bCs/>
          <w:sz w:val="24"/>
          <w:szCs w:val="24"/>
        </w:rPr>
        <w:t>medyczn</w:t>
      </w:r>
      <w:r w:rsidR="006F0289">
        <w:rPr>
          <w:rFonts w:ascii="Cambria" w:hAnsi="Cambria"/>
          <w:b/>
          <w:bCs/>
          <w:sz w:val="24"/>
          <w:szCs w:val="24"/>
        </w:rPr>
        <w:t>e</w:t>
      </w:r>
      <w:r w:rsidR="006F0289" w:rsidRPr="006F0289">
        <w:rPr>
          <w:rFonts w:ascii="Cambria" w:hAnsi="Cambria"/>
          <w:b/>
          <w:bCs/>
          <w:sz w:val="24"/>
          <w:szCs w:val="24"/>
        </w:rPr>
        <w:t xml:space="preserve"> zwykł</w:t>
      </w:r>
      <w:r w:rsidR="006F0289">
        <w:rPr>
          <w:rFonts w:ascii="Cambria" w:hAnsi="Cambria"/>
          <w:b/>
          <w:bCs/>
          <w:sz w:val="24"/>
          <w:szCs w:val="24"/>
        </w:rPr>
        <w:t>e</w:t>
      </w:r>
      <w:r w:rsidR="006F0289" w:rsidRPr="006F0289">
        <w:rPr>
          <w:rFonts w:ascii="Cambria" w:hAnsi="Cambria"/>
          <w:b/>
          <w:bCs/>
          <w:sz w:val="24"/>
          <w:szCs w:val="24"/>
        </w:rPr>
        <w:t xml:space="preserve"> chirurgiczn</w:t>
      </w:r>
      <w:r w:rsidR="006F0289">
        <w:rPr>
          <w:rFonts w:ascii="Cambria" w:hAnsi="Cambria"/>
          <w:b/>
          <w:bCs/>
          <w:sz w:val="24"/>
          <w:szCs w:val="24"/>
        </w:rPr>
        <w:t>e</w:t>
      </w:r>
      <w:r w:rsidR="006F0289" w:rsidRPr="006F0289">
        <w:rPr>
          <w:rFonts w:ascii="Cambria" w:hAnsi="Cambria"/>
          <w:b/>
          <w:bCs/>
          <w:sz w:val="24"/>
          <w:szCs w:val="24"/>
        </w:rPr>
        <w:t xml:space="preserve"> (jednorazow</w:t>
      </w:r>
      <w:r w:rsidR="006F0289">
        <w:rPr>
          <w:rFonts w:ascii="Cambria" w:hAnsi="Cambria"/>
          <w:b/>
          <w:bCs/>
          <w:sz w:val="24"/>
          <w:szCs w:val="24"/>
        </w:rPr>
        <w:t>e</w:t>
      </w:r>
      <w:r w:rsidR="006F0289" w:rsidRPr="006F0289">
        <w:rPr>
          <w:rFonts w:ascii="Cambria" w:hAnsi="Cambria"/>
          <w:b/>
          <w:bCs/>
          <w:sz w:val="24"/>
          <w:szCs w:val="24"/>
        </w:rPr>
        <w:t>)</w:t>
      </w:r>
      <w:r w:rsidRPr="00406EBE">
        <w:rPr>
          <w:rFonts w:ascii="Cambria" w:hAnsi="Cambria"/>
          <w:sz w:val="24"/>
          <w:szCs w:val="24"/>
        </w:rPr>
        <w:t xml:space="preserve"> powinny spełniać następujące wymagania</w:t>
      </w:r>
    </w:p>
    <w:p w14:paraId="1A9C0B61" w14:textId="77777777" w:rsidR="0012294E" w:rsidRPr="00406EBE" w:rsidRDefault="00912913" w:rsidP="00406EBE">
      <w:pPr>
        <w:pStyle w:val="Tre"/>
        <w:numPr>
          <w:ilvl w:val="0"/>
          <w:numId w:val="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zgodność z normami:</w:t>
      </w:r>
    </w:p>
    <w:p w14:paraId="6F6D4A3F" w14:textId="77777777" w:rsidR="0012294E" w:rsidRPr="00406EBE" w:rsidRDefault="00912913" w:rsidP="00406EBE">
      <w:pPr>
        <w:pStyle w:val="Tre"/>
        <w:numPr>
          <w:ilvl w:val="1"/>
          <w:numId w:val="11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PN-EN 14683:2006- Maski chirurgiczne -- Wymagania i metody badania (lub odpowiednio EN 14683:2005)</w:t>
      </w:r>
    </w:p>
    <w:p w14:paraId="4EC65410" w14:textId="4B3AE5AB" w:rsidR="0012294E" w:rsidRPr="00406EBE" w:rsidRDefault="00912913" w:rsidP="00406EBE">
      <w:pPr>
        <w:pStyle w:val="Tre"/>
        <w:numPr>
          <w:ilvl w:val="0"/>
          <w:numId w:val="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deklaracja zgodności  na zgodność z wymaganiami Rozporządzenia Ministra Zdrowia z</w:t>
      </w:r>
      <w:r w:rsidR="00AE573D">
        <w:rPr>
          <w:rFonts w:ascii="Cambria" w:hAnsi="Cambria"/>
          <w:sz w:val="24"/>
          <w:szCs w:val="24"/>
        </w:rPr>
        <w:t> </w:t>
      </w:r>
      <w:r w:rsidRPr="00406EBE">
        <w:rPr>
          <w:rFonts w:ascii="Cambria" w:hAnsi="Cambria"/>
          <w:sz w:val="24"/>
          <w:szCs w:val="24"/>
        </w:rPr>
        <w:t>dnia 17 lutego 2016 r. w sprawie wymagań zasadniczych oraz procedur oceny zgodności wy</w:t>
      </w:r>
      <w:r w:rsidR="00406EBE">
        <w:rPr>
          <w:rFonts w:ascii="Cambria" w:hAnsi="Cambria"/>
          <w:sz w:val="24"/>
          <w:szCs w:val="24"/>
        </w:rPr>
        <w:t>robów</w:t>
      </w:r>
      <w:r w:rsidRPr="00406EBE">
        <w:rPr>
          <w:rFonts w:ascii="Cambria" w:hAnsi="Cambria"/>
          <w:sz w:val="24"/>
          <w:szCs w:val="24"/>
        </w:rPr>
        <w:t xml:space="preserve"> medycznych (Dz. U. poz. 211) albo deklaracja zgodności z wymaganiami dyrektywy 93/42/EWG,  albo deklaracja zgodności z wymaganiami rozporządzenia (UE) 2017/745</w:t>
      </w:r>
    </w:p>
    <w:p w14:paraId="2993C959" w14:textId="77777777" w:rsidR="0012294E" w:rsidRPr="00406EBE" w:rsidRDefault="00912913" w:rsidP="00406EBE">
      <w:pPr>
        <w:pStyle w:val="Tre"/>
        <w:numPr>
          <w:ilvl w:val="0"/>
          <w:numId w:val="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oznakowanie znakiem CE</w:t>
      </w:r>
    </w:p>
    <w:p w14:paraId="1464EF89" w14:textId="77777777" w:rsidR="00A5487E" w:rsidRPr="00EF3FEB" w:rsidRDefault="00A5487E" w:rsidP="00A5487E">
      <w:pPr>
        <w:pStyle w:val="Tre"/>
        <w:jc w:val="both"/>
        <w:rPr>
          <w:rFonts w:ascii="Cambria" w:eastAsia="Charter" w:hAnsi="Cambria" w:cs="Charter"/>
          <w:b/>
          <w:bCs/>
          <w:sz w:val="24"/>
          <w:szCs w:val="24"/>
        </w:rPr>
      </w:pPr>
      <w:r w:rsidRPr="00EF3FEB">
        <w:rPr>
          <w:rFonts w:ascii="Cambria" w:eastAsia="Charter" w:hAnsi="Cambria" w:cs="Charter"/>
          <w:b/>
          <w:bCs/>
          <w:sz w:val="24"/>
          <w:szCs w:val="24"/>
        </w:rPr>
        <w:t>FFP2</w:t>
      </w:r>
    </w:p>
    <w:p w14:paraId="7F460CBE" w14:textId="77777777" w:rsidR="00A5487E" w:rsidRPr="00A5487E" w:rsidRDefault="00A5487E" w:rsidP="00A5487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 w:rsidRPr="00A5487E">
        <w:rPr>
          <w:rFonts w:ascii="Cambria" w:eastAsia="Charter" w:hAnsi="Cambria" w:cs="Charter"/>
          <w:sz w:val="24"/>
          <w:szCs w:val="24"/>
        </w:rPr>
        <w:t>skuteczność filtracji j pow. 94%</w:t>
      </w:r>
    </w:p>
    <w:p w14:paraId="3D63DB25" w14:textId="77777777" w:rsidR="00A5487E" w:rsidRPr="00A5487E" w:rsidRDefault="00A5487E" w:rsidP="00A5487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 w:rsidRPr="00A5487E">
        <w:rPr>
          <w:rFonts w:ascii="Cambria" w:eastAsia="Charter" w:hAnsi="Cambria" w:cs="Charter"/>
          <w:sz w:val="24"/>
          <w:szCs w:val="24"/>
        </w:rPr>
        <w:t>zapewniająca  wysoki poziom ochrony</w:t>
      </w:r>
    </w:p>
    <w:p w14:paraId="3ADAF9AD" w14:textId="77777777" w:rsidR="00A5487E" w:rsidRPr="00A5487E" w:rsidRDefault="00A5487E" w:rsidP="00A5487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 w:rsidRPr="00A5487E">
        <w:rPr>
          <w:rFonts w:ascii="Cambria" w:eastAsia="Charter" w:hAnsi="Cambria" w:cs="Charter"/>
          <w:sz w:val="24"/>
          <w:szCs w:val="24"/>
        </w:rPr>
        <w:t>wykonana z wysokiej jakości materiałów, które odfiltrowują co najmniej 95% cząsteczek zawieszonych w powietrzu</w:t>
      </w:r>
    </w:p>
    <w:p w14:paraId="7DA93683" w14:textId="77777777" w:rsidR="00A5487E" w:rsidRPr="00A5487E" w:rsidRDefault="00A5487E" w:rsidP="00A5487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 w:rsidRPr="00A5487E">
        <w:rPr>
          <w:rFonts w:ascii="Cambria" w:eastAsia="Charter" w:hAnsi="Cambria" w:cs="Charter"/>
          <w:sz w:val="24"/>
          <w:szCs w:val="24"/>
        </w:rPr>
        <w:t>wyposażona w zawór wydechowy, zacisk nosowy i uszczelniającą piankę nosową, taśma ułatwiająca montaż maski, zawór wydechowy</w:t>
      </w:r>
    </w:p>
    <w:p w14:paraId="5F9D4988" w14:textId="77777777" w:rsidR="00A5487E" w:rsidRPr="00A5487E" w:rsidRDefault="00A5487E" w:rsidP="00A5487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bookmarkStart w:id="3" w:name="_Hlk45182485"/>
      <w:r w:rsidRPr="00A5487E">
        <w:rPr>
          <w:rFonts w:ascii="Cambria" w:eastAsia="Charter" w:hAnsi="Cambria" w:cs="Charter"/>
          <w:sz w:val="24"/>
          <w:szCs w:val="24"/>
        </w:rPr>
        <w:t xml:space="preserve">spełniająca  europejskie normy EN 149. </w:t>
      </w:r>
    </w:p>
    <w:bookmarkEnd w:id="3"/>
    <w:p w14:paraId="301ACFAF" w14:textId="77777777" w:rsidR="00A5487E" w:rsidRPr="00EF3FEB" w:rsidRDefault="00A5487E" w:rsidP="00A5487E">
      <w:pPr>
        <w:pStyle w:val="Tre"/>
        <w:jc w:val="both"/>
        <w:rPr>
          <w:rFonts w:ascii="Cambria" w:eastAsia="Charter" w:hAnsi="Cambria" w:cs="Charter"/>
          <w:b/>
          <w:bCs/>
          <w:sz w:val="24"/>
          <w:szCs w:val="24"/>
        </w:rPr>
      </w:pPr>
      <w:r w:rsidRPr="00EF3FEB">
        <w:rPr>
          <w:rFonts w:ascii="Cambria" w:eastAsia="Charter" w:hAnsi="Cambria" w:cs="Charter"/>
          <w:b/>
          <w:bCs/>
          <w:sz w:val="24"/>
          <w:szCs w:val="24"/>
        </w:rPr>
        <w:t xml:space="preserve">FFP3 </w:t>
      </w:r>
    </w:p>
    <w:p w14:paraId="0F9E27EC" w14:textId="77777777" w:rsidR="00A5487E" w:rsidRPr="00A5487E" w:rsidRDefault="00A5487E" w:rsidP="00A5487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 w:rsidRPr="00A5487E">
        <w:rPr>
          <w:rFonts w:ascii="Cambria" w:eastAsia="Charter" w:hAnsi="Cambria" w:cs="Charter"/>
          <w:sz w:val="24"/>
          <w:szCs w:val="24"/>
        </w:rPr>
        <w:t>skuteczność filtracji 98-99%</w:t>
      </w:r>
    </w:p>
    <w:p w14:paraId="416E36D1" w14:textId="77777777" w:rsidR="00A5487E" w:rsidRPr="00A5487E" w:rsidRDefault="00A5487E" w:rsidP="00A5487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 w:rsidRPr="00A5487E">
        <w:rPr>
          <w:rFonts w:ascii="Cambria" w:eastAsia="Charter" w:hAnsi="Cambria" w:cs="Charter"/>
          <w:sz w:val="24"/>
          <w:szCs w:val="24"/>
        </w:rPr>
        <w:t>zapewniająca  wysoki poziom ochrony</w:t>
      </w:r>
    </w:p>
    <w:p w14:paraId="3C39BE9A" w14:textId="77777777" w:rsidR="00A5487E" w:rsidRPr="00A5487E" w:rsidRDefault="00A5487E" w:rsidP="00A5487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 w:rsidRPr="00A5487E">
        <w:rPr>
          <w:rFonts w:ascii="Cambria" w:eastAsia="Charter" w:hAnsi="Cambria" w:cs="Charter"/>
          <w:sz w:val="24"/>
          <w:szCs w:val="24"/>
        </w:rPr>
        <w:t>wykonana z wysokiej jakości materiałów</w:t>
      </w:r>
    </w:p>
    <w:p w14:paraId="25A02583" w14:textId="337DD661" w:rsidR="0012294E" w:rsidRDefault="00A5487E" w:rsidP="00A5487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 w:rsidRPr="00A5487E">
        <w:rPr>
          <w:rFonts w:ascii="Cambria" w:eastAsia="Charter" w:hAnsi="Cambria" w:cs="Charter"/>
          <w:sz w:val="24"/>
          <w:szCs w:val="24"/>
        </w:rPr>
        <w:t>wyposażona w zawór wydechowy, zacisk nosowy i uszczelniającą piankę nosową, taśma ułatwiająca montaż maski, zawór wydechowy</w:t>
      </w:r>
    </w:p>
    <w:p w14:paraId="7D962738" w14:textId="78BA2F9E" w:rsidR="00EF3FEB" w:rsidRDefault="00EF3FEB" w:rsidP="00A5487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 w:rsidRPr="00EF3FEB">
        <w:rPr>
          <w:rFonts w:ascii="Cambria" w:eastAsia="Charter" w:hAnsi="Cambria" w:cs="Charter"/>
          <w:sz w:val="24"/>
          <w:szCs w:val="24"/>
        </w:rPr>
        <w:t>spełniająca  europejskie normy EN 149.</w:t>
      </w:r>
    </w:p>
    <w:p w14:paraId="6DCB6DA6" w14:textId="77777777" w:rsidR="00AE573D" w:rsidRDefault="00AE573D" w:rsidP="00B43398">
      <w:pPr>
        <w:pStyle w:val="Tre"/>
        <w:jc w:val="both"/>
        <w:rPr>
          <w:rFonts w:ascii="Cambria" w:hAnsi="Cambria"/>
          <w:sz w:val="24"/>
          <w:szCs w:val="24"/>
        </w:rPr>
      </w:pPr>
    </w:p>
    <w:p w14:paraId="100647A4" w14:textId="1F71DA2B" w:rsidR="00B43398" w:rsidRPr="00406EBE" w:rsidRDefault="00B43398" w:rsidP="00B43398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>
        <w:rPr>
          <w:rFonts w:ascii="Cambria" w:hAnsi="Cambria"/>
          <w:sz w:val="24"/>
          <w:szCs w:val="24"/>
        </w:rPr>
        <w:t>Produkty powinny posiadać</w:t>
      </w:r>
      <w:r w:rsidRPr="00406EBE">
        <w:rPr>
          <w:rFonts w:ascii="Cambria" w:hAnsi="Cambria"/>
          <w:sz w:val="24"/>
          <w:szCs w:val="24"/>
        </w:rPr>
        <w:t xml:space="preserve">: </w:t>
      </w:r>
    </w:p>
    <w:p w14:paraId="28375546" w14:textId="5D3FA841" w:rsidR="0012294E" w:rsidRPr="00406EBE" w:rsidRDefault="00912913" w:rsidP="00406EBE">
      <w:pPr>
        <w:pStyle w:val="Tre"/>
        <w:numPr>
          <w:ilvl w:val="1"/>
          <w:numId w:val="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 xml:space="preserve">deklarację zgodności z wymaganiami Rozporządzenia Ministra Zdrowia z dnia 17 lutego 2016 r. w sprawie wymagań zasadniczych oraz procedur oceny zgodności </w:t>
      </w:r>
      <w:r w:rsidR="00406EBE">
        <w:rPr>
          <w:rFonts w:ascii="Cambria" w:hAnsi="Cambria"/>
          <w:sz w:val="24"/>
          <w:szCs w:val="24"/>
        </w:rPr>
        <w:t>wyrobów</w:t>
      </w:r>
      <w:r w:rsidRPr="00406EBE">
        <w:rPr>
          <w:rFonts w:ascii="Cambria" w:hAnsi="Cambria"/>
          <w:sz w:val="24"/>
          <w:szCs w:val="24"/>
        </w:rPr>
        <w:t xml:space="preserve"> medycznych (Dz. U. poz. 211), albo deklarację zgodności z wymaganiami Rozporządzenia 2016/425 /42/EWG, </w:t>
      </w:r>
    </w:p>
    <w:p w14:paraId="6DCF2B14" w14:textId="77777777" w:rsidR="0012294E" w:rsidRPr="00406EBE" w:rsidRDefault="00912913" w:rsidP="00406EBE">
      <w:pPr>
        <w:pStyle w:val="Tre"/>
        <w:numPr>
          <w:ilvl w:val="1"/>
          <w:numId w:val="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 xml:space="preserve">Kartę katalogową, </w:t>
      </w:r>
    </w:p>
    <w:p w14:paraId="042BB68E" w14:textId="77777777" w:rsidR="00AE573D" w:rsidRPr="00AE573D" w:rsidRDefault="00912913" w:rsidP="00AE573D">
      <w:pPr>
        <w:pStyle w:val="Tre"/>
        <w:numPr>
          <w:ilvl w:val="1"/>
          <w:numId w:val="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Certyfikat z laboratorium notyfikowanego dla wskazanych ww norm</w:t>
      </w:r>
      <w:r w:rsidR="00AE573D" w:rsidRPr="00AE573D">
        <w:rPr>
          <w:rFonts w:ascii="Cambria" w:eastAsia="Charter" w:hAnsi="Cambria" w:cs="Charter"/>
          <w:b/>
          <w:bCs/>
          <w:sz w:val="24"/>
          <w:szCs w:val="24"/>
        </w:rPr>
        <w:t xml:space="preserve"> </w:t>
      </w:r>
    </w:p>
    <w:p w14:paraId="21B5B568" w14:textId="77777777" w:rsidR="00AE573D" w:rsidRDefault="00AE573D" w:rsidP="00AE573D">
      <w:pPr>
        <w:pStyle w:val="Tre"/>
        <w:numPr>
          <w:ilvl w:val="1"/>
          <w:numId w:val="2"/>
        </w:numPr>
        <w:jc w:val="both"/>
        <w:rPr>
          <w:rFonts w:ascii="Cambria" w:hAnsi="Cambria"/>
          <w:sz w:val="24"/>
          <w:szCs w:val="24"/>
        </w:rPr>
      </w:pPr>
      <w:r w:rsidRPr="00AE573D">
        <w:rPr>
          <w:rFonts w:ascii="Cambria" w:hAnsi="Cambria"/>
          <w:sz w:val="24"/>
          <w:szCs w:val="24"/>
        </w:rPr>
        <w:t xml:space="preserve">Zdjęcie opakowania które będzie stosowane w dostawach, </w:t>
      </w:r>
    </w:p>
    <w:p w14:paraId="3B8F3D63" w14:textId="114FBA81" w:rsidR="00AE573D" w:rsidRPr="00AE573D" w:rsidRDefault="00AE573D" w:rsidP="00AE573D">
      <w:pPr>
        <w:pStyle w:val="Tre"/>
        <w:jc w:val="both"/>
        <w:rPr>
          <w:rFonts w:ascii="Cambria" w:hAnsi="Cambria"/>
          <w:sz w:val="24"/>
          <w:szCs w:val="24"/>
        </w:rPr>
      </w:pPr>
      <w:r w:rsidRPr="00AE573D">
        <w:rPr>
          <w:rFonts w:ascii="Cambria" w:eastAsia="Charter" w:hAnsi="Cambria" w:cs="Charter"/>
          <w:b/>
          <w:bCs/>
          <w:sz w:val="24"/>
          <w:szCs w:val="24"/>
        </w:rPr>
        <w:t xml:space="preserve">Maska zwykła (wielokrotnego użytku) </w:t>
      </w:r>
      <w:r w:rsidRPr="00AE573D">
        <w:rPr>
          <w:rFonts w:ascii="Cambria" w:eastAsia="Charter" w:hAnsi="Cambria" w:cs="Charter"/>
          <w:sz w:val="24"/>
          <w:szCs w:val="24"/>
        </w:rPr>
        <w:t xml:space="preserve">bawełniana,  </w:t>
      </w:r>
      <w:r>
        <w:rPr>
          <w:rFonts w:ascii="Cambria" w:eastAsia="Charter" w:hAnsi="Cambria" w:cs="Charter"/>
          <w:sz w:val="24"/>
          <w:szCs w:val="24"/>
        </w:rPr>
        <w:t xml:space="preserve">posiadająca gumkę umożliwiającą założenie jej na uszy, </w:t>
      </w:r>
      <w:r w:rsidRPr="00AE573D">
        <w:rPr>
          <w:rFonts w:ascii="Cambria" w:eastAsia="Charter" w:hAnsi="Cambria" w:cs="Charter"/>
          <w:sz w:val="24"/>
          <w:szCs w:val="24"/>
        </w:rPr>
        <w:t>temp. prania 60 stopni, certyfikat OEK</w:t>
      </w:r>
      <w:r>
        <w:rPr>
          <w:rFonts w:ascii="Cambria" w:eastAsia="Charter" w:hAnsi="Cambria" w:cs="Charter"/>
          <w:sz w:val="24"/>
          <w:szCs w:val="24"/>
        </w:rPr>
        <w:t>O TEX.</w:t>
      </w:r>
    </w:p>
    <w:sectPr w:rsidR="00AE573D" w:rsidRPr="00AE573D" w:rsidSect="00AE573D">
      <w:headerReference w:type="default" r:id="rId8"/>
      <w:footerReference w:type="default" r:id="rId9"/>
      <w:pgSz w:w="11906" w:h="16838"/>
      <w:pgMar w:top="284" w:right="1134" w:bottom="28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default"/>
  </w:font>
  <w:font w:name="Charter">
    <w:altName w:val="Cambria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B7C83" w14:textId="77777777" w:rsidR="0012294E" w:rsidRDefault="001229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E2B62" w14:textId="77777777" w:rsidR="0012294E" w:rsidRDefault="001229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40778E"/>
    <w:multiLevelType w:val="hybridMultilevel"/>
    <w:tmpl w:val="A3D25514"/>
    <w:numStyleLink w:val="Numery"/>
  </w:abstractNum>
  <w:abstractNum w:abstractNumId="2" w15:restartNumberingAfterBreak="0">
    <w:nsid w:val="10A54E7F"/>
    <w:multiLevelType w:val="hybridMultilevel"/>
    <w:tmpl w:val="18C470D8"/>
    <w:numStyleLink w:val="Zaimportowanystyl2"/>
  </w:abstractNum>
  <w:abstractNum w:abstractNumId="3" w15:restartNumberingAfterBreak="0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0"/>
        <w:highlight w:val="none"/>
        <w:vertAlign w:val="baseline"/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 w15:restartNumberingAfterBreak="0">
    <w:nsid w:val="31276BB5"/>
    <w:multiLevelType w:val="hybridMultilevel"/>
    <w:tmpl w:val="AE6E3DB6"/>
    <w:numStyleLink w:val="Zaimportowanystyl1"/>
  </w:abstractNum>
  <w:abstractNum w:abstractNumId="5" w15:restartNumberingAfterBreak="0">
    <w:nsid w:val="444E38D8"/>
    <w:multiLevelType w:val="hybridMultilevel"/>
    <w:tmpl w:val="52B42FA8"/>
    <w:numStyleLink w:val="Litery"/>
  </w:abstractNum>
  <w:abstractNum w:abstractNumId="6" w15:restartNumberingAfterBreak="0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D105DF2"/>
    <w:multiLevelType w:val="hybridMultilevel"/>
    <w:tmpl w:val="B3C4F2FA"/>
    <w:numStyleLink w:val="Punktor"/>
  </w:abstractNum>
  <w:abstractNum w:abstractNumId="8" w15:restartNumberingAfterBreak="0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7"/>
  </w:num>
  <w:num w:numId="3">
    <w:abstractNumId w:val="7"/>
    <w:lvlOverride w:ilvl="0">
      <w:lvl w:ilvl="0" w:tplc="A25295C4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9F84D10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F0A6D494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DD0CCD08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2E4A20EA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FFC009E8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4C12A272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92E832CA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C6A8B71E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"/>
    <w:lvlOverride w:ilvl="0">
      <w:lvl w:ilvl="0" w:tplc="3E3CDEE8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  <w:lvlOverride w:ilvl="0">
      <w:lvl w:ilvl="0" w:tplc="A25295C4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9F84D10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F0A6D494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DD0CCD08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2E4A20EA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FFC009E8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4C12A272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92E832CA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C6A8B71E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7"/>
    <w:lvlOverride w:ilvl="0">
      <w:lvl w:ilvl="0" w:tplc="A25295C4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9F84D10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F0A6D494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DD0CCD08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2E4A20EA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FFC009E8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4C12A272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92E832CA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C6A8B71E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7"/>
    <w:lvlOverride w:ilvl="0">
      <w:lvl w:ilvl="0" w:tplc="A25295C4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9F84D10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F0A6D494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DD0CCD08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2E4A20EA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FFC009E8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4C12A272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92E832CA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C6A8B71E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3E3CDEE8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02EB66E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CCED51A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5E87814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2CCC930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434AE80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6920734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83ADFB2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91684FC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3E3CDEE8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02EB66E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CCED51A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5E87814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2CCC930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434AE80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6920734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83ADFB2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91684FC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9"/>
  </w:num>
  <w:num w:numId="16">
    <w:abstractNumId w:val="5"/>
  </w:num>
  <w:num w:numId="17">
    <w:abstractNumId w:val="8"/>
  </w:num>
  <w:num w:numId="18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94E"/>
    <w:rsid w:val="000120EC"/>
    <w:rsid w:val="000E1A7D"/>
    <w:rsid w:val="0012294E"/>
    <w:rsid w:val="0021004A"/>
    <w:rsid w:val="002E1860"/>
    <w:rsid w:val="002F03C9"/>
    <w:rsid w:val="0032457F"/>
    <w:rsid w:val="00406EBE"/>
    <w:rsid w:val="0057618D"/>
    <w:rsid w:val="00624CFB"/>
    <w:rsid w:val="006F0289"/>
    <w:rsid w:val="00705544"/>
    <w:rsid w:val="0075221E"/>
    <w:rsid w:val="007C783F"/>
    <w:rsid w:val="008158D2"/>
    <w:rsid w:val="00912913"/>
    <w:rsid w:val="00A5487E"/>
    <w:rsid w:val="00AE573D"/>
    <w:rsid w:val="00AF5C84"/>
    <w:rsid w:val="00B43398"/>
    <w:rsid w:val="00B60399"/>
    <w:rsid w:val="00E77239"/>
    <w:rsid w:val="00EF3FEB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64EE"/>
  <w15:docId w15:val="{79129D19-570F-46F1-B91D-A8C24E1B5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Justyna Młyńczak</cp:lastModifiedBy>
  <cp:revision>11</cp:revision>
  <dcterms:created xsi:type="dcterms:W3CDTF">2020-06-22T11:30:00Z</dcterms:created>
  <dcterms:modified xsi:type="dcterms:W3CDTF">2020-07-10T10:19:00Z</dcterms:modified>
</cp:coreProperties>
</file>