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7865" w14:textId="09B8A8B1" w:rsidR="001A51A3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 w:rsidRPr="00B60433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04B1A5E6" w:rsidR="00640147" w:rsidRDefault="00640147" w:rsidP="00046480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color w:val="000000"/>
          <w:sz w:val="20"/>
          <w:szCs w:val="20"/>
        </w:rPr>
      </w:pPr>
      <w:r w:rsidRPr="00046480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Pr="00046480">
        <w:rPr>
          <w:rFonts w:asciiTheme="majorHAnsi" w:hAnsiTheme="majorHAnsi" w:cs="Arial"/>
          <w:b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 w:rsidR="00DC46EF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9455C2">
        <w:rPr>
          <w:rFonts w:asciiTheme="majorHAnsi" w:hAnsiTheme="majorHAnsi" w:cs="Arial"/>
          <w:color w:val="000000"/>
          <w:sz w:val="20"/>
          <w:szCs w:val="20"/>
        </w:rPr>
        <w:t>23</w:t>
      </w:r>
      <w:r>
        <w:rPr>
          <w:rFonts w:asciiTheme="majorHAnsi" w:hAnsiTheme="majorHAnsi" w:cs="Arial"/>
          <w:color w:val="000000"/>
          <w:sz w:val="20"/>
          <w:szCs w:val="20"/>
        </w:rPr>
        <w:t>.07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>
        <w:rPr>
          <w:rFonts w:asciiTheme="majorHAnsi" w:hAnsiTheme="majorHAnsi" w:cs="Arial"/>
          <w:color w:val="000000"/>
          <w:sz w:val="20"/>
          <w:szCs w:val="20"/>
        </w:rPr>
        <w:t>20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0101015D" w14:textId="0B7318BD" w:rsidR="00046480" w:rsidRPr="008556EA" w:rsidRDefault="00046480" w:rsidP="00046480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 w:rsidRPr="00046480">
        <w:rPr>
          <w:rFonts w:ascii="Cambria" w:hAnsi="Cambria"/>
          <w:b/>
          <w:noProof/>
          <w:sz w:val="20"/>
          <w:szCs w:val="20"/>
        </w:rPr>
        <w:t xml:space="preserve">Dotyczy Zadania nr </w:t>
      </w:r>
      <w:r w:rsidR="00DC46EF">
        <w:rPr>
          <w:rFonts w:ascii="Cambria" w:hAnsi="Cambria"/>
          <w:b/>
          <w:noProof/>
          <w:sz w:val="20"/>
          <w:szCs w:val="20"/>
        </w:rPr>
        <w:t>8</w:t>
      </w:r>
      <w:r w:rsidRPr="00046480">
        <w:rPr>
          <w:rFonts w:asciiTheme="majorHAnsi" w:hAnsiTheme="majorHAnsi" w:cs="Arial"/>
          <w:b/>
          <w:color w:val="000000"/>
          <w:sz w:val="20"/>
          <w:szCs w:val="20"/>
        </w:rPr>
        <w:t>-</w:t>
      </w:r>
      <w:r w:rsidR="00DC46EF" w:rsidRPr="00DC46EF">
        <w:t xml:space="preserve"> </w:t>
      </w:r>
      <w:r w:rsidR="00DC46EF" w:rsidRPr="00DC46EF">
        <w:rPr>
          <w:rFonts w:asciiTheme="majorHAnsi" w:hAnsiTheme="majorHAnsi" w:cs="Arial"/>
          <w:b/>
          <w:color w:val="000000"/>
          <w:sz w:val="20"/>
          <w:szCs w:val="20"/>
        </w:rPr>
        <w:t>Środki dezynfekcyjne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2653C331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DC46EF">
        <w:rPr>
          <w:rFonts w:asciiTheme="majorHAnsi" w:hAnsiTheme="majorHAnsi" w:cs="Arial"/>
          <w:b/>
          <w:bCs/>
          <w:color w:val="000000"/>
          <w:sz w:val="20"/>
          <w:szCs w:val="20"/>
        </w:rPr>
        <w:t>4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31419F">
        <w:rPr>
          <w:rFonts w:ascii="Cambria" w:hAnsi="Cambria" w:cs="Calibri Light"/>
          <w:b/>
          <w:sz w:val="20"/>
          <w:szCs w:val="20"/>
        </w:rPr>
        <w:t xml:space="preserve">Zakup </w:t>
      </w:r>
      <w:r w:rsidRPr="0031419F">
        <w:rPr>
          <w:rFonts w:ascii="Cambria" w:hAnsi="Cambria"/>
          <w:b/>
          <w:sz w:val="20"/>
          <w:szCs w:val="20"/>
        </w:rPr>
        <w:t>środków ochrony indywidualnej przeznaczonych na</w:t>
      </w:r>
      <w:r>
        <w:rPr>
          <w:rFonts w:ascii="Cambria" w:hAnsi="Cambria"/>
          <w:b/>
          <w:sz w:val="20"/>
          <w:szCs w:val="20"/>
        </w:rPr>
        <w:t xml:space="preserve"> realizację projektu pn. </w:t>
      </w:r>
    </w:p>
    <w:p w14:paraId="2C33DDE5" w14:textId="229F0329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„Z</w:t>
      </w:r>
      <w:r w:rsidRPr="0031419F">
        <w:rPr>
          <w:rFonts w:ascii="Cambria" w:hAnsi="Cambria"/>
          <w:b/>
          <w:sz w:val="20"/>
          <w:szCs w:val="20"/>
        </w:rPr>
        <w:t>walczanie skutków epidemii COVID</w:t>
      </w:r>
      <w:r w:rsidRPr="0031419F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3"/>
    <w:bookmarkEnd w:id="2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8556E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44B69733" w14:textId="77777777" w:rsidR="00052D07" w:rsidRPr="00052D07" w:rsidRDefault="00052D07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01533671" w14:textId="6A0CB109" w:rsidR="00DC46EF" w:rsidRPr="00DC46EF" w:rsidRDefault="00DC46EF" w:rsidP="00DC46EF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DC46EF">
        <w:rPr>
          <w:rFonts w:ascii="Cambria" w:hAnsi="Cambria" w:cs="Arial"/>
          <w:b/>
          <w:color w:val="000000"/>
          <w:sz w:val="20"/>
          <w:szCs w:val="20"/>
        </w:rPr>
        <w:t>Nasza firma chciałaby przystąpić do postępowania. Przed złożeniem oferty bardzo prosimy o</w:t>
      </w:r>
      <w:r w:rsidR="009455C2">
        <w:rPr>
          <w:rFonts w:ascii="Cambria" w:hAnsi="Cambria" w:cs="Arial"/>
          <w:b/>
          <w:color w:val="000000"/>
          <w:sz w:val="20"/>
          <w:szCs w:val="20"/>
        </w:rPr>
        <w:t> </w:t>
      </w:r>
      <w:r w:rsidRPr="00DC46EF">
        <w:rPr>
          <w:rFonts w:ascii="Cambria" w:hAnsi="Cambria" w:cs="Arial"/>
          <w:b/>
          <w:color w:val="000000"/>
          <w:sz w:val="20"/>
          <w:szCs w:val="20"/>
        </w:rPr>
        <w:t>informacje:</w:t>
      </w:r>
    </w:p>
    <w:p w14:paraId="705C3373" w14:textId="77777777" w:rsidR="00DC46EF" w:rsidRPr="00DC46EF" w:rsidRDefault="00DC46EF" w:rsidP="00DC46EF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DC46EF">
        <w:rPr>
          <w:rFonts w:ascii="Cambria" w:hAnsi="Cambria" w:cs="Arial"/>
          <w:b/>
          <w:color w:val="000000"/>
          <w:sz w:val="20"/>
          <w:szCs w:val="20"/>
        </w:rPr>
        <w:t>Czy Zamawiający wyłączy środki higieny osobistej z zadania nr 8 i dopuści złożenie oferty na środki do dezynfekcji powierzchni oraz środki do dezynfekcji rąk? – taka zmiana pozwoli wziąć udział w postępowaniu i złożyć atrakcyjną ofertę spełniającą wymogi Zamawiającego pod kątem formalnym oraz ilościowym szerszemu gronu Wykonawców w tym producentom produktów do dezynfekcji powierzchni oraz rąk, którzy nie mają w swojej ofercie środków higieny osobistej.</w:t>
      </w:r>
    </w:p>
    <w:p w14:paraId="1C2EB349" w14:textId="41E764DD" w:rsidR="00DC46EF" w:rsidRPr="009455C2" w:rsidRDefault="00DC46EF" w:rsidP="00DC46EF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DC46EF">
        <w:rPr>
          <w:rFonts w:ascii="Cambria" w:hAnsi="Cambria" w:cs="Arial"/>
          <w:b/>
          <w:color w:val="000000"/>
          <w:sz w:val="20"/>
          <w:szCs w:val="20"/>
        </w:rPr>
        <w:t xml:space="preserve">Czy </w:t>
      </w:r>
      <w:bookmarkStart w:id="4" w:name="_Hlk46387401"/>
      <w:r w:rsidRPr="00DC46EF">
        <w:rPr>
          <w:rFonts w:ascii="Cambria" w:hAnsi="Cambria" w:cs="Arial"/>
          <w:b/>
          <w:color w:val="000000"/>
          <w:sz w:val="20"/>
          <w:szCs w:val="20"/>
        </w:rPr>
        <w:t>Zamawiający w ramach zadania nr 8 dopuści złożenie oferty na produkty w</w:t>
      </w:r>
      <w:r w:rsidR="009455C2">
        <w:rPr>
          <w:rFonts w:ascii="Cambria" w:hAnsi="Cambria" w:cs="Arial"/>
          <w:b/>
          <w:color w:val="000000"/>
          <w:sz w:val="20"/>
          <w:szCs w:val="20"/>
        </w:rPr>
        <w:t> </w:t>
      </w:r>
      <w:r w:rsidRPr="00DC46EF">
        <w:rPr>
          <w:rFonts w:ascii="Cambria" w:hAnsi="Cambria" w:cs="Arial"/>
          <w:b/>
          <w:color w:val="000000"/>
          <w:sz w:val="20"/>
          <w:szCs w:val="20"/>
        </w:rPr>
        <w:t xml:space="preserve">opakowaniach 4L </w:t>
      </w:r>
      <w:bookmarkEnd w:id="4"/>
      <w:r w:rsidRPr="00DC46EF">
        <w:rPr>
          <w:rFonts w:ascii="Cambria" w:hAnsi="Cambria" w:cs="Arial"/>
          <w:b/>
          <w:color w:val="000000"/>
          <w:sz w:val="20"/>
          <w:szCs w:val="20"/>
        </w:rPr>
        <w:t xml:space="preserve">– Całkowita ilość każdego z produktów będących przedmiotem zamówienia to 15000 litrów, która jest równo podzielna na opakowania 4L (3750 sztuk). Podstawą </w:t>
      </w:r>
      <w:r w:rsidRPr="009455C2">
        <w:rPr>
          <w:rFonts w:ascii="Cambria" w:hAnsi="Cambria" w:cs="Arial"/>
          <w:b/>
          <w:sz w:val="20"/>
          <w:szCs w:val="20"/>
        </w:rPr>
        <w:t>porównania ofert w takim przypadku mogłaby być cena 1L produktu.</w:t>
      </w:r>
    </w:p>
    <w:p w14:paraId="32D849D8" w14:textId="7674020B" w:rsidR="00052D07" w:rsidRPr="009455C2" w:rsidRDefault="00052D07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2E95B6A4" w14:textId="77777777" w:rsidR="000567BB" w:rsidRPr="009455C2" w:rsidRDefault="000567BB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408C7CE2" w14:textId="374F003D" w:rsidR="000567BB" w:rsidRPr="009455C2" w:rsidRDefault="001A51A3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455C2">
        <w:rPr>
          <w:rFonts w:ascii="Cambria" w:hAnsi="Cambria" w:cs="Arial"/>
          <w:b/>
          <w:sz w:val="20"/>
          <w:szCs w:val="20"/>
          <w:u w:val="single"/>
        </w:rPr>
        <w:t>Odpowiedź:</w:t>
      </w:r>
    </w:p>
    <w:p w14:paraId="21DCB92A" w14:textId="7AE99408" w:rsidR="002E6295" w:rsidRPr="009455C2" w:rsidRDefault="002E6295" w:rsidP="00046480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  <w:r w:rsidRPr="009455C2">
        <w:rPr>
          <w:rFonts w:asciiTheme="majorHAnsi" w:hAnsiTheme="majorHAnsi"/>
          <w:b/>
          <w:sz w:val="20"/>
          <w:szCs w:val="20"/>
        </w:rPr>
        <w:t>Ad. 1</w:t>
      </w:r>
      <w:r w:rsidRPr="009455C2">
        <w:rPr>
          <w:bCs/>
          <w:sz w:val="20"/>
          <w:szCs w:val="20"/>
        </w:rPr>
        <w:t xml:space="preserve"> </w:t>
      </w:r>
      <w:r w:rsidRPr="009455C2">
        <w:rPr>
          <w:rFonts w:asciiTheme="majorHAnsi" w:hAnsiTheme="majorHAnsi"/>
          <w:bCs/>
          <w:sz w:val="20"/>
          <w:szCs w:val="20"/>
        </w:rPr>
        <w:t xml:space="preserve">Zamawiający nie </w:t>
      </w:r>
      <w:r w:rsidRPr="009455C2">
        <w:rPr>
          <w:rFonts w:asciiTheme="majorHAnsi" w:hAnsiTheme="majorHAnsi"/>
          <w:bCs/>
          <w:sz w:val="20"/>
          <w:szCs w:val="20"/>
        </w:rPr>
        <w:t>wyłączy</w:t>
      </w:r>
      <w:r w:rsidRPr="009455C2">
        <w:rPr>
          <w:rFonts w:asciiTheme="majorHAnsi" w:hAnsiTheme="majorHAnsi"/>
          <w:bCs/>
          <w:sz w:val="20"/>
          <w:szCs w:val="20"/>
        </w:rPr>
        <w:t xml:space="preserve"> środk</w:t>
      </w:r>
      <w:r w:rsidRPr="009455C2">
        <w:rPr>
          <w:rFonts w:asciiTheme="majorHAnsi" w:hAnsiTheme="majorHAnsi"/>
          <w:bCs/>
          <w:sz w:val="20"/>
          <w:szCs w:val="20"/>
        </w:rPr>
        <w:t>ów</w:t>
      </w:r>
      <w:r w:rsidRPr="009455C2">
        <w:rPr>
          <w:rFonts w:asciiTheme="majorHAnsi" w:hAnsiTheme="majorHAnsi"/>
          <w:bCs/>
          <w:sz w:val="20"/>
          <w:szCs w:val="20"/>
        </w:rPr>
        <w:t xml:space="preserve"> higieny osobistej</w:t>
      </w:r>
      <w:r w:rsidRPr="009455C2">
        <w:rPr>
          <w:rFonts w:asciiTheme="majorHAnsi" w:hAnsiTheme="majorHAnsi"/>
          <w:bCs/>
          <w:sz w:val="20"/>
          <w:szCs w:val="20"/>
        </w:rPr>
        <w:t xml:space="preserve"> </w:t>
      </w:r>
      <w:r w:rsidRPr="009455C2">
        <w:rPr>
          <w:rFonts w:asciiTheme="majorHAnsi" w:hAnsiTheme="majorHAnsi"/>
          <w:bCs/>
          <w:sz w:val="20"/>
          <w:szCs w:val="20"/>
        </w:rPr>
        <w:t>z zadania nr 8</w:t>
      </w:r>
      <w:r w:rsidR="007F45A8" w:rsidRPr="009455C2">
        <w:rPr>
          <w:rFonts w:asciiTheme="majorHAnsi" w:hAnsiTheme="majorHAnsi"/>
          <w:bCs/>
          <w:sz w:val="20"/>
          <w:szCs w:val="20"/>
        </w:rPr>
        <w:t>,</w:t>
      </w:r>
      <w:r w:rsidR="007F45A8" w:rsidRPr="009455C2">
        <w:rPr>
          <w:bCs/>
        </w:rPr>
        <w:t xml:space="preserve"> </w:t>
      </w:r>
      <w:r w:rsidR="007F45A8" w:rsidRPr="009455C2">
        <w:rPr>
          <w:rFonts w:asciiTheme="majorHAnsi" w:hAnsiTheme="majorHAnsi"/>
          <w:bCs/>
          <w:sz w:val="20"/>
          <w:szCs w:val="20"/>
        </w:rPr>
        <w:t>gdyż oczekuje kompletnych dostaw w zakresie wyspecyfikowanych produktów w pełnym asortymencie</w:t>
      </w:r>
      <w:r w:rsidRPr="009455C2">
        <w:rPr>
          <w:rFonts w:asciiTheme="majorHAnsi" w:hAnsiTheme="majorHAnsi"/>
          <w:bCs/>
          <w:sz w:val="20"/>
          <w:szCs w:val="20"/>
        </w:rPr>
        <w:t>.</w:t>
      </w:r>
    </w:p>
    <w:p w14:paraId="6DE0F77B" w14:textId="77777777" w:rsidR="009455C2" w:rsidRPr="009455C2" w:rsidRDefault="009455C2" w:rsidP="00046480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</w:p>
    <w:p w14:paraId="6180BA6C" w14:textId="40821BEB" w:rsidR="002E6295" w:rsidRPr="009455C2" w:rsidRDefault="002E6295" w:rsidP="00046480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  <w:r w:rsidRPr="009455C2">
        <w:rPr>
          <w:rFonts w:asciiTheme="majorHAnsi" w:hAnsiTheme="majorHAnsi"/>
          <w:b/>
          <w:sz w:val="20"/>
          <w:szCs w:val="20"/>
        </w:rPr>
        <w:t>Ad. 2</w:t>
      </w:r>
      <w:r w:rsidRPr="009455C2">
        <w:rPr>
          <w:rFonts w:asciiTheme="majorHAnsi" w:hAnsiTheme="majorHAnsi"/>
          <w:bCs/>
          <w:sz w:val="20"/>
          <w:szCs w:val="20"/>
        </w:rPr>
        <w:t xml:space="preserve"> </w:t>
      </w:r>
      <w:r w:rsidRPr="009455C2">
        <w:rPr>
          <w:rFonts w:asciiTheme="majorHAnsi" w:hAnsiTheme="majorHAnsi"/>
          <w:bCs/>
          <w:sz w:val="20"/>
          <w:szCs w:val="20"/>
        </w:rPr>
        <w:t xml:space="preserve">Zamawiający w ramach zadania nr 8 </w:t>
      </w:r>
      <w:r w:rsidRPr="009455C2">
        <w:rPr>
          <w:rFonts w:asciiTheme="majorHAnsi" w:hAnsiTheme="majorHAnsi"/>
          <w:bCs/>
          <w:sz w:val="20"/>
          <w:szCs w:val="20"/>
        </w:rPr>
        <w:t xml:space="preserve">nie </w:t>
      </w:r>
      <w:r w:rsidRPr="009455C2">
        <w:rPr>
          <w:rFonts w:asciiTheme="majorHAnsi" w:hAnsiTheme="majorHAnsi"/>
          <w:bCs/>
          <w:sz w:val="20"/>
          <w:szCs w:val="20"/>
        </w:rPr>
        <w:t>dopu</w:t>
      </w:r>
      <w:r w:rsidRPr="009455C2">
        <w:rPr>
          <w:rFonts w:asciiTheme="majorHAnsi" w:hAnsiTheme="majorHAnsi"/>
          <w:bCs/>
          <w:sz w:val="20"/>
          <w:szCs w:val="20"/>
        </w:rPr>
        <w:t>szcza</w:t>
      </w:r>
      <w:r w:rsidRPr="009455C2">
        <w:rPr>
          <w:rFonts w:asciiTheme="majorHAnsi" w:hAnsiTheme="majorHAnsi"/>
          <w:bCs/>
          <w:sz w:val="20"/>
          <w:szCs w:val="20"/>
        </w:rPr>
        <w:t xml:space="preserve"> złożeni</w:t>
      </w:r>
      <w:r w:rsidRPr="009455C2">
        <w:rPr>
          <w:rFonts w:asciiTheme="majorHAnsi" w:hAnsiTheme="majorHAnsi"/>
          <w:bCs/>
          <w:sz w:val="20"/>
          <w:szCs w:val="20"/>
        </w:rPr>
        <w:t>a</w:t>
      </w:r>
      <w:r w:rsidRPr="009455C2">
        <w:rPr>
          <w:rFonts w:asciiTheme="majorHAnsi" w:hAnsiTheme="majorHAnsi"/>
          <w:bCs/>
          <w:sz w:val="20"/>
          <w:szCs w:val="20"/>
        </w:rPr>
        <w:t xml:space="preserve"> oferty na produkty w opakowaniach 4L</w:t>
      </w:r>
      <w:r w:rsidRPr="009455C2">
        <w:rPr>
          <w:rFonts w:asciiTheme="majorHAnsi" w:hAnsiTheme="majorHAnsi"/>
          <w:bCs/>
          <w:sz w:val="20"/>
          <w:szCs w:val="20"/>
        </w:rPr>
        <w:t xml:space="preserve"> w związku </w:t>
      </w:r>
      <w:r w:rsidR="009455C2" w:rsidRPr="009455C2">
        <w:rPr>
          <w:rFonts w:asciiTheme="majorHAnsi" w:hAnsiTheme="majorHAnsi"/>
          <w:bCs/>
          <w:sz w:val="20"/>
          <w:szCs w:val="20"/>
        </w:rPr>
        <w:t>ze zobowiązaniami wynikającymi z umowy o dofinansowanie. Ponadto</w:t>
      </w:r>
      <w:r w:rsidR="009455C2" w:rsidRPr="009455C2">
        <w:rPr>
          <w:rFonts w:asciiTheme="majorHAnsi" w:hAnsiTheme="majorHAnsi"/>
          <w:bCs/>
          <w:sz w:val="20"/>
          <w:szCs w:val="20"/>
        </w:rPr>
        <w:t xml:space="preserve"> Zamawiający oczekuje kompletnych dostaw w zakresie wyspecyfikowanych produktów w pełnym asortymencie</w:t>
      </w:r>
      <w:r w:rsidR="009455C2" w:rsidRPr="009455C2">
        <w:rPr>
          <w:rFonts w:asciiTheme="majorHAnsi" w:hAnsiTheme="majorHAnsi"/>
          <w:bCs/>
          <w:sz w:val="20"/>
          <w:szCs w:val="20"/>
        </w:rPr>
        <w:t>.</w:t>
      </w:r>
    </w:p>
    <w:p w14:paraId="6C50F7EF" w14:textId="794479BE" w:rsidR="007F45A8" w:rsidRPr="009455C2" w:rsidRDefault="007F45A8" w:rsidP="00046480">
      <w:pPr>
        <w:spacing w:after="0" w:line="240" w:lineRule="auto"/>
        <w:ind w:firstLine="426"/>
        <w:jc w:val="both"/>
        <w:rPr>
          <w:rFonts w:asciiTheme="majorHAnsi" w:hAnsiTheme="majorHAnsi"/>
          <w:b/>
          <w:sz w:val="20"/>
          <w:szCs w:val="20"/>
        </w:rPr>
      </w:pPr>
    </w:p>
    <w:sectPr w:rsidR="007F45A8" w:rsidRPr="009455C2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8433B5" w:rsidRPr="001A51A3" w:rsidRDefault="008433B5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03F6002"/>
    <w:multiLevelType w:val="multilevel"/>
    <w:tmpl w:val="E948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480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2E6295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8070F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205A4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7F45A8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55C2"/>
    <w:rsid w:val="00946A94"/>
    <w:rsid w:val="0097364B"/>
    <w:rsid w:val="00974B0B"/>
    <w:rsid w:val="00981661"/>
    <w:rsid w:val="0098314A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C46EF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81AA9B"/>
  <w15:docId w15:val="{615DE8C3-B79A-4B21-BA90-10F083A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3B7EB-A3AF-4485-BFAF-19CC0C64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9</cp:revision>
  <cp:lastPrinted>2020-07-16T13:16:00Z</cp:lastPrinted>
  <dcterms:created xsi:type="dcterms:W3CDTF">2018-10-23T10:35:00Z</dcterms:created>
  <dcterms:modified xsi:type="dcterms:W3CDTF">2020-07-23T07:42:00Z</dcterms:modified>
</cp:coreProperties>
</file>