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3" w:type="dxa"/>
        <w:tblInd w:w="-42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9340"/>
        <w:gridCol w:w="100"/>
      </w:tblGrid>
      <w:tr w:rsidR="007B610E" w:rsidRPr="00BF5B4F" w14:paraId="38B3FE87" w14:textId="77777777" w:rsidTr="00685EE4">
        <w:trPr>
          <w:trHeight w:val="1375"/>
        </w:trPr>
        <w:tc>
          <w:tcPr>
            <w:tcW w:w="153" w:type="dxa"/>
            <w:tcMar>
              <w:left w:w="0" w:type="dxa"/>
              <w:right w:w="0" w:type="dxa"/>
            </w:tcMar>
            <w:vAlign w:val="center"/>
          </w:tcPr>
          <w:p w14:paraId="57181A74" w14:textId="77777777" w:rsidR="007B610E" w:rsidRPr="00BF5B4F" w:rsidRDefault="007B610E" w:rsidP="00685EE4">
            <w:pPr>
              <w:spacing w:line="360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  <w:tc>
          <w:tcPr>
            <w:tcW w:w="9340" w:type="dxa"/>
            <w:tcMar>
              <w:left w:w="0" w:type="dxa"/>
              <w:right w:w="0" w:type="dxa"/>
            </w:tcMar>
            <w:vAlign w:val="center"/>
          </w:tcPr>
          <w:p w14:paraId="52BBB087" w14:textId="56B10C55" w:rsidR="007B610E" w:rsidRPr="00BF5B4F" w:rsidRDefault="007B610E" w:rsidP="00685EE4">
            <w:pPr>
              <w:autoSpaceDE w:val="0"/>
              <w:spacing w:line="276" w:lineRule="auto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  <w:bookmarkStart w:id="0" w:name="_Hlk2254747"/>
            <w:r w:rsidRPr="00BF5B4F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02F6F4C0" wp14:editId="7244DBCC">
                  <wp:extent cx="5581650" cy="485775"/>
                  <wp:effectExtent l="0" t="0" r="0" b="0"/>
                  <wp:docPr id="1" name="Obraz 1" descr="Przykładowe zestawienie znaków w pozio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Przykładowe zestawienie znaków w poziom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00" w:type="dxa"/>
            <w:tcMar>
              <w:left w:w="0" w:type="dxa"/>
              <w:right w:w="0" w:type="dxa"/>
            </w:tcMar>
            <w:vAlign w:val="center"/>
          </w:tcPr>
          <w:p w14:paraId="05701A77" w14:textId="77777777" w:rsidR="007B610E" w:rsidRPr="00BF5B4F" w:rsidRDefault="007B610E" w:rsidP="00685EE4">
            <w:pPr>
              <w:spacing w:line="360" w:lineRule="auto"/>
              <w:ind w:right="-1"/>
              <w:jc w:val="center"/>
              <w:rPr>
                <w:rFonts w:ascii="Cambria" w:hAnsi="Cambria"/>
                <w:noProof/>
                <w:sz w:val="20"/>
                <w:szCs w:val="20"/>
              </w:rPr>
            </w:pPr>
          </w:p>
        </w:tc>
      </w:tr>
    </w:tbl>
    <w:p w14:paraId="2AE1B2D6" w14:textId="77777777" w:rsidR="00881B36" w:rsidRPr="007B610E" w:rsidRDefault="00881B36" w:rsidP="00881B36">
      <w:pPr>
        <w:widowControl w:val="0"/>
        <w:rPr>
          <w:rFonts w:ascii="Cambria" w:eastAsia="Times-Roman" w:hAnsi="Cambria" w:cs="Arial"/>
          <w:b/>
          <w:color w:val="FF0000"/>
          <w:sz w:val="20"/>
          <w:szCs w:val="20"/>
        </w:rPr>
      </w:pPr>
    </w:p>
    <w:p w14:paraId="07C711D8" w14:textId="72C1827B" w:rsidR="00881B36" w:rsidRPr="00CD2997" w:rsidRDefault="00881B36" w:rsidP="00CD2997">
      <w:pPr>
        <w:widowControl w:val="0"/>
        <w:rPr>
          <w:sz w:val="20"/>
          <w:szCs w:val="20"/>
        </w:rPr>
      </w:pPr>
      <w:r w:rsidRPr="00CD2997">
        <w:rPr>
          <w:rFonts w:ascii="Cambria" w:eastAsia="Times-Roman" w:hAnsi="Cambria" w:cs="Arial"/>
          <w:b/>
          <w:sz w:val="20"/>
          <w:szCs w:val="20"/>
        </w:rPr>
        <w:t>OKSO.272.1</w:t>
      </w:r>
      <w:r w:rsidR="007B610E" w:rsidRPr="00CD2997">
        <w:rPr>
          <w:rFonts w:ascii="Cambria" w:eastAsia="Times-Roman" w:hAnsi="Cambria" w:cs="Arial"/>
          <w:b/>
          <w:sz w:val="20"/>
          <w:szCs w:val="20"/>
        </w:rPr>
        <w:t>8</w:t>
      </w:r>
      <w:r w:rsidRPr="00CD2997">
        <w:rPr>
          <w:rFonts w:ascii="Cambria" w:eastAsia="Times-Roman" w:hAnsi="Cambria" w:cs="Arial"/>
          <w:b/>
          <w:sz w:val="20"/>
          <w:szCs w:val="20"/>
        </w:rPr>
        <w:t>.2020</w:t>
      </w:r>
    </w:p>
    <w:p w14:paraId="5C45C636" w14:textId="3D087AE8" w:rsidR="00001579" w:rsidRPr="00052290" w:rsidRDefault="002472DB" w:rsidP="00CD299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052290">
        <w:rPr>
          <w:rFonts w:ascii="Cambria" w:hAnsi="Cambria" w:cs="Arial"/>
          <w:sz w:val="20"/>
          <w:szCs w:val="20"/>
        </w:rPr>
        <w:t xml:space="preserve"> </w:t>
      </w:r>
      <w:r w:rsidR="002F395A" w:rsidRPr="00052290">
        <w:rPr>
          <w:rFonts w:ascii="Cambria" w:hAnsi="Cambria" w:cs="Arial"/>
          <w:sz w:val="20"/>
          <w:szCs w:val="20"/>
        </w:rPr>
        <w:t>Jędrzejów</w:t>
      </w:r>
      <w:r w:rsidR="00001579" w:rsidRPr="00052290">
        <w:rPr>
          <w:rFonts w:ascii="Cambria" w:hAnsi="Cambria" w:cs="Arial"/>
          <w:sz w:val="20"/>
          <w:szCs w:val="20"/>
        </w:rPr>
        <w:t xml:space="preserve">, </w:t>
      </w:r>
      <w:r w:rsidR="00E90162" w:rsidRPr="00052290">
        <w:rPr>
          <w:rFonts w:ascii="Cambria" w:hAnsi="Cambria" w:cs="Arial"/>
          <w:sz w:val="20"/>
          <w:szCs w:val="20"/>
        </w:rPr>
        <w:t>dnia</w:t>
      </w:r>
      <w:r w:rsidR="00F106A2" w:rsidRPr="00052290">
        <w:rPr>
          <w:rFonts w:ascii="Cambria" w:hAnsi="Cambria" w:cs="Arial"/>
          <w:sz w:val="20"/>
          <w:szCs w:val="20"/>
        </w:rPr>
        <w:t xml:space="preserve">  </w:t>
      </w:r>
      <w:r w:rsidR="00052290" w:rsidRPr="00052290">
        <w:rPr>
          <w:rFonts w:ascii="Cambria" w:hAnsi="Cambria" w:cs="Arial"/>
          <w:sz w:val="20"/>
          <w:szCs w:val="20"/>
        </w:rPr>
        <w:t>31</w:t>
      </w:r>
      <w:r w:rsidR="00CD2997" w:rsidRPr="00052290">
        <w:rPr>
          <w:rFonts w:ascii="Cambria" w:hAnsi="Cambria" w:cs="Arial"/>
          <w:sz w:val="20"/>
          <w:szCs w:val="20"/>
        </w:rPr>
        <w:t>.</w:t>
      </w:r>
      <w:r w:rsidR="00E90162" w:rsidRPr="00052290">
        <w:rPr>
          <w:rFonts w:ascii="Cambria" w:hAnsi="Cambria" w:cs="Arial"/>
          <w:sz w:val="20"/>
          <w:szCs w:val="20"/>
        </w:rPr>
        <w:t>0</w:t>
      </w:r>
      <w:r w:rsidR="007B610E" w:rsidRPr="00052290">
        <w:rPr>
          <w:rFonts w:ascii="Cambria" w:hAnsi="Cambria" w:cs="Arial"/>
          <w:sz w:val="20"/>
          <w:szCs w:val="20"/>
        </w:rPr>
        <w:t>8</w:t>
      </w:r>
      <w:r w:rsidR="00E90162" w:rsidRPr="00052290">
        <w:rPr>
          <w:rFonts w:ascii="Cambria" w:hAnsi="Cambria" w:cs="Arial"/>
          <w:sz w:val="20"/>
          <w:szCs w:val="20"/>
        </w:rPr>
        <w:t>.</w:t>
      </w:r>
      <w:r w:rsidR="004B4523" w:rsidRPr="00052290">
        <w:rPr>
          <w:rFonts w:ascii="Cambria" w:hAnsi="Cambria" w:cs="Arial"/>
          <w:sz w:val="20"/>
          <w:szCs w:val="20"/>
        </w:rPr>
        <w:t>2020</w:t>
      </w:r>
      <w:r w:rsidR="00001579" w:rsidRPr="00052290">
        <w:rPr>
          <w:rFonts w:ascii="Cambria" w:hAnsi="Cambria" w:cs="Arial"/>
          <w:sz w:val="20"/>
          <w:szCs w:val="20"/>
        </w:rPr>
        <w:t xml:space="preserve"> r.</w:t>
      </w:r>
    </w:p>
    <w:p w14:paraId="27F7B1F7" w14:textId="77777777" w:rsidR="00712100" w:rsidRPr="00CD2997" w:rsidRDefault="00712100" w:rsidP="00CD2997">
      <w:pPr>
        <w:spacing w:line="276" w:lineRule="auto"/>
        <w:jc w:val="right"/>
        <w:rPr>
          <w:rFonts w:ascii="Cambria" w:hAnsi="Cambria" w:cs="Arial"/>
          <w:sz w:val="20"/>
          <w:szCs w:val="20"/>
        </w:rPr>
      </w:pPr>
    </w:p>
    <w:p w14:paraId="7BD1FEEC" w14:textId="28703EAE" w:rsidR="00001579" w:rsidRPr="00D36570" w:rsidRDefault="00001579" w:rsidP="00CD2997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  <w:r w:rsidRPr="00D36570">
        <w:rPr>
          <w:rFonts w:ascii="Cambria" w:hAnsi="Cambria" w:cs="Arial"/>
          <w:b/>
          <w:sz w:val="20"/>
          <w:szCs w:val="20"/>
        </w:rPr>
        <w:t xml:space="preserve"> </w:t>
      </w:r>
      <w:r w:rsidR="00D36570" w:rsidRPr="00D36570">
        <w:rPr>
          <w:rFonts w:ascii="Cambria" w:hAnsi="Cambria" w:cs="Arial"/>
          <w:b/>
          <w:sz w:val="20"/>
          <w:szCs w:val="20"/>
        </w:rPr>
        <w:t xml:space="preserve">Wykonawcy </w:t>
      </w:r>
      <w:r w:rsidRPr="00D36570">
        <w:rPr>
          <w:rFonts w:ascii="Cambria" w:hAnsi="Cambria" w:cs="Arial"/>
          <w:b/>
          <w:sz w:val="20"/>
          <w:szCs w:val="20"/>
        </w:rPr>
        <w:t>wg rozdzielnika</w:t>
      </w:r>
    </w:p>
    <w:p w14:paraId="4A8255CA" w14:textId="77777777" w:rsidR="00795BD6" w:rsidRPr="00CD2997" w:rsidRDefault="00795BD6" w:rsidP="00CD2997">
      <w:pPr>
        <w:spacing w:line="276" w:lineRule="auto"/>
        <w:jc w:val="right"/>
        <w:rPr>
          <w:rFonts w:ascii="Cambria" w:hAnsi="Cambria" w:cs="Arial"/>
          <w:b/>
          <w:sz w:val="20"/>
          <w:szCs w:val="20"/>
        </w:rPr>
      </w:pPr>
    </w:p>
    <w:p w14:paraId="7483AE0F" w14:textId="3DF8578D" w:rsidR="00001579" w:rsidRPr="00CD2997" w:rsidRDefault="00712100" w:rsidP="00CD2997">
      <w:pPr>
        <w:pStyle w:val="Bezodstpw"/>
        <w:spacing w:line="276" w:lineRule="auto"/>
        <w:ind w:firstLine="708"/>
        <w:jc w:val="center"/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</w:pPr>
      <w:r w:rsidRPr="00CD2997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 xml:space="preserve">INFORMACJA O </w:t>
      </w:r>
      <w:r w:rsidRPr="0097249E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>WYNIKACH</w:t>
      </w:r>
      <w:r w:rsidR="00D36570" w:rsidRPr="0097249E">
        <w:rPr>
          <w:u w:val="single"/>
        </w:rPr>
        <w:t xml:space="preserve"> </w:t>
      </w:r>
      <w:r w:rsidR="00D36570" w:rsidRPr="0097249E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>i</w:t>
      </w:r>
      <w:r w:rsidR="00D36570" w:rsidRPr="00D36570"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  <w:t xml:space="preserve"> UNIEWAŻNIENIU</w:t>
      </w:r>
    </w:p>
    <w:p w14:paraId="25AF230E" w14:textId="77777777" w:rsidR="00CD2997" w:rsidRPr="00CD2997" w:rsidRDefault="00CD2997" w:rsidP="00CD2997">
      <w:pPr>
        <w:pStyle w:val="Bezodstpw"/>
        <w:spacing w:line="276" w:lineRule="auto"/>
        <w:ind w:firstLine="708"/>
        <w:jc w:val="center"/>
        <w:rPr>
          <w:rFonts w:ascii="Cambria" w:eastAsia="Times New Roman" w:hAnsi="Cambria" w:cs="Arial"/>
          <w:b/>
          <w:spacing w:val="80"/>
          <w:sz w:val="20"/>
          <w:szCs w:val="20"/>
          <w:u w:val="single"/>
        </w:rPr>
      </w:pPr>
    </w:p>
    <w:p w14:paraId="7AB976EC" w14:textId="33165188" w:rsidR="004B4523" w:rsidRPr="00CD2997" w:rsidRDefault="006B639D" w:rsidP="00CD2997">
      <w:pPr>
        <w:snapToGrid w:val="0"/>
        <w:ind w:firstLine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CD2997">
        <w:rPr>
          <w:rFonts w:ascii="Cambria" w:hAnsi="Cambria" w:cs="Arial"/>
          <w:b/>
          <w:bCs/>
          <w:iCs/>
          <w:sz w:val="20"/>
          <w:szCs w:val="20"/>
        </w:rPr>
        <w:t xml:space="preserve">Powiat Jędrzejowski, ul. 11 Listopada 83, 28 – 300 Jędrzejów, </w:t>
      </w:r>
      <w:r w:rsidRPr="00CD2997">
        <w:rPr>
          <w:rFonts w:ascii="Cambria" w:hAnsi="Cambria" w:cs="Arial"/>
          <w:bCs/>
          <w:iCs/>
          <w:sz w:val="20"/>
          <w:szCs w:val="20"/>
        </w:rPr>
        <w:t>informuje, że w dniu</w:t>
      </w:r>
      <w:r w:rsidRPr="00CD2997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 w:rsidR="007B610E" w:rsidRPr="00CD2997">
        <w:rPr>
          <w:rFonts w:ascii="Cambria" w:hAnsi="Cambria" w:cs="Arial"/>
          <w:b/>
          <w:bCs/>
          <w:iCs/>
          <w:sz w:val="20"/>
          <w:szCs w:val="20"/>
        </w:rPr>
        <w:t>18</w:t>
      </w:r>
      <w:r w:rsidRPr="00CD2997">
        <w:rPr>
          <w:rFonts w:ascii="Cambria" w:hAnsi="Cambria" w:cs="Arial"/>
          <w:b/>
          <w:bCs/>
          <w:iCs/>
          <w:sz w:val="20"/>
          <w:szCs w:val="20"/>
        </w:rPr>
        <w:t>.0</w:t>
      </w:r>
      <w:r w:rsidR="007B610E" w:rsidRPr="00CD2997">
        <w:rPr>
          <w:rFonts w:ascii="Cambria" w:hAnsi="Cambria" w:cs="Arial"/>
          <w:b/>
          <w:bCs/>
          <w:iCs/>
          <w:sz w:val="20"/>
          <w:szCs w:val="20"/>
        </w:rPr>
        <w:t>8</w:t>
      </w:r>
      <w:r w:rsidRPr="00CD2997">
        <w:rPr>
          <w:rFonts w:ascii="Cambria" w:hAnsi="Cambria" w:cs="Arial"/>
          <w:b/>
          <w:bCs/>
          <w:iCs/>
          <w:sz w:val="20"/>
          <w:szCs w:val="20"/>
        </w:rPr>
        <w:t xml:space="preserve">.2020 r. </w:t>
      </w:r>
      <w:r w:rsidRPr="00CD2997">
        <w:rPr>
          <w:rFonts w:ascii="Cambria" w:hAnsi="Cambria" w:cs="Arial"/>
          <w:bCs/>
          <w:iCs/>
          <w:sz w:val="20"/>
          <w:szCs w:val="20"/>
        </w:rPr>
        <w:t xml:space="preserve">o godz. </w:t>
      </w:r>
      <w:r w:rsidRPr="00CD2997">
        <w:rPr>
          <w:rFonts w:ascii="Cambria" w:hAnsi="Cambria" w:cs="Arial"/>
          <w:b/>
          <w:bCs/>
          <w:iCs/>
          <w:sz w:val="20"/>
          <w:szCs w:val="20"/>
        </w:rPr>
        <w:t xml:space="preserve">10:15 </w:t>
      </w:r>
      <w:r w:rsidRPr="00CD2997">
        <w:rPr>
          <w:rFonts w:ascii="Cambria" w:hAnsi="Cambria" w:cs="Arial"/>
          <w:bCs/>
          <w:iCs/>
          <w:sz w:val="20"/>
          <w:szCs w:val="20"/>
        </w:rPr>
        <w:t>odbyło się otwarcie ofert postępowania o zamówienie publiczne, prowadzone w trybie przetargu nieograniczonego pn.</w:t>
      </w:r>
      <w:r w:rsidR="007B610E" w:rsidRPr="00CD2997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bookmarkStart w:id="1" w:name="_Hlk49409784"/>
      <w:r w:rsidR="007B610E" w:rsidRPr="00CD2997">
        <w:rPr>
          <w:rFonts w:ascii="Cambria" w:hAnsi="Cambria" w:cs="Arial"/>
          <w:b/>
          <w:bCs/>
          <w:iCs/>
          <w:sz w:val="20"/>
          <w:szCs w:val="20"/>
        </w:rPr>
        <w:t>Zakup wyposażenia strefy bufo</w:t>
      </w:r>
      <w:r w:rsidR="0097249E">
        <w:rPr>
          <w:rFonts w:ascii="Cambria" w:hAnsi="Cambria" w:cs="Arial"/>
          <w:b/>
          <w:bCs/>
          <w:iCs/>
          <w:sz w:val="20"/>
          <w:szCs w:val="20"/>
        </w:rPr>
        <w:t>rowej (oddziału dla pacjentów z </w:t>
      </w:r>
      <w:r w:rsidR="007B610E" w:rsidRPr="00CD2997">
        <w:rPr>
          <w:rFonts w:ascii="Cambria" w:hAnsi="Cambria" w:cs="Arial"/>
          <w:b/>
          <w:bCs/>
          <w:iCs/>
          <w:sz w:val="20"/>
          <w:szCs w:val="20"/>
        </w:rPr>
        <w:t>COVID-19) w związku z realizacją projektu pn. „Zw</w:t>
      </w:r>
      <w:r w:rsidR="0097249E">
        <w:rPr>
          <w:rFonts w:ascii="Cambria" w:hAnsi="Cambria" w:cs="Arial"/>
          <w:b/>
          <w:bCs/>
          <w:iCs/>
          <w:sz w:val="20"/>
          <w:szCs w:val="20"/>
        </w:rPr>
        <w:t>alczanie skutków epidemii COVID-19 w </w:t>
      </w:r>
      <w:r w:rsidR="007B610E" w:rsidRPr="00CD2997">
        <w:rPr>
          <w:rFonts w:ascii="Cambria" w:hAnsi="Cambria" w:cs="Arial"/>
          <w:b/>
          <w:bCs/>
          <w:iCs/>
          <w:sz w:val="20"/>
          <w:szCs w:val="20"/>
        </w:rPr>
        <w:t xml:space="preserve">Powiecie Jędrzejowskim” </w:t>
      </w:r>
    </w:p>
    <w:bookmarkEnd w:id="1"/>
    <w:p w14:paraId="7A944035" w14:textId="6A3B5E3A" w:rsidR="00001579" w:rsidRPr="00CD2997" w:rsidRDefault="00001579" w:rsidP="00CD2997">
      <w:pPr>
        <w:spacing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CD2997">
        <w:rPr>
          <w:rFonts w:ascii="Cambria" w:hAnsi="Cambria" w:cs="Arial"/>
          <w:sz w:val="20"/>
          <w:szCs w:val="20"/>
        </w:rPr>
        <w:t>W postępowaniu wpłynęł</w:t>
      </w:r>
      <w:r w:rsidR="007B610E" w:rsidRPr="00CD2997">
        <w:rPr>
          <w:rFonts w:ascii="Cambria" w:hAnsi="Cambria" w:cs="Arial"/>
          <w:sz w:val="20"/>
          <w:szCs w:val="20"/>
        </w:rPr>
        <w:t>o</w:t>
      </w:r>
      <w:r w:rsidR="00ED6513" w:rsidRPr="00CD2997">
        <w:rPr>
          <w:rFonts w:ascii="Cambria" w:hAnsi="Cambria" w:cs="Arial"/>
          <w:sz w:val="20"/>
          <w:szCs w:val="20"/>
        </w:rPr>
        <w:t xml:space="preserve"> </w:t>
      </w:r>
      <w:r w:rsidR="007B610E" w:rsidRPr="00CD2997">
        <w:rPr>
          <w:rFonts w:ascii="Cambria" w:hAnsi="Cambria" w:cs="Arial"/>
          <w:b/>
          <w:sz w:val="20"/>
          <w:szCs w:val="20"/>
        </w:rPr>
        <w:t>6</w:t>
      </w:r>
      <w:r w:rsidR="00034813" w:rsidRPr="00CD2997">
        <w:rPr>
          <w:rFonts w:ascii="Cambria" w:hAnsi="Cambria" w:cs="Arial"/>
          <w:b/>
          <w:sz w:val="20"/>
          <w:szCs w:val="20"/>
        </w:rPr>
        <w:t xml:space="preserve"> </w:t>
      </w:r>
      <w:r w:rsidR="009D631A" w:rsidRPr="00CD2997">
        <w:rPr>
          <w:rFonts w:ascii="Cambria" w:hAnsi="Cambria" w:cs="Arial"/>
          <w:b/>
          <w:sz w:val="20"/>
          <w:szCs w:val="20"/>
        </w:rPr>
        <w:t>ofert</w:t>
      </w:r>
      <w:r w:rsidRPr="00CD2997">
        <w:rPr>
          <w:rFonts w:ascii="Cambria" w:hAnsi="Cambria" w:cs="Arial"/>
          <w:b/>
          <w:sz w:val="20"/>
          <w:szCs w:val="20"/>
        </w:rPr>
        <w:t>.</w:t>
      </w:r>
    </w:p>
    <w:p w14:paraId="2470332E" w14:textId="77777777" w:rsidR="00001579" w:rsidRPr="00CD2997" w:rsidRDefault="00001579" w:rsidP="00CD2997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7B926249" w14:textId="6A944B87" w:rsidR="00E910E2" w:rsidRDefault="007B610E" w:rsidP="00CD2997">
      <w:pPr>
        <w:ind w:right="-1" w:firstLine="709"/>
        <w:jc w:val="both"/>
        <w:rPr>
          <w:rFonts w:ascii="Cambria" w:eastAsia="Calibri" w:hAnsi="Cambria" w:cs="Arial"/>
          <w:sz w:val="20"/>
          <w:szCs w:val="20"/>
        </w:rPr>
      </w:pPr>
      <w:r w:rsidRPr="00CD2997">
        <w:rPr>
          <w:rFonts w:ascii="Cambria" w:eastAsia="Calibri" w:hAnsi="Cambria" w:cs="Arial"/>
          <w:sz w:val="20"/>
          <w:szCs w:val="20"/>
        </w:rPr>
        <w:t xml:space="preserve">Wypełniając zobowiązania wynikające z postanowień art. 92 </w:t>
      </w:r>
      <w:r w:rsidRPr="00CD2997">
        <w:rPr>
          <w:rFonts w:ascii="Cambria" w:eastAsia="Calibri" w:hAnsi="Cambria" w:cs="Arial"/>
          <w:bCs/>
          <w:sz w:val="20"/>
          <w:szCs w:val="20"/>
        </w:rPr>
        <w:t>ustawy z dnia 29 stycznia 2004 r.</w:t>
      </w:r>
      <w:r w:rsidRPr="002A3D9E">
        <w:rPr>
          <w:rFonts w:ascii="Cambria" w:eastAsia="Calibri" w:hAnsi="Cambria" w:cs="Arial"/>
          <w:bCs/>
          <w:sz w:val="20"/>
          <w:szCs w:val="20"/>
        </w:rPr>
        <w:t xml:space="preserve"> Prawo zamówień publicznych, </w:t>
      </w:r>
      <w:r w:rsidRPr="002A3D9E">
        <w:rPr>
          <w:rFonts w:ascii="Cambria" w:eastAsia="Calibri" w:hAnsi="Cambria" w:cs="Arial"/>
          <w:sz w:val="20"/>
          <w:szCs w:val="20"/>
        </w:rPr>
        <w:t>(</w:t>
      </w:r>
      <w:r w:rsidRPr="002A3D9E">
        <w:rPr>
          <w:rFonts w:ascii="Cambria" w:eastAsia="Calibri" w:hAnsi="Cambria" w:cs="Arial"/>
          <w:bCs/>
          <w:sz w:val="20"/>
          <w:szCs w:val="20"/>
        </w:rPr>
        <w:t xml:space="preserve">Dz. U. z </w:t>
      </w:r>
      <w:r w:rsidRPr="002A3D9E">
        <w:rPr>
          <w:rFonts w:ascii="Cambria" w:eastAsia="Calibri" w:hAnsi="Cambria" w:cs="Arial"/>
          <w:spacing w:val="-4"/>
          <w:sz w:val="20"/>
          <w:szCs w:val="20"/>
        </w:rPr>
        <w:t xml:space="preserve">2019 r. poz. 1843 ze zm. </w:t>
      </w:r>
      <w:r w:rsidRPr="002A3D9E">
        <w:rPr>
          <w:rFonts w:ascii="Cambria" w:eastAsia="Calibri" w:hAnsi="Cambria" w:cs="Arial"/>
          <w:sz w:val="20"/>
          <w:szCs w:val="20"/>
        </w:rPr>
        <w:t>–</w:t>
      </w:r>
      <w:r w:rsidRPr="002A3D9E">
        <w:rPr>
          <w:rFonts w:ascii="Cambria" w:eastAsia="Calibri" w:hAnsi="Cambria" w:cs="Arial"/>
          <w:bCs/>
          <w:sz w:val="20"/>
          <w:szCs w:val="20"/>
        </w:rPr>
        <w:t xml:space="preserve"> zw. dalej ustawy)</w:t>
      </w:r>
      <w:r w:rsidRPr="002A3D9E">
        <w:rPr>
          <w:rFonts w:ascii="Cambria" w:eastAsia="Calibri" w:hAnsi="Cambria" w:cs="Arial"/>
          <w:sz w:val="20"/>
          <w:szCs w:val="20"/>
        </w:rPr>
        <w:t xml:space="preserve"> Zamawiający informuje, że w przedmiotowym postępowaniu o udzielenie zamówienia publicznego oferty ważne z najwyższą liczbą otrzymanych punktów złożyli Wykonawcy:</w:t>
      </w:r>
    </w:p>
    <w:p w14:paraId="494E6B68" w14:textId="77777777" w:rsidR="00E910E2" w:rsidRPr="002A3D9E" w:rsidRDefault="00E910E2" w:rsidP="007B610E">
      <w:pPr>
        <w:ind w:right="-1" w:firstLine="709"/>
        <w:jc w:val="both"/>
        <w:rPr>
          <w:rFonts w:ascii="Cambria" w:eastAsia="Calibri" w:hAnsi="Cambria" w:cs="Arial"/>
          <w:sz w:val="20"/>
          <w:szCs w:val="20"/>
        </w:rPr>
      </w:pPr>
    </w:p>
    <w:tbl>
      <w:tblPr>
        <w:tblW w:w="11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899"/>
        <w:gridCol w:w="1700"/>
        <w:gridCol w:w="1778"/>
        <w:gridCol w:w="1998"/>
        <w:gridCol w:w="1998"/>
      </w:tblGrid>
      <w:tr w:rsidR="00CD2997" w:rsidRPr="00CD2997" w14:paraId="56F54C0E" w14:textId="77777777" w:rsidTr="00685EE4">
        <w:trPr>
          <w:cantSplit/>
          <w:trHeight w:val="1129"/>
          <w:jc w:val="center"/>
        </w:trPr>
        <w:tc>
          <w:tcPr>
            <w:tcW w:w="673" w:type="dxa"/>
            <w:vAlign w:val="center"/>
          </w:tcPr>
          <w:p w14:paraId="4B1F84E6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2899" w:type="dxa"/>
            <w:vAlign w:val="center"/>
          </w:tcPr>
          <w:p w14:paraId="133A5B33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Firma (nazwa) </w:t>
            </w:r>
          </w:p>
          <w:p w14:paraId="40C97FBB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lub nazwisko oraz</w:t>
            </w: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adres wykonawcy</w:t>
            </w:r>
          </w:p>
        </w:tc>
        <w:tc>
          <w:tcPr>
            <w:tcW w:w="1700" w:type="dxa"/>
            <w:vAlign w:val="center"/>
          </w:tcPr>
          <w:p w14:paraId="0D35F85C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Ilość punktów w kryterium cena brutto</w:t>
            </w:r>
          </w:p>
        </w:tc>
        <w:tc>
          <w:tcPr>
            <w:tcW w:w="1778" w:type="dxa"/>
            <w:vAlign w:val="center"/>
          </w:tcPr>
          <w:p w14:paraId="6A85A993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Ilość punktów w kryterium okres rękojmi i gwarancji na przedmiot zamówienia</w:t>
            </w:r>
          </w:p>
        </w:tc>
        <w:tc>
          <w:tcPr>
            <w:tcW w:w="1998" w:type="dxa"/>
            <w:vAlign w:val="center"/>
          </w:tcPr>
          <w:p w14:paraId="24C76989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Ilość punktów w kryterium termin realizacji zamówienia</w:t>
            </w:r>
          </w:p>
        </w:tc>
        <w:tc>
          <w:tcPr>
            <w:tcW w:w="1998" w:type="dxa"/>
            <w:vAlign w:val="center"/>
          </w:tcPr>
          <w:p w14:paraId="11286D49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Łączna ilość punktów</w:t>
            </w:r>
          </w:p>
        </w:tc>
      </w:tr>
      <w:tr w:rsidR="00CD2997" w:rsidRPr="00CD2997" w14:paraId="3CF3D81D" w14:textId="77777777" w:rsidTr="00685EE4">
        <w:trPr>
          <w:cantSplit/>
          <w:trHeight w:val="441"/>
          <w:jc w:val="center"/>
        </w:trPr>
        <w:tc>
          <w:tcPr>
            <w:tcW w:w="11046" w:type="dxa"/>
            <w:gridSpan w:val="6"/>
            <w:vAlign w:val="center"/>
          </w:tcPr>
          <w:p w14:paraId="1B739A51" w14:textId="7E7A56D4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Zadanie </w:t>
            </w:r>
            <w:r w:rsidR="00CD2997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2 - Pompa infuzyjna</w:t>
            </w:r>
          </w:p>
        </w:tc>
      </w:tr>
      <w:tr w:rsidR="00CD2997" w:rsidRPr="00CD2997" w14:paraId="4F7B7412" w14:textId="77777777" w:rsidTr="00685EE4">
        <w:trPr>
          <w:cantSplit/>
          <w:trHeight w:val="935"/>
          <w:jc w:val="center"/>
        </w:trPr>
        <w:tc>
          <w:tcPr>
            <w:tcW w:w="673" w:type="dxa"/>
            <w:vAlign w:val="center"/>
          </w:tcPr>
          <w:p w14:paraId="71B69D55" w14:textId="77777777" w:rsidR="007B610E" w:rsidRPr="00CD2997" w:rsidRDefault="007B610E" w:rsidP="00685EE4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9" w:type="dxa"/>
            <w:vAlign w:val="center"/>
          </w:tcPr>
          <w:p w14:paraId="6E8EF18F" w14:textId="77777777" w:rsidR="00CD2997" w:rsidRPr="00CD2997" w:rsidRDefault="00CD2997" w:rsidP="00CD2997">
            <w:pPr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proofErr w:type="spellStart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Ascor</w:t>
            </w:r>
            <w:proofErr w:type="spellEnd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Med. Sp. z o.o.</w:t>
            </w:r>
          </w:p>
          <w:p w14:paraId="7CD5DF93" w14:textId="77777777" w:rsidR="00CD2997" w:rsidRPr="00CD2997" w:rsidRDefault="00CD2997" w:rsidP="00CD2997">
            <w:pPr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Syta 177, 02-987, Warszawa</w:t>
            </w:r>
          </w:p>
          <w:p w14:paraId="33EF0882" w14:textId="77777777" w:rsidR="00CD2997" w:rsidRPr="00CD2997" w:rsidRDefault="00CD2997" w:rsidP="00CD2997">
            <w:pPr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Adres do korespondencji:</w:t>
            </w:r>
          </w:p>
          <w:p w14:paraId="731B0C31" w14:textId="742631AC" w:rsidR="007B610E" w:rsidRPr="00CD2997" w:rsidRDefault="00CD2997" w:rsidP="00CD2997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Mory 8, 01-330 Warszawa</w:t>
            </w:r>
          </w:p>
        </w:tc>
        <w:tc>
          <w:tcPr>
            <w:tcW w:w="1700" w:type="dxa"/>
            <w:vAlign w:val="center"/>
          </w:tcPr>
          <w:p w14:paraId="6FAFA4DD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78" w:type="dxa"/>
            <w:vAlign w:val="center"/>
          </w:tcPr>
          <w:p w14:paraId="4054B63C" w14:textId="73882762" w:rsidR="007B610E" w:rsidRPr="00CD2997" w:rsidRDefault="00CD2997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  <w:r w:rsidR="007B610E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0CDFF0B2" w14:textId="77777777" w:rsidR="007B610E" w:rsidRPr="00CD2997" w:rsidRDefault="007B610E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98" w:type="dxa"/>
            <w:vAlign w:val="center"/>
          </w:tcPr>
          <w:p w14:paraId="0621886D" w14:textId="5FCCC8CA" w:rsidR="007B610E" w:rsidRPr="00CD2997" w:rsidRDefault="00CD2997" w:rsidP="00685EE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10</w:t>
            </w:r>
            <w:r w:rsidR="007B610E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D2997" w:rsidRPr="00CD2997" w14:paraId="71AA6A36" w14:textId="77777777" w:rsidTr="00B471FA">
        <w:trPr>
          <w:cantSplit/>
          <w:trHeight w:val="441"/>
          <w:jc w:val="center"/>
        </w:trPr>
        <w:tc>
          <w:tcPr>
            <w:tcW w:w="11046" w:type="dxa"/>
            <w:gridSpan w:val="6"/>
            <w:vAlign w:val="center"/>
          </w:tcPr>
          <w:p w14:paraId="0DB847E2" w14:textId="3661FA2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Zadanie </w:t>
            </w:r>
            <w:r w:rsidR="00CD2997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8 - Urządzenie służące do kompresji klatki piersiowej i reanimacji</w:t>
            </w:r>
          </w:p>
        </w:tc>
      </w:tr>
      <w:tr w:rsidR="00CD2997" w:rsidRPr="00CD2997" w14:paraId="30E4C778" w14:textId="77777777" w:rsidTr="00B471FA">
        <w:trPr>
          <w:cantSplit/>
          <w:trHeight w:val="935"/>
          <w:jc w:val="center"/>
        </w:trPr>
        <w:tc>
          <w:tcPr>
            <w:tcW w:w="673" w:type="dxa"/>
            <w:vAlign w:val="center"/>
          </w:tcPr>
          <w:p w14:paraId="31B993E7" w14:textId="586A3331" w:rsidR="00464F59" w:rsidRPr="00CD2997" w:rsidRDefault="00CD2997" w:rsidP="00B471F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99" w:type="dxa"/>
            <w:vAlign w:val="center"/>
          </w:tcPr>
          <w:p w14:paraId="27B1CCF5" w14:textId="77777777" w:rsidR="00E9756A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proofErr w:type="spellStart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Stryker</w:t>
            </w:r>
            <w:proofErr w:type="spellEnd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Polska Sp. z o.o.</w:t>
            </w:r>
          </w:p>
          <w:p w14:paraId="6A828CAE" w14:textId="674A47CF" w:rsidR="00464F59" w:rsidRPr="00CD2997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Poleczki 35, 02-822 Warszawa</w:t>
            </w:r>
          </w:p>
        </w:tc>
        <w:tc>
          <w:tcPr>
            <w:tcW w:w="1700" w:type="dxa"/>
            <w:vAlign w:val="center"/>
          </w:tcPr>
          <w:p w14:paraId="2D5BEAFE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78" w:type="dxa"/>
            <w:vAlign w:val="center"/>
          </w:tcPr>
          <w:p w14:paraId="3A52EED0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1AA0618E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98" w:type="dxa"/>
            <w:vAlign w:val="center"/>
          </w:tcPr>
          <w:p w14:paraId="15CB3CB6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80,00</w:t>
            </w:r>
          </w:p>
        </w:tc>
      </w:tr>
      <w:tr w:rsidR="00CD2997" w:rsidRPr="00CD2997" w14:paraId="64CDA996" w14:textId="77777777" w:rsidTr="00B471FA">
        <w:trPr>
          <w:cantSplit/>
          <w:trHeight w:val="441"/>
          <w:jc w:val="center"/>
        </w:trPr>
        <w:tc>
          <w:tcPr>
            <w:tcW w:w="11046" w:type="dxa"/>
            <w:gridSpan w:val="6"/>
            <w:vAlign w:val="center"/>
          </w:tcPr>
          <w:p w14:paraId="3AD6FDA6" w14:textId="76CD5B61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Zadanie 3 -Kardiomonitor</w:t>
            </w:r>
          </w:p>
        </w:tc>
      </w:tr>
      <w:tr w:rsidR="00CD2997" w:rsidRPr="00CD2997" w14:paraId="4AEB11D4" w14:textId="77777777" w:rsidTr="00B471FA">
        <w:trPr>
          <w:cantSplit/>
          <w:trHeight w:val="935"/>
          <w:jc w:val="center"/>
        </w:trPr>
        <w:tc>
          <w:tcPr>
            <w:tcW w:w="673" w:type="dxa"/>
            <w:vAlign w:val="center"/>
          </w:tcPr>
          <w:p w14:paraId="40EFC8FE" w14:textId="77777777" w:rsidR="00CD2997" w:rsidRPr="00CD2997" w:rsidRDefault="00CD2997" w:rsidP="00B471F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9" w:type="dxa"/>
            <w:vAlign w:val="center"/>
          </w:tcPr>
          <w:p w14:paraId="4AD510C2" w14:textId="77777777" w:rsidR="00E9756A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WALMED Sp. z o.o.</w:t>
            </w:r>
          </w:p>
          <w:p w14:paraId="49FE8885" w14:textId="08A55C5D" w:rsidR="00CD2997" w:rsidRPr="00CD2997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Ptaków Leśnych 73, 05-500 Jastrzębie k/Warszawy</w:t>
            </w:r>
          </w:p>
        </w:tc>
        <w:tc>
          <w:tcPr>
            <w:tcW w:w="1700" w:type="dxa"/>
            <w:vAlign w:val="center"/>
          </w:tcPr>
          <w:p w14:paraId="44C844C3" w14:textId="77777777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78" w:type="dxa"/>
            <w:vAlign w:val="center"/>
          </w:tcPr>
          <w:p w14:paraId="5202BCA3" w14:textId="77777777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4E0BA436" w14:textId="108F9560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2FA79425" w14:textId="25DB4A67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</w:tr>
      <w:tr w:rsidR="00CD2997" w:rsidRPr="00CD2997" w14:paraId="489D407C" w14:textId="77777777" w:rsidTr="00B471FA">
        <w:trPr>
          <w:cantSplit/>
          <w:trHeight w:val="441"/>
          <w:jc w:val="center"/>
        </w:trPr>
        <w:tc>
          <w:tcPr>
            <w:tcW w:w="11046" w:type="dxa"/>
            <w:gridSpan w:val="6"/>
            <w:vAlign w:val="center"/>
          </w:tcPr>
          <w:p w14:paraId="53C506A8" w14:textId="630F3A8A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Zadanie 7</w:t>
            </w:r>
            <w:r w:rsidR="00CD2997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- Defibrylator</w:t>
            </w:r>
          </w:p>
        </w:tc>
      </w:tr>
      <w:tr w:rsidR="00CD2997" w:rsidRPr="00CD2997" w14:paraId="7ADC080C" w14:textId="77777777" w:rsidTr="00B471FA">
        <w:trPr>
          <w:cantSplit/>
          <w:trHeight w:val="935"/>
          <w:jc w:val="center"/>
        </w:trPr>
        <w:tc>
          <w:tcPr>
            <w:tcW w:w="673" w:type="dxa"/>
            <w:vAlign w:val="center"/>
          </w:tcPr>
          <w:p w14:paraId="53BFACA3" w14:textId="528AA913" w:rsidR="00464F59" w:rsidRPr="00CD2997" w:rsidRDefault="00CD2997" w:rsidP="00B471F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9" w:type="dxa"/>
            <w:vAlign w:val="center"/>
          </w:tcPr>
          <w:p w14:paraId="32DF454B" w14:textId="77777777" w:rsidR="00E9756A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WALMED Sp. z o.o.</w:t>
            </w:r>
          </w:p>
          <w:p w14:paraId="1FB49807" w14:textId="3A72240A" w:rsidR="00464F59" w:rsidRPr="00CD2997" w:rsidRDefault="00CD2997" w:rsidP="00E9756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Ptaków Leśnych 73, 05-500 Jastrzębie k/Warszawy</w:t>
            </w:r>
          </w:p>
        </w:tc>
        <w:tc>
          <w:tcPr>
            <w:tcW w:w="1700" w:type="dxa"/>
            <w:vAlign w:val="center"/>
          </w:tcPr>
          <w:p w14:paraId="6E390DD2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78" w:type="dxa"/>
            <w:vAlign w:val="center"/>
          </w:tcPr>
          <w:p w14:paraId="1DD423DB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6E70580E" w14:textId="438ECE01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66EF0692" w14:textId="7B27DE79" w:rsidR="00464F59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  <w:r w:rsidR="00464F59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D2997" w:rsidRPr="00CD2997" w14:paraId="2F1AC2D3" w14:textId="77777777" w:rsidTr="00B471FA">
        <w:trPr>
          <w:cantSplit/>
          <w:trHeight w:val="441"/>
          <w:jc w:val="center"/>
        </w:trPr>
        <w:tc>
          <w:tcPr>
            <w:tcW w:w="11046" w:type="dxa"/>
            <w:gridSpan w:val="6"/>
            <w:vAlign w:val="center"/>
          </w:tcPr>
          <w:p w14:paraId="63E3A416" w14:textId="7605EC01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Zadanie </w:t>
            </w:r>
            <w:r w:rsidR="00CD2997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5 – Aparat EKG</w:t>
            </w:r>
          </w:p>
        </w:tc>
      </w:tr>
      <w:tr w:rsidR="00CD2997" w:rsidRPr="00CD2997" w14:paraId="12B9AC7E" w14:textId="77777777" w:rsidTr="00B471FA">
        <w:trPr>
          <w:cantSplit/>
          <w:trHeight w:val="935"/>
          <w:jc w:val="center"/>
        </w:trPr>
        <w:tc>
          <w:tcPr>
            <w:tcW w:w="673" w:type="dxa"/>
            <w:vAlign w:val="center"/>
          </w:tcPr>
          <w:p w14:paraId="30B0E288" w14:textId="44AF1ED0" w:rsidR="00464F59" w:rsidRPr="00CD2997" w:rsidRDefault="00CD2997" w:rsidP="00B471F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99" w:type="dxa"/>
            <w:vAlign w:val="center"/>
          </w:tcPr>
          <w:p w14:paraId="149DEE0E" w14:textId="77777777" w:rsidR="00E9756A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M4Medical Sp. z o.o.</w:t>
            </w:r>
          </w:p>
          <w:p w14:paraId="0E6FACE0" w14:textId="47DD6CA6" w:rsidR="00464F59" w:rsidRPr="00CD2997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Nałęczowska 14, 20-701 Lublin</w:t>
            </w:r>
          </w:p>
        </w:tc>
        <w:tc>
          <w:tcPr>
            <w:tcW w:w="1700" w:type="dxa"/>
            <w:vAlign w:val="center"/>
          </w:tcPr>
          <w:p w14:paraId="6D47C7F7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78" w:type="dxa"/>
            <w:vAlign w:val="center"/>
          </w:tcPr>
          <w:p w14:paraId="75CF5094" w14:textId="5C3BC9EA" w:rsidR="00464F59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  <w:r w:rsidR="00464F59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2D5335BA" w14:textId="7CBDF10B" w:rsidR="00464F59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  <w:r w:rsidR="00464F59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6C40F310" w14:textId="1556B1A8" w:rsidR="00464F59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10</w:t>
            </w:r>
            <w:r w:rsidR="00464F59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D2997" w:rsidRPr="00CD2997" w14:paraId="72A7071E" w14:textId="77777777" w:rsidTr="00B471FA">
        <w:trPr>
          <w:cantSplit/>
          <w:trHeight w:val="441"/>
          <w:jc w:val="center"/>
        </w:trPr>
        <w:tc>
          <w:tcPr>
            <w:tcW w:w="11046" w:type="dxa"/>
            <w:gridSpan w:val="6"/>
            <w:vAlign w:val="center"/>
          </w:tcPr>
          <w:p w14:paraId="762E8B68" w14:textId="159FA1C3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 xml:space="preserve">Zadanie </w:t>
            </w:r>
            <w:r w:rsidR="00CD2997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6 - Macerator</w:t>
            </w:r>
          </w:p>
        </w:tc>
      </w:tr>
      <w:tr w:rsidR="00CD2997" w:rsidRPr="00CD2997" w14:paraId="2FF5A808" w14:textId="77777777" w:rsidTr="00B471FA">
        <w:trPr>
          <w:cantSplit/>
          <w:trHeight w:val="935"/>
          <w:jc w:val="center"/>
        </w:trPr>
        <w:tc>
          <w:tcPr>
            <w:tcW w:w="673" w:type="dxa"/>
            <w:vAlign w:val="center"/>
          </w:tcPr>
          <w:p w14:paraId="0CC9114C" w14:textId="1D374C2D" w:rsidR="00464F59" w:rsidRPr="00CD2997" w:rsidRDefault="00CD2997" w:rsidP="00B471F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99" w:type="dxa"/>
            <w:vAlign w:val="center"/>
          </w:tcPr>
          <w:p w14:paraId="4D685CD3" w14:textId="77777777" w:rsidR="00E9756A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proofErr w:type="spellStart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Greenpol</w:t>
            </w:r>
            <w:proofErr w:type="spellEnd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Instytut Kształtowania Środowiska Sp. z o.o.</w:t>
            </w:r>
          </w:p>
          <w:p w14:paraId="5C513B76" w14:textId="5B044217" w:rsidR="00464F59" w:rsidRPr="00CD2997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Żeromskiego 10/4 65-066 Zielona Góra</w:t>
            </w:r>
          </w:p>
        </w:tc>
        <w:tc>
          <w:tcPr>
            <w:tcW w:w="1700" w:type="dxa"/>
            <w:vAlign w:val="center"/>
          </w:tcPr>
          <w:p w14:paraId="3363178D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78" w:type="dxa"/>
            <w:vAlign w:val="center"/>
          </w:tcPr>
          <w:p w14:paraId="7B8B5575" w14:textId="77777777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  <w:bookmarkStart w:id="2" w:name="_GoBack"/>
            <w:bookmarkEnd w:id="2"/>
          </w:p>
        </w:tc>
        <w:tc>
          <w:tcPr>
            <w:tcW w:w="1998" w:type="dxa"/>
            <w:vAlign w:val="center"/>
          </w:tcPr>
          <w:p w14:paraId="2B5A7685" w14:textId="78A9322F" w:rsidR="00464F59" w:rsidRPr="00CD2997" w:rsidRDefault="00464F59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98" w:type="dxa"/>
            <w:vAlign w:val="center"/>
          </w:tcPr>
          <w:p w14:paraId="4881A076" w14:textId="0DF71B6E" w:rsidR="00464F59" w:rsidRPr="00CD2997" w:rsidRDefault="000D7EC4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  <w:r w:rsidR="00464F59"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0,00</w:t>
            </w:r>
          </w:p>
        </w:tc>
      </w:tr>
      <w:tr w:rsidR="00CD2997" w:rsidRPr="00CD2997" w14:paraId="1AED4FED" w14:textId="77777777" w:rsidTr="00B471FA">
        <w:trPr>
          <w:cantSplit/>
          <w:trHeight w:val="441"/>
          <w:jc w:val="center"/>
        </w:trPr>
        <w:tc>
          <w:tcPr>
            <w:tcW w:w="11046" w:type="dxa"/>
            <w:gridSpan w:val="6"/>
            <w:vAlign w:val="center"/>
          </w:tcPr>
          <w:p w14:paraId="5EF98F5B" w14:textId="77777777" w:rsidR="0006743E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Zadanie 1 - Łóżko szpitalne elektryczne </w:t>
            </w:r>
          </w:p>
          <w:p w14:paraId="5E09040D" w14:textId="1450131A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(komplet zawierający łóżko, barierki, wysięgnik, materac, szafka </w:t>
            </w:r>
            <w:proofErr w:type="spellStart"/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velo</w:t>
            </w:r>
            <w:proofErr w:type="spellEnd"/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bez blatu )</w:t>
            </w:r>
          </w:p>
        </w:tc>
      </w:tr>
      <w:tr w:rsidR="00CD2997" w:rsidRPr="00CD2997" w14:paraId="622BC53E" w14:textId="77777777" w:rsidTr="00B471FA">
        <w:trPr>
          <w:cantSplit/>
          <w:trHeight w:val="935"/>
          <w:jc w:val="center"/>
        </w:trPr>
        <w:tc>
          <w:tcPr>
            <w:tcW w:w="673" w:type="dxa"/>
            <w:vAlign w:val="center"/>
          </w:tcPr>
          <w:p w14:paraId="1D1FEB7A" w14:textId="1EC79A5E" w:rsidR="00CD2997" w:rsidRPr="00CD2997" w:rsidRDefault="00CD2997" w:rsidP="00B471F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99" w:type="dxa"/>
            <w:vAlign w:val="center"/>
          </w:tcPr>
          <w:p w14:paraId="08E57F1E" w14:textId="77777777" w:rsidR="00E9756A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proofErr w:type="spellStart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Stiegelmeyer</w:t>
            </w:r>
            <w:proofErr w:type="spellEnd"/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Sp. z o.o.</w:t>
            </w:r>
            <w:r w:rsidR="00E9756A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</w:t>
            </w:r>
          </w:p>
          <w:p w14:paraId="39CC6AFB" w14:textId="37BDD6C8" w:rsidR="00CD2997" w:rsidRPr="00CD2997" w:rsidRDefault="00CD2997" w:rsidP="00B471FA">
            <w:pPr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Grubno 63, 86-212 Stolno</w:t>
            </w:r>
          </w:p>
        </w:tc>
        <w:tc>
          <w:tcPr>
            <w:tcW w:w="1700" w:type="dxa"/>
            <w:vAlign w:val="center"/>
          </w:tcPr>
          <w:p w14:paraId="7230EE01" w14:textId="77777777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78" w:type="dxa"/>
            <w:vAlign w:val="center"/>
          </w:tcPr>
          <w:p w14:paraId="5A279FDC" w14:textId="56BB05FC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98" w:type="dxa"/>
            <w:vAlign w:val="center"/>
          </w:tcPr>
          <w:p w14:paraId="3D2CB2BC" w14:textId="77777777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998" w:type="dxa"/>
            <w:vAlign w:val="center"/>
          </w:tcPr>
          <w:p w14:paraId="76D19AC7" w14:textId="67F84AC1" w:rsidR="00CD2997" w:rsidRPr="00CD2997" w:rsidRDefault="00CD2997" w:rsidP="00B471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D2997">
              <w:rPr>
                <w:rFonts w:ascii="Cambria" w:hAnsi="Cambria" w:cs="Arial"/>
                <w:b/>
                <w:bCs/>
                <w:sz w:val="18"/>
                <w:szCs w:val="18"/>
              </w:rPr>
              <w:t>100,00</w:t>
            </w:r>
          </w:p>
        </w:tc>
      </w:tr>
    </w:tbl>
    <w:p w14:paraId="5618E826" w14:textId="4BB5FF10" w:rsidR="00CD2997" w:rsidRDefault="001B3FBC" w:rsidP="001B3FBC">
      <w:pPr>
        <w:spacing w:line="276" w:lineRule="auto"/>
        <w:ind w:firstLine="708"/>
        <w:jc w:val="both"/>
        <w:rPr>
          <w:rFonts w:ascii="Cambria" w:hAnsi="Cambria" w:cs="Arial"/>
          <w:bCs/>
          <w:sz w:val="18"/>
          <w:szCs w:val="18"/>
        </w:rPr>
      </w:pPr>
      <w:r w:rsidRPr="001B3FBC">
        <w:rPr>
          <w:rFonts w:ascii="Cambria" w:hAnsi="Cambria" w:cs="Arial"/>
          <w:bCs/>
          <w:sz w:val="18"/>
          <w:szCs w:val="18"/>
        </w:rPr>
        <w:t>Oferty wybranych Wykonawców zostały ocenione i uznane za najkorzystniejsze na podstawie kryteriów oceny ofert określonych w SIWZ: tj. ilość punktów w kryterium cena brutto, ilość punktów w kryterium okres rękojmi i gwarancji na przedmiot zamówienia oraz ilość punktów w kryterium termin realizacji zamówienia.</w:t>
      </w:r>
    </w:p>
    <w:p w14:paraId="2006E1FB" w14:textId="77777777" w:rsidR="001B3FBC" w:rsidRDefault="001B3FBC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p w14:paraId="3382641C" w14:textId="148EE2EF" w:rsidR="00712100" w:rsidRPr="00CD2997" w:rsidRDefault="00CD2997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CD2997">
        <w:rPr>
          <w:rFonts w:ascii="Cambria" w:hAnsi="Cambria" w:cs="Arial"/>
          <w:bCs/>
          <w:sz w:val="18"/>
          <w:szCs w:val="18"/>
        </w:rPr>
        <w:t>Żadna z ofert nie została odrzucona.</w:t>
      </w:r>
    </w:p>
    <w:p w14:paraId="302E9E68" w14:textId="0EDC4652" w:rsidR="00712100" w:rsidRDefault="00712100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  <w:r w:rsidRPr="00CD2997">
        <w:rPr>
          <w:rFonts w:ascii="Cambria" w:hAnsi="Cambria" w:cs="Arial"/>
          <w:bCs/>
          <w:sz w:val="18"/>
          <w:szCs w:val="18"/>
        </w:rPr>
        <w:t>Żaden z Wykonawców nie został wykluczony z postępowania.</w:t>
      </w:r>
    </w:p>
    <w:p w14:paraId="48A4983B" w14:textId="77777777" w:rsidR="00CD2997" w:rsidRPr="00CD2997" w:rsidRDefault="00CD2997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p w14:paraId="70491E72" w14:textId="67621AAE" w:rsidR="00CD2997" w:rsidRPr="00CD2997" w:rsidRDefault="00CD2997" w:rsidP="00CD2997">
      <w:pPr>
        <w:ind w:right="-144" w:firstLine="709"/>
        <w:jc w:val="both"/>
        <w:rPr>
          <w:rFonts w:ascii="Cambria" w:hAnsi="Cambria" w:cs="Arial"/>
          <w:bCs/>
          <w:sz w:val="20"/>
          <w:szCs w:val="20"/>
          <w:lang w:val="x-none"/>
        </w:rPr>
      </w:pPr>
      <w:bookmarkStart w:id="3" w:name="_Hlk29288667"/>
      <w:r w:rsidRPr="006F66D2">
        <w:rPr>
          <w:rFonts w:ascii="Cambria" w:hAnsi="Cambria"/>
          <w:sz w:val="20"/>
          <w:szCs w:val="20"/>
        </w:rPr>
        <w:t>Wypełniając</w:t>
      </w:r>
      <w:r w:rsidRPr="006F66D2">
        <w:rPr>
          <w:rFonts w:ascii="Cambria" w:hAnsi="Cambria" w:cs="Arial"/>
          <w:sz w:val="20"/>
          <w:szCs w:val="20"/>
          <w:lang w:val="x-none"/>
        </w:rPr>
        <w:t xml:space="preserve"> zobowiązania wynikające z postanowień art. 93 ustawy </w:t>
      </w:r>
      <w:r>
        <w:rPr>
          <w:rFonts w:ascii="Cambria" w:hAnsi="Cambria" w:cs="Arial"/>
          <w:sz w:val="20"/>
          <w:szCs w:val="20"/>
        </w:rPr>
        <w:t xml:space="preserve">Pzp </w:t>
      </w:r>
      <w:r w:rsidRPr="00CD2997">
        <w:rPr>
          <w:rFonts w:ascii="Cambria" w:hAnsi="Cambria" w:cs="Arial"/>
          <w:sz w:val="20"/>
          <w:szCs w:val="20"/>
          <w:lang w:val="x-none"/>
        </w:rPr>
        <w:t>Zamawiający</w:t>
      </w:r>
      <w:r w:rsidRPr="006F66D2">
        <w:rPr>
          <w:rFonts w:ascii="Cambria" w:hAnsi="Cambria" w:cs="Arial"/>
          <w:sz w:val="20"/>
          <w:szCs w:val="20"/>
          <w:lang w:val="x-none"/>
        </w:rPr>
        <w:t xml:space="preserve"> informuje, </w:t>
      </w:r>
      <w:r w:rsidRPr="00CD2997">
        <w:rPr>
          <w:rFonts w:ascii="Cambria" w:hAnsi="Cambria" w:cs="Arial"/>
          <w:sz w:val="20"/>
          <w:szCs w:val="20"/>
          <w:lang w:val="x-none"/>
        </w:rPr>
        <w:t>że w</w:t>
      </w:r>
      <w:r w:rsidRPr="00CD2997">
        <w:rPr>
          <w:rFonts w:ascii="Cambria" w:hAnsi="Cambria" w:cs="Arial"/>
          <w:sz w:val="20"/>
          <w:szCs w:val="20"/>
        </w:rPr>
        <w:t> </w:t>
      </w:r>
      <w:r w:rsidRPr="00CD2997">
        <w:rPr>
          <w:rFonts w:ascii="Cambria" w:hAnsi="Cambria" w:cs="Arial"/>
          <w:sz w:val="20"/>
          <w:szCs w:val="20"/>
          <w:lang w:val="x-none"/>
        </w:rPr>
        <w:t>przedmiotowym postępowaniu o udzielenie zamówienia publicznego:</w:t>
      </w:r>
    </w:p>
    <w:bookmarkEnd w:id="3"/>
    <w:p w14:paraId="73684696" w14:textId="77777777" w:rsidR="00CD2997" w:rsidRPr="00CD2997" w:rsidRDefault="00CD2997" w:rsidP="00CD2997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18"/>
          <w:szCs w:val="18"/>
        </w:rPr>
      </w:pPr>
    </w:p>
    <w:p w14:paraId="0268E939" w14:textId="27E13EFC" w:rsidR="00CD2997" w:rsidRPr="00CD2997" w:rsidRDefault="00CD2997" w:rsidP="00CD2997">
      <w:pPr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Cambria" w:hAnsi="Cambria" w:cs="Calibri"/>
          <w:bCs/>
          <w:sz w:val="20"/>
          <w:szCs w:val="20"/>
          <w:lang w:val="x-none"/>
        </w:rPr>
      </w:pPr>
      <w:r w:rsidRPr="00CD2997">
        <w:rPr>
          <w:rFonts w:ascii="Cambria" w:hAnsi="Cambria" w:cs="Calibri"/>
          <w:sz w:val="20"/>
          <w:szCs w:val="20"/>
          <w:u w:val="single"/>
        </w:rPr>
        <w:t xml:space="preserve">- </w:t>
      </w:r>
      <w:r w:rsidRPr="00CD2997">
        <w:rPr>
          <w:rFonts w:ascii="Cambria" w:hAnsi="Cambria" w:cs="Calibri"/>
          <w:b/>
          <w:sz w:val="20"/>
          <w:szCs w:val="20"/>
          <w:u w:val="single"/>
          <w:lang w:val="x-none"/>
        </w:rPr>
        <w:t xml:space="preserve">na zadanie </w:t>
      </w:r>
      <w:r w:rsidRPr="00CD2997">
        <w:rPr>
          <w:rFonts w:ascii="Cambria" w:hAnsi="Cambria" w:cs="Calibri"/>
          <w:b/>
          <w:sz w:val="20"/>
          <w:szCs w:val="20"/>
          <w:u w:val="single"/>
        </w:rPr>
        <w:t>4</w:t>
      </w:r>
      <w:r w:rsidRPr="00CD2997">
        <w:rPr>
          <w:rFonts w:ascii="Cambria" w:hAnsi="Cambria" w:cs="Calibri"/>
          <w:b/>
          <w:sz w:val="20"/>
          <w:szCs w:val="20"/>
          <w:lang w:val="x-none"/>
        </w:rPr>
        <w:t xml:space="preserve"> </w:t>
      </w:r>
      <w:r w:rsidRPr="00CD2997">
        <w:rPr>
          <w:rFonts w:ascii="Cambria" w:hAnsi="Cambria" w:cs="Calibri"/>
          <w:sz w:val="20"/>
          <w:szCs w:val="20"/>
          <w:lang w:val="x-none"/>
        </w:rPr>
        <w:t xml:space="preserve"> </w:t>
      </w:r>
      <w:bookmarkStart w:id="4" w:name="_Hlk49410185"/>
      <w:r w:rsidRPr="00CD2997">
        <w:rPr>
          <w:rFonts w:ascii="Cambria" w:hAnsi="Cambria" w:cs="Calibri"/>
          <w:sz w:val="20"/>
          <w:szCs w:val="20"/>
          <w:lang w:val="x-none"/>
        </w:rPr>
        <w:t>nie złożono żadnej oferty niepodlegającej odrzuceniu</w:t>
      </w:r>
      <w:bookmarkEnd w:id="4"/>
      <w:r w:rsidRPr="00CD2997">
        <w:rPr>
          <w:rFonts w:ascii="Cambria" w:hAnsi="Cambria" w:cs="Calibri"/>
          <w:sz w:val="20"/>
          <w:szCs w:val="20"/>
          <w:lang w:val="x-none"/>
        </w:rPr>
        <w:t>, dlatego te</w:t>
      </w:r>
      <w:r w:rsidRPr="00CD2997">
        <w:rPr>
          <w:rFonts w:ascii="Cambria" w:hAnsi="Cambria" w:cs="Calibri"/>
          <w:sz w:val="20"/>
          <w:szCs w:val="20"/>
        </w:rPr>
        <w:t>ż,</w:t>
      </w:r>
      <w:r w:rsidRPr="00CD2997">
        <w:rPr>
          <w:rFonts w:ascii="Cambria" w:hAnsi="Cambria" w:cs="Calibri"/>
          <w:sz w:val="20"/>
          <w:szCs w:val="20"/>
          <w:lang w:val="x-none"/>
        </w:rPr>
        <w:t xml:space="preserve"> stosownie do zapisów art. 93 ust. 1 pkt. </w:t>
      </w:r>
      <w:r w:rsidRPr="00CD2997">
        <w:rPr>
          <w:rFonts w:ascii="Cambria" w:hAnsi="Cambria" w:cs="Calibri"/>
          <w:sz w:val="20"/>
          <w:szCs w:val="20"/>
        </w:rPr>
        <w:t>1</w:t>
      </w:r>
      <w:r w:rsidRPr="00CD2997">
        <w:rPr>
          <w:rFonts w:ascii="Cambria" w:hAnsi="Cambria" w:cs="Calibri"/>
          <w:sz w:val="20"/>
          <w:szCs w:val="20"/>
          <w:lang w:val="x-none"/>
        </w:rPr>
        <w:t xml:space="preserve"> ustawy </w:t>
      </w:r>
      <w:r w:rsidRPr="00CD2997">
        <w:rPr>
          <w:rFonts w:ascii="Cambria" w:hAnsi="Cambria" w:cs="Calibri"/>
          <w:b/>
          <w:sz w:val="20"/>
          <w:szCs w:val="20"/>
          <w:lang w:val="x-none"/>
        </w:rPr>
        <w:t xml:space="preserve">postępowanie na wskazane </w:t>
      </w:r>
      <w:r w:rsidRPr="00CD2997">
        <w:rPr>
          <w:rFonts w:ascii="Cambria" w:hAnsi="Cambria" w:cs="Calibri"/>
          <w:b/>
          <w:sz w:val="20"/>
          <w:szCs w:val="20"/>
        </w:rPr>
        <w:t>zadanie</w:t>
      </w:r>
      <w:r w:rsidRPr="00CD2997">
        <w:rPr>
          <w:rFonts w:ascii="Cambria" w:hAnsi="Cambria" w:cs="Calibri"/>
          <w:b/>
          <w:sz w:val="20"/>
          <w:szCs w:val="20"/>
          <w:lang w:val="x-none"/>
        </w:rPr>
        <w:t xml:space="preserve"> unieważniono.</w:t>
      </w:r>
    </w:p>
    <w:p w14:paraId="60E96242" w14:textId="77777777" w:rsidR="00CD2997" w:rsidRPr="00CD2997" w:rsidRDefault="00CD2997" w:rsidP="00712100">
      <w:pPr>
        <w:spacing w:line="276" w:lineRule="auto"/>
        <w:jc w:val="both"/>
        <w:rPr>
          <w:rFonts w:ascii="Cambria" w:hAnsi="Cambria" w:cs="Arial"/>
          <w:bCs/>
          <w:sz w:val="18"/>
          <w:szCs w:val="18"/>
        </w:rPr>
      </w:pPr>
    </w:p>
    <w:p w14:paraId="5A0FC5B4" w14:textId="1BB474E6" w:rsidR="00001579" w:rsidRPr="00CD2997" w:rsidRDefault="00CD2997" w:rsidP="003F438F">
      <w:pPr>
        <w:spacing w:before="240" w:after="60" w:line="276" w:lineRule="auto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CD2997">
        <w:rPr>
          <w:rFonts w:ascii="Cambria" w:hAnsi="Cambria" w:cs="Arial"/>
          <w:b/>
          <w:sz w:val="18"/>
          <w:szCs w:val="18"/>
          <w:u w:val="single"/>
        </w:rPr>
        <w:t xml:space="preserve">Wyk. </w:t>
      </w:r>
      <w:r w:rsidR="00001579" w:rsidRPr="00CD2997">
        <w:rPr>
          <w:rFonts w:ascii="Cambria" w:hAnsi="Cambria" w:cs="Arial"/>
          <w:b/>
          <w:sz w:val="18"/>
          <w:szCs w:val="18"/>
          <w:u w:val="single"/>
        </w:rPr>
        <w:t>egz.</w:t>
      </w:r>
    </w:p>
    <w:p w14:paraId="2A207564" w14:textId="345C2628" w:rsidR="00001579" w:rsidRPr="00CD2997" w:rsidRDefault="009D631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CD2997">
        <w:rPr>
          <w:rFonts w:ascii="Cambria" w:hAnsi="Cambria" w:cs="Arial"/>
          <w:sz w:val="18"/>
          <w:szCs w:val="18"/>
        </w:rPr>
        <w:t xml:space="preserve">Egz. 1 </w:t>
      </w:r>
      <w:r w:rsidR="00D6197B" w:rsidRPr="00CD2997">
        <w:rPr>
          <w:rFonts w:ascii="Cambria" w:hAnsi="Cambria" w:cs="Arial"/>
          <w:sz w:val="18"/>
          <w:szCs w:val="18"/>
        </w:rPr>
        <w:t xml:space="preserve">- </w:t>
      </w:r>
      <w:r w:rsidR="00CD2997" w:rsidRPr="00CD2997">
        <w:rPr>
          <w:rFonts w:ascii="Cambria" w:hAnsi="Cambria" w:cs="Arial"/>
          <w:sz w:val="18"/>
          <w:szCs w:val="18"/>
        </w:rPr>
        <w:t>6</w:t>
      </w:r>
      <w:r w:rsidR="00001579" w:rsidRPr="00CD2997">
        <w:rPr>
          <w:rFonts w:ascii="Cambria" w:hAnsi="Cambria" w:cs="Arial"/>
          <w:sz w:val="18"/>
          <w:szCs w:val="18"/>
        </w:rPr>
        <w:t xml:space="preserve"> Wykonawc</w:t>
      </w:r>
      <w:r w:rsidR="00F106A2" w:rsidRPr="00CD2997">
        <w:rPr>
          <w:rFonts w:ascii="Cambria" w:hAnsi="Cambria" w:cs="Arial"/>
          <w:sz w:val="18"/>
          <w:szCs w:val="18"/>
        </w:rPr>
        <w:t>a</w:t>
      </w:r>
    </w:p>
    <w:p w14:paraId="3A443F7E" w14:textId="396BB334" w:rsidR="00001579" w:rsidRPr="00CD2997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CD2997">
        <w:rPr>
          <w:rFonts w:ascii="Cambria" w:hAnsi="Cambria" w:cs="Arial"/>
          <w:sz w:val="18"/>
          <w:szCs w:val="18"/>
        </w:rPr>
        <w:t>Egz.</w:t>
      </w:r>
      <w:r w:rsidR="009208F0" w:rsidRPr="00CD2997">
        <w:rPr>
          <w:rFonts w:ascii="Cambria" w:hAnsi="Cambria" w:cs="Arial"/>
          <w:sz w:val="18"/>
          <w:szCs w:val="18"/>
        </w:rPr>
        <w:t xml:space="preserve"> </w:t>
      </w:r>
      <w:r w:rsidR="00CD2997" w:rsidRPr="00CD2997">
        <w:rPr>
          <w:rFonts w:ascii="Cambria" w:hAnsi="Cambria" w:cs="Arial"/>
          <w:sz w:val="18"/>
          <w:szCs w:val="18"/>
        </w:rPr>
        <w:t>7</w:t>
      </w:r>
      <w:r w:rsidR="00DD31B0" w:rsidRPr="00CD2997">
        <w:rPr>
          <w:rFonts w:ascii="Cambria" w:hAnsi="Cambria" w:cs="Arial"/>
          <w:sz w:val="18"/>
          <w:szCs w:val="18"/>
        </w:rPr>
        <w:t xml:space="preserve"> </w:t>
      </w:r>
      <w:r w:rsidR="00F106A2" w:rsidRPr="00CD2997">
        <w:rPr>
          <w:rFonts w:ascii="Cambria" w:hAnsi="Cambria" w:cs="Arial"/>
          <w:sz w:val="18"/>
          <w:szCs w:val="18"/>
        </w:rPr>
        <w:t>S</w:t>
      </w:r>
      <w:r w:rsidR="00001579" w:rsidRPr="00CD2997">
        <w:rPr>
          <w:rFonts w:ascii="Cambria" w:hAnsi="Cambria" w:cs="Arial"/>
          <w:sz w:val="18"/>
          <w:szCs w:val="18"/>
        </w:rPr>
        <w:t>trona internetowa</w:t>
      </w:r>
    </w:p>
    <w:p w14:paraId="67448728" w14:textId="2857EF5D" w:rsidR="00001579" w:rsidRPr="00CD2997" w:rsidRDefault="00C34BDA" w:rsidP="003F438F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CD2997">
        <w:rPr>
          <w:rFonts w:ascii="Cambria" w:hAnsi="Cambria" w:cs="Arial"/>
          <w:sz w:val="18"/>
          <w:szCs w:val="18"/>
        </w:rPr>
        <w:t xml:space="preserve">Egz. </w:t>
      </w:r>
      <w:r w:rsidR="00CD2997" w:rsidRPr="00CD2997">
        <w:rPr>
          <w:rFonts w:ascii="Cambria" w:hAnsi="Cambria" w:cs="Arial"/>
          <w:sz w:val="18"/>
          <w:szCs w:val="18"/>
        </w:rPr>
        <w:t>8</w:t>
      </w:r>
      <w:r w:rsidR="00001579" w:rsidRPr="00CD2997">
        <w:rPr>
          <w:rFonts w:ascii="Cambria" w:hAnsi="Cambria" w:cs="Arial"/>
          <w:sz w:val="18"/>
          <w:szCs w:val="18"/>
        </w:rPr>
        <w:t xml:space="preserve"> Tablica ogłoszeń</w:t>
      </w:r>
    </w:p>
    <w:p w14:paraId="4B020730" w14:textId="02615205" w:rsidR="00001579" w:rsidRPr="00CD2997" w:rsidRDefault="00001579" w:rsidP="00BD1829">
      <w:pPr>
        <w:pStyle w:val="Bezodstpw"/>
        <w:numPr>
          <w:ilvl w:val="0"/>
          <w:numId w:val="10"/>
        </w:numPr>
        <w:tabs>
          <w:tab w:val="left" w:pos="284"/>
        </w:tabs>
        <w:spacing w:after="60" w:line="276" w:lineRule="auto"/>
        <w:ind w:left="284" w:hanging="284"/>
        <w:rPr>
          <w:rFonts w:ascii="Cambria" w:hAnsi="Cambria"/>
          <w:sz w:val="18"/>
          <w:szCs w:val="18"/>
        </w:rPr>
      </w:pPr>
      <w:r w:rsidRPr="00CD2997">
        <w:rPr>
          <w:rFonts w:ascii="Cambria" w:hAnsi="Cambria" w:cs="Arial"/>
          <w:sz w:val="18"/>
          <w:szCs w:val="18"/>
        </w:rPr>
        <w:t>Egz</w:t>
      </w:r>
      <w:r w:rsidR="00C34BDA" w:rsidRPr="00CD2997">
        <w:rPr>
          <w:rFonts w:ascii="Cambria" w:hAnsi="Cambria" w:cs="Arial"/>
          <w:sz w:val="18"/>
          <w:szCs w:val="18"/>
        </w:rPr>
        <w:t xml:space="preserve">. </w:t>
      </w:r>
      <w:r w:rsidR="00CD2997" w:rsidRPr="00CD2997">
        <w:rPr>
          <w:rFonts w:ascii="Cambria" w:hAnsi="Cambria" w:cs="Arial"/>
          <w:sz w:val="18"/>
          <w:szCs w:val="18"/>
        </w:rPr>
        <w:t>9</w:t>
      </w:r>
      <w:r w:rsidRPr="00CD2997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CD2997" w:rsidSect="00CD2997">
      <w:footerReference w:type="even" r:id="rId10"/>
      <w:footerReference w:type="default" r:id="rId11"/>
      <w:pgSz w:w="11906" w:h="16838"/>
      <w:pgMar w:top="-851" w:right="1418" w:bottom="1135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253C" w14:textId="77777777" w:rsidR="00834197" w:rsidRDefault="00834197">
      <w:r>
        <w:separator/>
      </w:r>
    </w:p>
  </w:endnote>
  <w:endnote w:type="continuationSeparator" w:id="0">
    <w:p w14:paraId="24071D70" w14:textId="77777777"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47BA3" w14:textId="77777777"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27F23C" w14:textId="77777777"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7FB70" w14:textId="77777777" w:rsidR="00834197" w:rsidRDefault="00861CAD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 w14:anchorId="72528BAD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 style="mso-next-textbox:#_x0000_s2060">
            <w:txbxContent>
              <w:p w14:paraId="63C562E8" w14:textId="77777777" w:rsidR="00834197" w:rsidRPr="00CA5010" w:rsidRDefault="00834197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A875E" w14:textId="77777777" w:rsidR="00834197" w:rsidRDefault="00834197">
      <w:r>
        <w:separator/>
      </w:r>
    </w:p>
  </w:footnote>
  <w:footnote w:type="continuationSeparator" w:id="0">
    <w:p w14:paraId="4AA3A561" w14:textId="77777777" w:rsidR="00834197" w:rsidRDefault="0083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0D05"/>
    <w:rsid w:val="000011D1"/>
    <w:rsid w:val="00001579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7EF2"/>
    <w:rsid w:val="00052290"/>
    <w:rsid w:val="00054BF5"/>
    <w:rsid w:val="00055851"/>
    <w:rsid w:val="00061F7A"/>
    <w:rsid w:val="00061F88"/>
    <w:rsid w:val="0006743E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D7EC4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3FBC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D38"/>
    <w:rsid w:val="0027216E"/>
    <w:rsid w:val="00272E2B"/>
    <w:rsid w:val="00273623"/>
    <w:rsid w:val="002819F2"/>
    <w:rsid w:val="002837ED"/>
    <w:rsid w:val="002953C0"/>
    <w:rsid w:val="0029697B"/>
    <w:rsid w:val="002A2237"/>
    <w:rsid w:val="002A2640"/>
    <w:rsid w:val="002A4CEF"/>
    <w:rsid w:val="002A5127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95A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44B5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7444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3CFA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4F59"/>
    <w:rsid w:val="00465A3D"/>
    <w:rsid w:val="0047062C"/>
    <w:rsid w:val="004728EA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9AA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077E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6C7D"/>
    <w:rsid w:val="006B004E"/>
    <w:rsid w:val="006B48EB"/>
    <w:rsid w:val="006B5730"/>
    <w:rsid w:val="006B5C90"/>
    <w:rsid w:val="006B639D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100"/>
    <w:rsid w:val="007125C8"/>
    <w:rsid w:val="007133CF"/>
    <w:rsid w:val="00715780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21B2"/>
    <w:rsid w:val="007B352F"/>
    <w:rsid w:val="007B610E"/>
    <w:rsid w:val="007B7671"/>
    <w:rsid w:val="007C0CCF"/>
    <w:rsid w:val="007C2311"/>
    <w:rsid w:val="007C4815"/>
    <w:rsid w:val="007C73C6"/>
    <w:rsid w:val="007C7A6E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1CAD"/>
    <w:rsid w:val="008620C2"/>
    <w:rsid w:val="00862263"/>
    <w:rsid w:val="00863213"/>
    <w:rsid w:val="008674E4"/>
    <w:rsid w:val="00870445"/>
    <w:rsid w:val="008754D6"/>
    <w:rsid w:val="00881B36"/>
    <w:rsid w:val="00892186"/>
    <w:rsid w:val="008961D5"/>
    <w:rsid w:val="00896C0F"/>
    <w:rsid w:val="008A0763"/>
    <w:rsid w:val="008A1345"/>
    <w:rsid w:val="008A27B1"/>
    <w:rsid w:val="008A41DF"/>
    <w:rsid w:val="008B11F9"/>
    <w:rsid w:val="008B3B91"/>
    <w:rsid w:val="008B504A"/>
    <w:rsid w:val="008B696E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06484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7249E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0723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1A00"/>
    <w:rsid w:val="00B52161"/>
    <w:rsid w:val="00B5465B"/>
    <w:rsid w:val="00B55B34"/>
    <w:rsid w:val="00B57C21"/>
    <w:rsid w:val="00B604FC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2997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6"/>
    <w:rsid w:val="00D36570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55C3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7295"/>
    <w:rsid w:val="00E11444"/>
    <w:rsid w:val="00E15BC0"/>
    <w:rsid w:val="00E176CD"/>
    <w:rsid w:val="00E176E0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0162"/>
    <w:rsid w:val="00E910E2"/>
    <w:rsid w:val="00E97562"/>
    <w:rsid w:val="00E9756A"/>
    <w:rsid w:val="00EA065A"/>
    <w:rsid w:val="00EA0715"/>
    <w:rsid w:val="00EA3181"/>
    <w:rsid w:val="00EA4C1A"/>
    <w:rsid w:val="00EA6EF6"/>
    <w:rsid w:val="00EB094A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06A2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1DC06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8F5E-82E0-47E9-B837-4692FF1F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444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2996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Justin Mlynczak</cp:lastModifiedBy>
  <cp:revision>128</cp:revision>
  <cp:lastPrinted>2020-08-28T12:10:00Z</cp:lastPrinted>
  <dcterms:created xsi:type="dcterms:W3CDTF">2017-10-06T12:31:00Z</dcterms:created>
  <dcterms:modified xsi:type="dcterms:W3CDTF">2020-08-28T22:07:00Z</dcterms:modified>
</cp:coreProperties>
</file>