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4B54" w14:textId="57E54AC4" w:rsidR="00D61587" w:rsidRDefault="00D61587" w:rsidP="00D61587">
      <w:pPr>
        <w:pStyle w:val="Tekstpodstawowy"/>
        <w:pageBreakBefore/>
        <w:spacing w:line="100" w:lineRule="atLeas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45646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do siwz</w:t>
      </w:r>
    </w:p>
    <w:p w14:paraId="724C7D60" w14:textId="77777777" w:rsidR="00D61587" w:rsidRDefault="00D61587" w:rsidP="00D6158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................................................                                       </w:t>
      </w:r>
    </w:p>
    <w:p w14:paraId="7B72BDFD" w14:textId="77777777" w:rsidR="00D61587" w:rsidRDefault="00D61587" w:rsidP="00D61587">
      <w:pPr>
        <w:rPr>
          <w:b/>
          <w:bCs/>
          <w:sz w:val="26"/>
          <w:szCs w:val="26"/>
        </w:rPr>
      </w:pPr>
      <w:r>
        <w:rPr>
          <w:sz w:val="18"/>
          <w:szCs w:val="18"/>
        </w:rPr>
        <w:t xml:space="preserve">pełna nazwa i adres oferenta </w:t>
      </w:r>
      <w:r>
        <w:rPr>
          <w:b/>
          <w:bCs/>
          <w:sz w:val="26"/>
          <w:szCs w:val="26"/>
        </w:rPr>
        <w:t xml:space="preserve">   </w:t>
      </w:r>
    </w:p>
    <w:p w14:paraId="15953BB6" w14:textId="28436B68" w:rsidR="00D61587" w:rsidRDefault="00D61587" w:rsidP="00D61587">
      <w:pPr>
        <w:rPr>
          <w:sz w:val="20"/>
          <w:szCs w:val="20"/>
        </w:rPr>
      </w:pPr>
    </w:p>
    <w:p w14:paraId="3D7C4EEC" w14:textId="77777777" w:rsidR="00922289" w:rsidRDefault="00922289" w:rsidP="00D61587">
      <w:pPr>
        <w:rPr>
          <w:sz w:val="20"/>
          <w:szCs w:val="20"/>
        </w:rPr>
      </w:pPr>
    </w:p>
    <w:p w14:paraId="1920679F" w14:textId="77777777" w:rsidR="00D61587" w:rsidRPr="00B0497B" w:rsidRDefault="00D61587" w:rsidP="00D61587">
      <w:pPr>
        <w:pStyle w:val="Nagwek2"/>
        <w:rPr>
          <w:sz w:val="30"/>
          <w:szCs w:val="30"/>
          <w:lang w:val="de-DE"/>
        </w:rPr>
      </w:pPr>
      <w:r>
        <w:rPr>
          <w:sz w:val="30"/>
          <w:szCs w:val="30"/>
          <w:lang w:val="de-DE"/>
        </w:rPr>
        <w:t>FORMULARZ OFERTY</w:t>
      </w:r>
    </w:p>
    <w:p w14:paraId="0B340293" w14:textId="77777777" w:rsidR="00D61587" w:rsidRPr="00357570" w:rsidRDefault="00D61587" w:rsidP="00D61587">
      <w:pPr>
        <w:rPr>
          <w:sz w:val="12"/>
          <w:szCs w:val="28"/>
          <w:lang w:val="de-DE"/>
        </w:rPr>
      </w:pPr>
    </w:p>
    <w:p w14:paraId="7B8F9A4C" w14:textId="77777777" w:rsidR="00D61587" w:rsidRPr="00D61587" w:rsidRDefault="00D61587" w:rsidP="00D61587">
      <w:pPr>
        <w:jc w:val="center"/>
        <w:rPr>
          <w:rFonts w:ascii="Georgia" w:hAnsi="Georgia"/>
          <w:b/>
        </w:rPr>
      </w:pPr>
      <w:r w:rsidRPr="00357570">
        <w:rPr>
          <w:sz w:val="26"/>
          <w:szCs w:val="26"/>
        </w:rPr>
        <w:t>na:</w:t>
      </w:r>
      <w:r w:rsidRPr="00357570">
        <w:rPr>
          <w:b/>
          <w:bCs/>
          <w:sz w:val="26"/>
          <w:szCs w:val="26"/>
        </w:rPr>
        <w:t xml:space="preserve"> </w:t>
      </w:r>
      <w:r w:rsidRPr="00D61587">
        <w:rPr>
          <w:rFonts w:ascii="Georgia" w:hAnsi="Georgia"/>
          <w:b/>
        </w:rPr>
        <w:t xml:space="preserve">„Zakup mikrobusu </w:t>
      </w:r>
      <w:r w:rsidRPr="00D61587">
        <w:rPr>
          <w:b/>
        </w:rPr>
        <w:t>9</w:t>
      </w:r>
      <w:r w:rsidRPr="00D61587">
        <w:rPr>
          <w:rFonts w:ascii="Georgia" w:hAnsi="Georgia"/>
          <w:b/>
        </w:rPr>
        <w:t>-cio osobowego przystosowanego do przewozu osób niepełnosprawnych na wózkach w ramach projektu  współfinansowanego z Państwowego Funduszu Rehabilitacji  Osób Niepełnosprawnych”</w:t>
      </w:r>
    </w:p>
    <w:p w14:paraId="6F4B03F0" w14:textId="77777777" w:rsidR="00D61587" w:rsidRDefault="00D61587" w:rsidP="00D61587"/>
    <w:p w14:paraId="2BE2FD28" w14:textId="77777777" w:rsidR="00D61587" w:rsidRDefault="00D61587" w:rsidP="00D61587">
      <w:pPr>
        <w:pStyle w:val="Normal1"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 (imię i nazwisko), niżej podpisany</w:t>
      </w:r>
    </w:p>
    <w:p w14:paraId="3E16C1D2" w14:textId="77777777" w:rsidR="00D61587" w:rsidRDefault="00D61587" w:rsidP="00D61587">
      <w:pPr>
        <w:pStyle w:val="Normal1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0A166A69" w14:textId="77777777" w:rsidR="00D61587" w:rsidRDefault="00D61587" w:rsidP="00D61587">
      <w:pPr>
        <w:pStyle w:val="Normal1"/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14:paraId="18FCFECF" w14:textId="77777777" w:rsidR="00D61587" w:rsidRDefault="00D61587" w:rsidP="00D61587">
      <w:pPr>
        <w:pStyle w:val="Normal1"/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CC81BAC" w14:textId="77777777" w:rsidR="00D61587" w:rsidRDefault="00D61587" w:rsidP="00D61587">
      <w:pPr>
        <w:pStyle w:val="Normal1"/>
        <w:tabs>
          <w:tab w:val="left" w:pos="709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w imieniu i na rzecz </w:t>
      </w:r>
    </w:p>
    <w:p w14:paraId="63DA7278" w14:textId="77777777" w:rsidR="00D61587" w:rsidRDefault="00D61587" w:rsidP="00D61587">
      <w:pPr>
        <w:pStyle w:val="Normal1"/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E664F64" w14:textId="77777777" w:rsidR="00D61587" w:rsidRDefault="00D61587" w:rsidP="00D61587">
      <w:pPr>
        <w:pStyle w:val="Normal1"/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6009B73" w14:textId="77777777" w:rsidR="00D61587" w:rsidRDefault="00D61587" w:rsidP="00D61587">
      <w:pPr>
        <w:pStyle w:val="Normal1"/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(należy podać nazwę/firmę/ i adres Wykonawcy, w przypadku składania oferty wspólnej należy  podać wszystkich wykonawców wspólnie ubiegających się  o udzielenie zamówienia)</w:t>
      </w:r>
    </w:p>
    <w:p w14:paraId="205868BD" w14:textId="77777777" w:rsidR="00D61587" w:rsidRDefault="00D61587" w:rsidP="00D61587">
      <w:pPr>
        <w:pStyle w:val="Normal1"/>
        <w:tabs>
          <w:tab w:val="left" w:pos="709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7AB6EBF4" w14:textId="77777777" w:rsidR="00D61587" w:rsidRDefault="00D61587" w:rsidP="00D61587">
      <w:pPr>
        <w:pStyle w:val="Normal1"/>
        <w:tabs>
          <w:tab w:val="left" w:pos="709"/>
        </w:tabs>
        <w:jc w:val="center"/>
        <w:rPr>
          <w:sz w:val="12"/>
          <w:szCs w:val="12"/>
        </w:rPr>
      </w:pPr>
    </w:p>
    <w:p w14:paraId="5686F2EA" w14:textId="77777777" w:rsidR="00D61587" w:rsidRPr="004E177C" w:rsidRDefault="00D61587" w:rsidP="00D61587">
      <w:pPr>
        <w:jc w:val="both"/>
        <w:rPr>
          <w:lang w:val="de-DE"/>
        </w:rPr>
      </w:pPr>
      <w:r>
        <w:rPr>
          <w:lang w:val="de-DE"/>
        </w:rPr>
        <w:t>telefon....................................      faks</w:t>
      </w:r>
      <w:r w:rsidRPr="004E177C">
        <w:rPr>
          <w:lang w:val="de-DE"/>
        </w:rPr>
        <w:t>.....................................      e-mail…………………….....….</w:t>
      </w:r>
    </w:p>
    <w:p w14:paraId="1221DDD7" w14:textId="77777777" w:rsidR="00D61587" w:rsidRDefault="00D61587" w:rsidP="00D61587">
      <w:pPr>
        <w:jc w:val="both"/>
        <w:rPr>
          <w:lang w:val="de-DE"/>
        </w:rPr>
      </w:pPr>
      <w:r w:rsidRPr="004E177C">
        <w:rPr>
          <w:lang w:val="de-DE"/>
        </w:rPr>
        <w:t>NIP ........................................      REGON ..............................</w:t>
      </w:r>
    </w:p>
    <w:p w14:paraId="38484AFC" w14:textId="77777777" w:rsidR="00D61587" w:rsidRPr="00EF0FC3" w:rsidRDefault="00D61587" w:rsidP="00D61587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val="de-DE" w:eastAsia="pl-PL" w:bidi="ar-SA"/>
        </w:rPr>
      </w:pPr>
      <w:r w:rsidRPr="00EF0FC3">
        <w:rPr>
          <w:rFonts w:eastAsia="Times New Roman" w:cs="Times New Roman"/>
          <w:kern w:val="0"/>
          <w:lang w:val="de-DE" w:eastAsia="pl-PL" w:bidi="ar-SA"/>
        </w:rPr>
        <w:t>KRS/ CEiDG …………………………………….</w:t>
      </w:r>
    </w:p>
    <w:p w14:paraId="45C0842C" w14:textId="77777777" w:rsidR="00D61587" w:rsidRPr="004E177C" w:rsidRDefault="00D61587" w:rsidP="00D61587">
      <w:pPr>
        <w:jc w:val="both"/>
        <w:rPr>
          <w:rFonts w:eastAsia="SimSun" w:cs="Times New Roman"/>
          <w:b/>
          <w:bCs/>
          <w:iCs/>
          <w:sz w:val="22"/>
          <w:szCs w:val="22"/>
          <w:lang w:eastAsia="zh-CN"/>
        </w:rPr>
      </w:pPr>
    </w:p>
    <w:p w14:paraId="059B5724" w14:textId="77777777" w:rsidR="00D61587" w:rsidRPr="004E177C" w:rsidRDefault="00D61587" w:rsidP="00D61587">
      <w:pPr>
        <w:rPr>
          <w:rFonts w:eastAsia="Times New Roman" w:cs="Times New Roman"/>
          <w:b/>
          <w:bCs/>
          <w:sz w:val="22"/>
          <w:szCs w:val="22"/>
          <w:lang w:eastAsia="zh-CN" w:bidi="ar-SA"/>
        </w:rPr>
      </w:pPr>
      <w:r w:rsidRPr="004E177C">
        <w:rPr>
          <w:rFonts w:eastAsia="Times New Roman" w:cs="Times New Roman"/>
          <w:b/>
          <w:bCs/>
          <w:sz w:val="22"/>
          <w:szCs w:val="22"/>
          <w:lang w:eastAsia="zh-CN" w:bidi="ar-SA"/>
        </w:rPr>
        <w:t>Wykonawca jest przedsiębiorstwem:</w:t>
      </w:r>
    </w:p>
    <w:p w14:paraId="336ABAAC" w14:textId="77777777" w:rsidR="00D61587" w:rsidRPr="004E177C" w:rsidRDefault="00D61587" w:rsidP="00D61587">
      <w:pPr>
        <w:ind w:left="432"/>
        <w:rPr>
          <w:rFonts w:eastAsia="Times New Roman" w:cs="Times New Roman"/>
          <w:b/>
          <w:bCs/>
          <w:sz w:val="22"/>
          <w:szCs w:val="22"/>
          <w:lang w:eastAsia="zh-CN" w:bidi="ar-SA"/>
        </w:rPr>
      </w:pPr>
      <w:r w:rsidRPr="004E177C">
        <w:rPr>
          <w:rFonts w:eastAsia="Times New Roman" w:cs="Times New Roman"/>
          <w:b/>
          <w:bCs/>
          <w:sz w:val="22"/>
          <w:szCs w:val="22"/>
          <w:lang w:eastAsia="zh-CN" w:bidi="ar-SA"/>
        </w:rPr>
        <w:t>a) małym</w:t>
      </w:r>
    </w:p>
    <w:p w14:paraId="208833F9" w14:textId="77777777" w:rsidR="00D61587" w:rsidRPr="004E177C" w:rsidRDefault="00D61587" w:rsidP="00D61587">
      <w:pPr>
        <w:ind w:left="432"/>
        <w:rPr>
          <w:rFonts w:eastAsia="Times New Roman" w:cs="Times New Roman"/>
          <w:b/>
          <w:bCs/>
          <w:sz w:val="22"/>
          <w:szCs w:val="22"/>
          <w:lang w:eastAsia="zh-CN" w:bidi="ar-SA"/>
        </w:rPr>
      </w:pPr>
      <w:r w:rsidRPr="004E177C">
        <w:rPr>
          <w:rFonts w:eastAsia="Times New Roman" w:cs="Times New Roman"/>
          <w:b/>
          <w:bCs/>
          <w:sz w:val="22"/>
          <w:szCs w:val="22"/>
          <w:lang w:eastAsia="zh-CN" w:bidi="ar-SA"/>
        </w:rPr>
        <w:t>b) średnim</w:t>
      </w:r>
    </w:p>
    <w:p w14:paraId="243EA8FB" w14:textId="77777777" w:rsidR="00D61587" w:rsidRPr="004E177C" w:rsidRDefault="00D61587" w:rsidP="00D61587">
      <w:pPr>
        <w:ind w:left="432"/>
        <w:rPr>
          <w:rFonts w:eastAsia="Times New Roman" w:cs="Times New Roman"/>
          <w:b/>
          <w:bCs/>
          <w:iCs/>
          <w:sz w:val="22"/>
          <w:szCs w:val="22"/>
          <w:lang w:eastAsia="zh-CN" w:bidi="ar-SA"/>
        </w:rPr>
      </w:pPr>
      <w:r w:rsidRPr="004E177C">
        <w:rPr>
          <w:rFonts w:eastAsia="Times New Roman" w:cs="Times New Roman"/>
          <w:b/>
          <w:bCs/>
          <w:sz w:val="22"/>
          <w:szCs w:val="22"/>
          <w:lang w:eastAsia="zh-CN" w:bidi="ar-SA"/>
        </w:rPr>
        <w:t>c) inny rodzaj (proszę podać rodzaj): ……………………………</w:t>
      </w:r>
    </w:p>
    <w:p w14:paraId="12E570A4" w14:textId="77777777" w:rsidR="00D61587" w:rsidRPr="004E177C" w:rsidRDefault="00D61587" w:rsidP="00D61587">
      <w:pPr>
        <w:jc w:val="both"/>
        <w:rPr>
          <w:lang w:val="de-DE"/>
        </w:rPr>
      </w:pPr>
    </w:p>
    <w:p w14:paraId="071EF3B0" w14:textId="77777777" w:rsidR="00D61587" w:rsidRPr="004E177C" w:rsidRDefault="00D61587" w:rsidP="00D61587">
      <w:pPr>
        <w:pStyle w:val="NormalnyWeb"/>
        <w:numPr>
          <w:ilvl w:val="0"/>
          <w:numId w:val="3"/>
        </w:numPr>
        <w:spacing w:before="0" w:beforeAutospacing="0" w:after="0"/>
        <w:ind w:left="425" w:hanging="357"/>
        <w:jc w:val="both"/>
      </w:pPr>
      <w:r w:rsidRPr="004E177C">
        <w:t xml:space="preserve">Nawiązując do ogłoszenia o zamówieniu w trybie przetargu nieograniczonego oraz Specyfikacji Istotnych Warunków Zamówienia oferuję wykonanie </w:t>
      </w:r>
      <w:r w:rsidRPr="004E177C">
        <w:rPr>
          <w:bCs/>
        </w:rPr>
        <w:t>zamówienia</w:t>
      </w:r>
      <w:r w:rsidRPr="004E177C">
        <w:t xml:space="preserve"> za </w:t>
      </w:r>
      <w:r w:rsidRPr="004E177C">
        <w:rPr>
          <w:b/>
          <w:u w:val="single"/>
        </w:rPr>
        <w:t>cenę brutto</w:t>
      </w:r>
      <w:r w:rsidRPr="004E177C">
        <w:t>.............................................. zł (słownie:……</w:t>
      </w:r>
      <w:r>
        <w:t>………………</w:t>
      </w:r>
      <w:r w:rsidRPr="004E177C">
        <w:t>………………………</w:t>
      </w:r>
      <w:r>
        <w:t xml:space="preserve"> </w:t>
      </w:r>
      <w:r w:rsidRPr="004E177C">
        <w:t xml:space="preserve">……………................................................................................................................................ ….............................................................................................................................................) </w:t>
      </w:r>
      <w:r w:rsidRPr="004E177C">
        <w:rPr>
          <w:b/>
        </w:rPr>
        <w:t>Kwota netto</w:t>
      </w:r>
      <w:r w:rsidRPr="004E177C">
        <w:t xml:space="preserve"> ...................................................................... zł (słownie:………………….. ………………………………………………….……….………………………………….… ……………............................................................................................................................).</w:t>
      </w:r>
    </w:p>
    <w:p w14:paraId="1B89ABAE" w14:textId="5F34FBC6" w:rsidR="00F76A1B" w:rsidRPr="00B0497B" w:rsidRDefault="00F76A1B" w:rsidP="00F76A1B">
      <w:pPr>
        <w:pStyle w:val="NormalnyWeb"/>
        <w:numPr>
          <w:ilvl w:val="0"/>
          <w:numId w:val="3"/>
        </w:numPr>
        <w:spacing w:after="0"/>
        <w:ind w:left="426"/>
        <w:jc w:val="both"/>
        <w:rPr>
          <w:b/>
        </w:rPr>
      </w:pPr>
      <w:r w:rsidRPr="00B0497B">
        <w:rPr>
          <w:rFonts w:cs="Calibri"/>
          <w:b/>
          <w:lang w:eastAsia="ar-SA"/>
        </w:rPr>
        <w:t xml:space="preserve">Przedmiotem dostawy jest </w:t>
      </w:r>
      <w:r>
        <w:rPr>
          <w:rFonts w:cs="Calibri"/>
          <w:b/>
          <w:lang w:eastAsia="ar-SA"/>
        </w:rPr>
        <w:t xml:space="preserve">pojazd - </w:t>
      </w:r>
      <w:r w:rsidRPr="00B0497B">
        <w:rPr>
          <w:rFonts w:cs="Calibri"/>
          <w:b/>
          <w:lang w:eastAsia="ar-SA"/>
        </w:rPr>
        <w:t>mikrobus:</w:t>
      </w:r>
    </w:p>
    <w:p w14:paraId="0B8BEA30" w14:textId="7213BCC3" w:rsidR="00F76A1B" w:rsidRPr="00745605" w:rsidRDefault="00F76A1B" w:rsidP="00F76A1B">
      <w:pPr>
        <w:widowControl/>
        <w:numPr>
          <w:ilvl w:val="0"/>
          <w:numId w:val="2"/>
        </w:numPr>
        <w:tabs>
          <w:tab w:val="left" w:pos="435"/>
        </w:tabs>
        <w:spacing w:after="28" w:line="276" w:lineRule="auto"/>
        <w:jc w:val="both"/>
        <w:rPr>
          <w:rFonts w:eastAsia="Times New Roman" w:cs="Calibri"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>marka: .................................................</w:t>
      </w:r>
    </w:p>
    <w:p w14:paraId="11A3DADA" w14:textId="77777777" w:rsidR="00F76A1B" w:rsidRPr="00745605" w:rsidRDefault="00F76A1B" w:rsidP="00F76A1B">
      <w:pPr>
        <w:widowControl/>
        <w:numPr>
          <w:ilvl w:val="0"/>
          <w:numId w:val="2"/>
        </w:numPr>
        <w:tabs>
          <w:tab w:val="left" w:pos="435"/>
        </w:tabs>
        <w:spacing w:after="28" w:line="276" w:lineRule="auto"/>
        <w:jc w:val="both"/>
        <w:rPr>
          <w:rFonts w:eastAsia="Times New Roman" w:cs="Calibri"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>typ /model: …………………….…………....</w:t>
      </w:r>
    </w:p>
    <w:p w14:paraId="560FA580" w14:textId="31292E2B" w:rsidR="00F76A1B" w:rsidRPr="00745605" w:rsidRDefault="00F76A1B" w:rsidP="00F76A1B">
      <w:pPr>
        <w:widowControl/>
        <w:numPr>
          <w:ilvl w:val="0"/>
          <w:numId w:val="2"/>
        </w:numPr>
        <w:tabs>
          <w:tab w:val="left" w:pos="435"/>
        </w:tabs>
        <w:spacing w:after="28" w:line="276" w:lineRule="auto"/>
        <w:ind w:left="450" w:hanging="24"/>
        <w:jc w:val="both"/>
        <w:rPr>
          <w:rFonts w:eastAsia="Times New Roman" w:cs="Calibri"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 xml:space="preserve"> producent: ………………………………. </w:t>
      </w:r>
    </w:p>
    <w:p w14:paraId="49774B94" w14:textId="1E0CDA62" w:rsidR="00D61587" w:rsidRPr="00745605" w:rsidRDefault="00F76A1B" w:rsidP="00F76A1B">
      <w:pPr>
        <w:widowControl/>
        <w:numPr>
          <w:ilvl w:val="0"/>
          <w:numId w:val="2"/>
        </w:numPr>
        <w:tabs>
          <w:tab w:val="left" w:pos="435"/>
        </w:tabs>
        <w:spacing w:after="28" w:line="276" w:lineRule="auto"/>
        <w:ind w:left="450" w:hanging="24"/>
        <w:jc w:val="both"/>
        <w:rPr>
          <w:rFonts w:eastAsia="Times New Roman" w:cs="Calibri"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 xml:space="preserve"> rok produkcji: ............................</w:t>
      </w:r>
    </w:p>
    <w:p w14:paraId="6E2292E7" w14:textId="703FFD42" w:rsidR="00F76A1B" w:rsidRPr="00745605" w:rsidRDefault="00F76A1B" w:rsidP="00F76A1B">
      <w:pPr>
        <w:widowControl/>
        <w:tabs>
          <w:tab w:val="left" w:pos="435"/>
        </w:tabs>
        <w:spacing w:after="28" w:line="276" w:lineRule="auto"/>
        <w:ind w:left="426"/>
        <w:jc w:val="both"/>
        <w:rPr>
          <w:rFonts w:eastAsia="Times New Roman" w:cs="Calibri"/>
          <w:bCs/>
          <w:kern w:val="0"/>
          <w:lang w:eastAsia="ar-SA" w:bidi="ar-SA"/>
        </w:rPr>
      </w:pPr>
      <w:r w:rsidRPr="00745605">
        <w:rPr>
          <w:rFonts w:eastAsia="Times New Roman" w:cs="Calibri"/>
          <w:kern w:val="0"/>
          <w:lang w:eastAsia="ar-SA" w:bidi="ar-SA"/>
        </w:rPr>
        <w:t xml:space="preserve">który spełnia wszystkie wymagania techniczne oraz posiada </w:t>
      </w:r>
      <w:r w:rsidRPr="00745605">
        <w:rPr>
          <w:rFonts w:cs="Calibri"/>
          <w:bCs/>
          <w:lang w:eastAsia="ar-SA"/>
        </w:rPr>
        <w:t>wyposażenie</w:t>
      </w:r>
      <w:r w:rsidRPr="00745605">
        <w:rPr>
          <w:rFonts w:cs="Calibri"/>
          <w:b/>
          <w:lang w:eastAsia="ar-SA"/>
        </w:rPr>
        <w:t xml:space="preserve"> </w:t>
      </w:r>
      <w:r w:rsidRPr="00745605">
        <w:rPr>
          <w:rFonts w:cs="Calibri"/>
          <w:bCs/>
          <w:lang w:eastAsia="ar-SA"/>
        </w:rPr>
        <w:t>określone</w:t>
      </w:r>
      <w:r w:rsidRPr="00745605">
        <w:rPr>
          <w:rFonts w:cs="Calibri"/>
          <w:b/>
          <w:lang w:eastAsia="ar-SA"/>
        </w:rPr>
        <w:t xml:space="preserve"> </w:t>
      </w:r>
      <w:r w:rsidRPr="00745605">
        <w:rPr>
          <w:rFonts w:cs="Calibri"/>
          <w:bCs/>
          <w:lang w:eastAsia="ar-SA"/>
        </w:rPr>
        <w:t>w</w:t>
      </w:r>
      <w:r w:rsidR="009218C2" w:rsidRPr="00745605">
        <w:rPr>
          <w:rFonts w:cs="Calibri"/>
          <w:bCs/>
          <w:lang w:eastAsia="ar-SA"/>
        </w:rPr>
        <w:t> opisie przedmiotu zamówienia stanowiącym Z</w:t>
      </w:r>
      <w:r w:rsidRPr="00745605">
        <w:rPr>
          <w:rFonts w:cs="Calibri"/>
          <w:bCs/>
          <w:lang w:eastAsia="ar-SA"/>
        </w:rPr>
        <w:t>ałącznik nr 1 do SIWZ</w:t>
      </w:r>
      <w:r w:rsidR="009218C2" w:rsidRPr="00745605">
        <w:rPr>
          <w:rFonts w:cs="Calibri"/>
          <w:bCs/>
          <w:lang w:eastAsia="ar-SA"/>
        </w:rPr>
        <w:t>.</w:t>
      </w:r>
    </w:p>
    <w:p w14:paraId="1BB5E327" w14:textId="77777777" w:rsidR="00F76A1B" w:rsidRPr="00745605" w:rsidRDefault="00F76A1B" w:rsidP="00D61587">
      <w:pPr>
        <w:pStyle w:val="NormalnyWeb"/>
        <w:spacing w:before="0" w:beforeAutospacing="0" w:after="0"/>
        <w:ind w:left="426"/>
        <w:jc w:val="both"/>
      </w:pPr>
    </w:p>
    <w:p w14:paraId="009B3FCA" w14:textId="77777777" w:rsidR="00D61587" w:rsidRPr="00745605" w:rsidRDefault="00D61587" w:rsidP="00D61587">
      <w:pPr>
        <w:numPr>
          <w:ilvl w:val="0"/>
          <w:numId w:val="3"/>
        </w:numPr>
        <w:ind w:left="426"/>
        <w:jc w:val="both"/>
        <w:rPr>
          <w:b/>
        </w:rPr>
      </w:pPr>
      <w:r w:rsidRPr="00745605">
        <w:rPr>
          <w:b/>
        </w:rPr>
        <w:t>Okres gwarancji na przedmiot zamówienia w latach:</w:t>
      </w:r>
    </w:p>
    <w:p w14:paraId="5EEAE5BF" w14:textId="5F24EBD6" w:rsidR="00D61587" w:rsidRPr="00745605" w:rsidRDefault="00D61587" w:rsidP="00D61587">
      <w:pPr>
        <w:numPr>
          <w:ilvl w:val="0"/>
          <w:numId w:val="4"/>
        </w:numPr>
        <w:jc w:val="both"/>
        <w:rPr>
          <w:bCs/>
          <w:i/>
          <w:iCs/>
        </w:rPr>
      </w:pPr>
      <w:r w:rsidRPr="00745605">
        <w:t xml:space="preserve">na </w:t>
      </w:r>
      <w:r w:rsidRPr="00745605">
        <w:rPr>
          <w:b/>
          <w:bCs/>
        </w:rPr>
        <w:t>usterki mechaniczne</w:t>
      </w:r>
      <w:r w:rsidRPr="00745605">
        <w:t xml:space="preserve"> (minimum 2 lata bez limitu kilometrów) </w:t>
      </w:r>
      <w:r w:rsidRPr="00745605">
        <w:rPr>
          <w:b/>
          <w:bCs/>
        </w:rPr>
        <w:t>–………..</w:t>
      </w:r>
      <w:r w:rsidR="000F6D2A" w:rsidRPr="00745605">
        <w:rPr>
          <w:b/>
          <w:bCs/>
        </w:rPr>
        <w:t xml:space="preserve">  lata</w:t>
      </w:r>
      <w:r w:rsidR="000F6D2A" w:rsidRPr="00745605">
        <w:rPr>
          <w:b/>
        </w:rPr>
        <w:t xml:space="preserve"> </w:t>
      </w:r>
      <w:bookmarkStart w:id="0" w:name="_Hlk51843876"/>
      <w:bookmarkStart w:id="1" w:name="_Hlk51844151"/>
      <w:r w:rsidR="000F6D2A" w:rsidRPr="00745605">
        <w:rPr>
          <w:bCs/>
          <w:i/>
          <w:iCs/>
        </w:rPr>
        <w:t xml:space="preserve">(należy wskazać właściwe: </w:t>
      </w:r>
      <w:bookmarkEnd w:id="0"/>
      <w:r w:rsidR="000F6D2A" w:rsidRPr="00745605">
        <w:rPr>
          <w:bCs/>
          <w:i/>
          <w:iCs/>
        </w:rPr>
        <w:t>2/3/4*)</w:t>
      </w:r>
      <w:bookmarkEnd w:id="1"/>
    </w:p>
    <w:p w14:paraId="71FF3DA3" w14:textId="79D08617" w:rsidR="00D61587" w:rsidRPr="00745605" w:rsidRDefault="00D61587" w:rsidP="00D61587">
      <w:pPr>
        <w:numPr>
          <w:ilvl w:val="0"/>
          <w:numId w:val="4"/>
        </w:numPr>
        <w:jc w:val="both"/>
        <w:rPr>
          <w:bCs/>
        </w:rPr>
      </w:pPr>
      <w:r w:rsidRPr="00745605">
        <w:t xml:space="preserve">na </w:t>
      </w:r>
      <w:r w:rsidRPr="00745605">
        <w:rPr>
          <w:b/>
          <w:bCs/>
        </w:rPr>
        <w:t xml:space="preserve">perforację </w:t>
      </w:r>
      <w:r w:rsidR="00744625" w:rsidRPr="00745605">
        <w:rPr>
          <w:b/>
          <w:bCs/>
        </w:rPr>
        <w:t>korozyjną</w:t>
      </w:r>
      <w:r w:rsidRPr="00745605">
        <w:rPr>
          <w:b/>
          <w:bCs/>
        </w:rPr>
        <w:t xml:space="preserve"> </w:t>
      </w:r>
      <w:r w:rsidR="00744625" w:rsidRPr="00745605">
        <w:rPr>
          <w:b/>
          <w:bCs/>
        </w:rPr>
        <w:t>nadwozia</w:t>
      </w:r>
      <w:r w:rsidR="00744625" w:rsidRPr="00745605">
        <w:t xml:space="preserve"> </w:t>
      </w:r>
      <w:r w:rsidRPr="00745605">
        <w:t>(minimum 1</w:t>
      </w:r>
      <w:r w:rsidR="00744625" w:rsidRPr="00745605">
        <w:t>0</w:t>
      </w:r>
      <w:r w:rsidRPr="00745605">
        <w:t xml:space="preserve"> </w:t>
      </w:r>
      <w:r w:rsidR="00744625" w:rsidRPr="00745605">
        <w:t>lat</w:t>
      </w:r>
      <w:r w:rsidRPr="00745605">
        <w:t xml:space="preserve">) </w:t>
      </w:r>
      <w:r w:rsidRPr="00745605">
        <w:rPr>
          <w:b/>
          <w:bCs/>
        </w:rPr>
        <w:t>–…………</w:t>
      </w:r>
      <w:r w:rsidR="000F6D2A" w:rsidRPr="00745605">
        <w:rPr>
          <w:b/>
          <w:bCs/>
        </w:rPr>
        <w:t xml:space="preserve"> lat</w:t>
      </w:r>
      <w:r w:rsidR="000F6D2A" w:rsidRPr="00745605">
        <w:rPr>
          <w:bCs/>
        </w:rPr>
        <w:t xml:space="preserve"> </w:t>
      </w:r>
      <w:r w:rsidR="000F6D2A" w:rsidRPr="00745605">
        <w:rPr>
          <w:bCs/>
          <w:i/>
          <w:iCs/>
        </w:rPr>
        <w:t xml:space="preserve">(należy wskazać </w:t>
      </w:r>
      <w:r w:rsidR="000F6D2A" w:rsidRPr="00745605">
        <w:rPr>
          <w:bCs/>
          <w:i/>
          <w:iCs/>
        </w:rPr>
        <w:lastRenderedPageBreak/>
        <w:t>właściwe: 10/11/12*</w:t>
      </w:r>
      <w:r w:rsidR="00ED3835" w:rsidRPr="00745605">
        <w:rPr>
          <w:bCs/>
          <w:i/>
          <w:iCs/>
        </w:rPr>
        <w:t>*</w:t>
      </w:r>
      <w:r w:rsidR="000F6D2A" w:rsidRPr="00745605">
        <w:rPr>
          <w:bCs/>
          <w:i/>
          <w:iCs/>
        </w:rPr>
        <w:t>)</w:t>
      </w:r>
      <w:r w:rsidR="000F6D2A" w:rsidRPr="00745605">
        <w:rPr>
          <w:bCs/>
        </w:rPr>
        <w:t xml:space="preserve"> </w:t>
      </w:r>
    </w:p>
    <w:p w14:paraId="0639ED3B" w14:textId="77777777" w:rsidR="000F6D2A" w:rsidRPr="00745605" w:rsidRDefault="000F6D2A" w:rsidP="000F6D2A">
      <w:pPr>
        <w:ind w:left="720"/>
        <w:jc w:val="both"/>
        <w:rPr>
          <w:bCs/>
        </w:rPr>
      </w:pPr>
    </w:p>
    <w:p w14:paraId="741FB9E5" w14:textId="0AFC35E3" w:rsidR="000F6D2A" w:rsidRPr="00745605" w:rsidRDefault="000F6D2A" w:rsidP="000F6D2A">
      <w:pPr>
        <w:pStyle w:val="Akapitzlist"/>
        <w:numPr>
          <w:ilvl w:val="0"/>
          <w:numId w:val="3"/>
        </w:numPr>
        <w:ind w:left="426" w:hanging="426"/>
        <w:jc w:val="both"/>
        <w:rPr>
          <w:rFonts w:cs="Times New Roman"/>
        </w:rPr>
      </w:pPr>
      <w:r w:rsidRPr="00745605">
        <w:rPr>
          <w:rFonts w:cs="Times New Roman"/>
          <w:b/>
          <w:bCs/>
          <w:iCs/>
        </w:rPr>
        <w:t xml:space="preserve">Termin wykonania zamówienia: …….. tygodni </w:t>
      </w:r>
      <w:r w:rsidRPr="00745605">
        <w:rPr>
          <w:rFonts w:cs="Times New Roman"/>
          <w:i/>
        </w:rPr>
        <w:t xml:space="preserve">(należy wskazać właściwe: </w:t>
      </w:r>
      <w:r w:rsidR="00A07658">
        <w:rPr>
          <w:rFonts w:cs="Times New Roman"/>
          <w:i/>
        </w:rPr>
        <w:t>7</w:t>
      </w:r>
      <w:r w:rsidRPr="00745605">
        <w:rPr>
          <w:rFonts w:cs="Times New Roman"/>
          <w:i/>
        </w:rPr>
        <w:t>/</w:t>
      </w:r>
      <w:r w:rsidR="00A07658">
        <w:rPr>
          <w:rFonts w:cs="Times New Roman"/>
          <w:i/>
        </w:rPr>
        <w:t>6</w:t>
      </w:r>
      <w:r w:rsidRPr="00745605">
        <w:rPr>
          <w:rFonts w:cs="Times New Roman"/>
          <w:i/>
        </w:rPr>
        <w:t>/</w:t>
      </w:r>
      <w:r w:rsidR="00A07658">
        <w:rPr>
          <w:rFonts w:cs="Times New Roman"/>
          <w:i/>
        </w:rPr>
        <w:t>5</w:t>
      </w:r>
      <w:r w:rsidRPr="00745605">
        <w:rPr>
          <w:rFonts w:cs="Times New Roman"/>
          <w:i/>
        </w:rPr>
        <w:t xml:space="preserve"> lub mniej*</w:t>
      </w:r>
      <w:r w:rsidRPr="00745605">
        <w:rPr>
          <w:rFonts w:cs="Times New Roman"/>
          <w:b/>
          <w:bCs/>
          <w:i/>
        </w:rPr>
        <w:t>*</w:t>
      </w:r>
      <w:r w:rsidRPr="00745605">
        <w:rPr>
          <w:rFonts w:cs="Times New Roman"/>
          <w:i/>
        </w:rPr>
        <w:t>)</w:t>
      </w:r>
      <w:r w:rsidRPr="00745605">
        <w:rPr>
          <w:rFonts w:cs="Times New Roman"/>
          <w:b/>
          <w:bCs/>
          <w:iCs/>
        </w:rPr>
        <w:t xml:space="preserve"> od dnia podpisania umowy.</w:t>
      </w:r>
    </w:p>
    <w:p w14:paraId="0FB3B649" w14:textId="77777777" w:rsidR="000F6D2A" w:rsidRPr="00745605" w:rsidRDefault="000F6D2A" w:rsidP="000F6D2A">
      <w:pPr>
        <w:ind w:left="720"/>
        <w:jc w:val="both"/>
        <w:rPr>
          <w:rFonts w:cs="Times New Roman"/>
          <w:bCs/>
        </w:rPr>
      </w:pPr>
    </w:p>
    <w:p w14:paraId="79B635BD" w14:textId="77777777" w:rsidR="000F6D2A" w:rsidRPr="00745605" w:rsidRDefault="000F6D2A" w:rsidP="000F6D2A">
      <w:pPr>
        <w:pStyle w:val="Teksttreci"/>
        <w:tabs>
          <w:tab w:val="left" w:pos="9071"/>
        </w:tabs>
        <w:spacing w:after="103" w:line="240" w:lineRule="auto"/>
        <w:ind w:left="720" w:right="-1" w:firstLine="0"/>
        <w:rPr>
          <w:rFonts w:ascii="Times New Roman" w:eastAsia="Cambria" w:hAnsi="Times New Roman" w:cs="Times New Roman"/>
          <w:b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/>
          <w:color w:val="auto"/>
          <w:sz w:val="22"/>
          <w:szCs w:val="22"/>
        </w:rPr>
        <w:t>UWAGA*:</w:t>
      </w:r>
    </w:p>
    <w:p w14:paraId="5E389E93" w14:textId="77777777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Jeżeli Wykonawca zaoferuje okres rękojmi i gwarancji na przedmiot zamówienia:</w:t>
      </w:r>
    </w:p>
    <w:p w14:paraId="3D28649D" w14:textId="525FA2C9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•  krótszy niż 2 lata (na usterki mechaniczne) lub krótszy niż 10 lat (na perforację korozyjną nadwozia)– oferta Wykonawcy zostanie odrzucona, jako niezgodna z SIWZ.</w:t>
      </w:r>
    </w:p>
    <w:p w14:paraId="51A8B480" w14:textId="021A3D36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• w przypadku braku wpisu okresu rękojmi i gwarancji na przedmiot zamówienia, Zamawiający uzna za zaoferowanie przez Wykonawcę podstawowego wymaganego w SIWZ okresu rękojmi i gwarancji tj. 2 lata (na usterki mechaniczne) lub 10 lat (na perforację korozyjną nadwozia) i przyzna 0 punktów w tym kryterium</w:t>
      </w:r>
    </w:p>
    <w:p w14:paraId="502167B1" w14:textId="77777777" w:rsidR="000F6D2A" w:rsidRPr="00745605" w:rsidRDefault="000F6D2A" w:rsidP="000F6D2A">
      <w:pPr>
        <w:pStyle w:val="Teksttreci"/>
        <w:tabs>
          <w:tab w:val="left" w:pos="9071"/>
        </w:tabs>
        <w:spacing w:after="103" w:line="240" w:lineRule="auto"/>
        <w:ind w:left="720" w:right="-1" w:firstLine="0"/>
        <w:rPr>
          <w:rFonts w:ascii="Times New Roman" w:eastAsia="Cambria" w:hAnsi="Times New Roman" w:cs="Times New Roman"/>
          <w:b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/>
          <w:color w:val="auto"/>
          <w:sz w:val="22"/>
          <w:szCs w:val="22"/>
        </w:rPr>
        <w:t>UWAGA**:</w:t>
      </w:r>
    </w:p>
    <w:p w14:paraId="2C93DF4C" w14:textId="77777777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Jeżeli Wykonawca zaoferuje termin wykonania zamówienia:</w:t>
      </w:r>
    </w:p>
    <w:p w14:paraId="3FEA32F6" w14:textId="494BE6D5" w:rsidR="000F6D2A" w:rsidRPr="00745605" w:rsidRDefault="000F6D2A" w:rsidP="009218C2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 xml:space="preserve">•  dłuższy niż </w:t>
      </w:r>
      <w:r w:rsidR="00A07658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7</w:t>
      </w: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 xml:space="preserve"> tygodni– oferta Wykonawcy zostanie odrzucona, jako niezgodna z SIWZ.</w:t>
      </w:r>
    </w:p>
    <w:p w14:paraId="7C34F8F4" w14:textId="4A9C2EA6" w:rsidR="00ED3835" w:rsidRPr="00745605" w:rsidRDefault="000F6D2A" w:rsidP="00ED3835">
      <w:pPr>
        <w:pStyle w:val="Teksttreci"/>
        <w:tabs>
          <w:tab w:val="left" w:pos="9071"/>
        </w:tabs>
        <w:spacing w:after="103" w:line="240" w:lineRule="auto"/>
        <w:ind w:left="284" w:right="-1" w:firstLine="0"/>
        <w:rPr>
          <w:rFonts w:ascii="Times New Roman" w:eastAsia="Cambria" w:hAnsi="Times New Roman" w:cs="Times New Roman"/>
          <w:bCs/>
          <w:color w:val="auto"/>
          <w:sz w:val="22"/>
          <w:szCs w:val="22"/>
        </w:rPr>
      </w:pP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 xml:space="preserve">• w przypadku braku wpisu terminu wykonania zamówienia, Zamawiający uzna za zaoferowanie przez Wykonawcę podstawowego wymaganego w SIWZ terminu dostawy tj. do </w:t>
      </w:r>
      <w:r w:rsidR="00A07658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7</w:t>
      </w:r>
      <w:r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 xml:space="preserve"> tygodni</w:t>
      </w:r>
      <w:r w:rsidR="00F76A1B" w:rsidRPr="00745605">
        <w:rPr>
          <w:rFonts w:ascii="Times New Roman" w:eastAsia="Cambria" w:hAnsi="Times New Roman" w:cs="Times New Roman"/>
          <w:bCs/>
          <w:color w:val="auto"/>
          <w:sz w:val="22"/>
          <w:szCs w:val="22"/>
        </w:rPr>
        <w:t>.</w:t>
      </w:r>
    </w:p>
    <w:p w14:paraId="5E2C1FBA" w14:textId="690105E6" w:rsidR="00D61587" w:rsidRPr="00ED3835" w:rsidRDefault="00D61587" w:rsidP="00D61587">
      <w:pPr>
        <w:pStyle w:val="Teksttreci"/>
        <w:numPr>
          <w:ilvl w:val="0"/>
          <w:numId w:val="3"/>
        </w:numPr>
        <w:tabs>
          <w:tab w:val="left" w:pos="435"/>
          <w:tab w:val="left" w:pos="9071"/>
        </w:tabs>
        <w:spacing w:after="28" w:line="276" w:lineRule="auto"/>
        <w:ind w:left="425" w:right="-1" w:hanging="357"/>
        <w:rPr>
          <w:rFonts w:ascii="Times New Roman" w:eastAsia="Times New Roman" w:hAnsi="Times New Roman" w:cs="Times New Roman"/>
          <w:sz w:val="24"/>
          <w:szCs w:val="24"/>
        </w:rPr>
      </w:pPr>
      <w:r w:rsidRPr="00ED3835">
        <w:rPr>
          <w:rFonts w:ascii="Times New Roman" w:hAnsi="Times New Roman" w:cs="Times New Roman"/>
          <w:sz w:val="24"/>
          <w:szCs w:val="24"/>
        </w:rPr>
        <w:t xml:space="preserve">Oświadczam, że cena ofertowa stanowi wynagrodzenie ryczałtowe i zawiera </w:t>
      </w:r>
      <w:r w:rsidRPr="00ED3835">
        <w:rPr>
          <w:rFonts w:ascii="Times New Roman" w:hAnsi="Times New Roman" w:cs="Times New Roman"/>
          <w:sz w:val="24"/>
          <w:szCs w:val="24"/>
          <w:lang w:eastAsia="en-US"/>
        </w:rPr>
        <w:t>wszystkie koszty związane z wykonaniem przedmiotu zamówienia.</w:t>
      </w:r>
    </w:p>
    <w:p w14:paraId="5DCA0D1E" w14:textId="77777777" w:rsidR="00D61587" w:rsidRPr="004E177C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ED3835">
        <w:rPr>
          <w:rFonts w:cs="Times New Roman"/>
        </w:rPr>
        <w:t>Oświadczam, że oferowana cena jest kompletna i odpowiada zakresowi przedmiotu</w:t>
      </w:r>
      <w:r w:rsidRPr="004E177C">
        <w:t xml:space="preserve"> zamówienia oraz że będzie obowiązywać do końca trwania umowy.</w:t>
      </w:r>
    </w:p>
    <w:p w14:paraId="2B661CFA" w14:textId="77777777" w:rsidR="00D61587" w:rsidRPr="004E177C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4E177C">
        <w:t>Wszystkie informacje zamieszczone w ofercie i załącznikach do oferty są prawdziwe,</w:t>
      </w:r>
      <w:r w:rsidRPr="004E177C">
        <w:br/>
        <w:t>pod rygorem wykluczenia z postępowania.</w:t>
      </w:r>
    </w:p>
    <w:p w14:paraId="07727DF0" w14:textId="77777777" w:rsidR="00D61587" w:rsidRPr="004E177C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4E177C">
        <w:t>Oświadczam, że zapoznałem się z treścią Specyfikacji Istotnych Warunków Zamówienia oraz wszystkimi załącznikami stanowiącymi jej integralną część i nie wnoszę do niej żadnych zastrzeżeń, a także akceptuję warunki zamówienia.</w:t>
      </w:r>
    </w:p>
    <w:p w14:paraId="4E560EDE" w14:textId="77777777" w:rsidR="00D61587" w:rsidRPr="004E177C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4E177C">
        <w:t>Oświadczam, że zawarty w specyfikacji projekt umowy został przeze mnie zaakceptowany</w:t>
      </w:r>
      <w:r w:rsidRPr="004E177C">
        <w:br/>
        <w:t>i zobowiązuję się w przypadku wyboru oferty do zawarcia umowy na wymienionych</w:t>
      </w:r>
      <w:r w:rsidRPr="004E177C">
        <w:br/>
        <w:t>w ofercie warunkach w miejscu i terminie wyznaczonym przez Zamawiającego.</w:t>
      </w:r>
    </w:p>
    <w:p w14:paraId="56853AB5" w14:textId="77777777" w:rsidR="00D61587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4E177C">
        <w:t>Oświadczam</w:t>
      </w:r>
      <w:r>
        <w:t xml:space="preserve">, że jestem związany niniejszą ofertą przez </w:t>
      </w:r>
      <w:r w:rsidRPr="00336005">
        <w:rPr>
          <w:b/>
        </w:rPr>
        <w:t>30 dni</w:t>
      </w:r>
      <w:r>
        <w:t xml:space="preserve"> od upływu terminu składania ofert</w:t>
      </w:r>
      <w:r w:rsidRPr="00336005">
        <w:rPr>
          <w:rFonts w:cs="Times New Roman"/>
          <w:lang w:eastAsia="ar-SA" w:bidi="ar-SA"/>
        </w:rPr>
        <w:t>.</w:t>
      </w:r>
    </w:p>
    <w:p w14:paraId="502A0659" w14:textId="77777777" w:rsidR="00D61587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>
        <w:t xml:space="preserve">Wadium przetargowe </w:t>
      </w:r>
      <w:r>
        <w:rPr>
          <w:color w:val="000000"/>
        </w:rPr>
        <w:t xml:space="preserve">w </w:t>
      </w:r>
      <w:r w:rsidRPr="00744625">
        <w:rPr>
          <w:b/>
          <w:color w:val="000000"/>
        </w:rPr>
        <w:t xml:space="preserve">wysokości 2.000 zł </w:t>
      </w:r>
      <w:r w:rsidRPr="00336005">
        <w:rPr>
          <w:color w:val="000000"/>
        </w:rPr>
        <w:t>zostało wniesione w dniu ..........................</w:t>
      </w:r>
      <w:r w:rsidRPr="00336005">
        <w:rPr>
          <w:color w:val="000000"/>
        </w:rPr>
        <w:br/>
        <w:t>w formie ................................................................ (skazać formę wniesienia wadium).</w:t>
      </w:r>
      <w:r w:rsidRPr="00336005">
        <w:rPr>
          <w:color w:val="000000"/>
        </w:rPr>
        <w:br/>
        <w:t>Po zakończeniu postępowania prosimy o dokonanie zwrotu na konto: ................................................................</w:t>
      </w:r>
      <w:r>
        <w:t>.................................................................................... (w przypadku wnoszenia wadium w formie pieniężnej wskazać nazwę banku i numer konta,    na które Zamawiający dokona przelewu).</w:t>
      </w:r>
    </w:p>
    <w:p w14:paraId="774260F1" w14:textId="77777777" w:rsidR="00D61587" w:rsidRPr="00336005" w:rsidRDefault="00D61587" w:rsidP="00D61587">
      <w:pPr>
        <w:widowControl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rFonts w:eastAsia="Times New Roman" w:cs="Calibri"/>
          <w:kern w:val="0"/>
          <w:lang w:eastAsia="ar-SA" w:bidi="ar-SA"/>
        </w:rPr>
      </w:pPr>
      <w:r w:rsidRPr="00C15B70">
        <w:t xml:space="preserve">Oświadczam, że zgodnie z art. 36b ust. 1 ustawy Prawo zamówień publicznych: </w:t>
      </w:r>
    </w:p>
    <w:p w14:paraId="488DEADF" w14:textId="77777777" w:rsidR="00D61587" w:rsidRPr="00F05D7A" w:rsidRDefault="00D61587" w:rsidP="00D61587">
      <w:pPr>
        <w:tabs>
          <w:tab w:val="left" w:pos="284"/>
          <w:tab w:val="left" w:pos="380"/>
        </w:tabs>
        <w:ind w:left="426"/>
        <w:jc w:val="both"/>
        <w:rPr>
          <w:sz w:val="16"/>
          <w:szCs w:val="16"/>
        </w:rPr>
      </w:pPr>
    </w:p>
    <w:p w14:paraId="07784774" w14:textId="77777777" w:rsidR="00D61587" w:rsidRDefault="00D61587" w:rsidP="00D61587">
      <w:pPr>
        <w:pStyle w:val="Standardowy0"/>
        <w:tabs>
          <w:tab w:val="left" w:pos="180"/>
          <w:tab w:val="left" w:pos="360"/>
        </w:tabs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a) </w:t>
      </w:r>
      <w:r w:rsidRPr="002119F1">
        <w:rPr>
          <w:rFonts w:ascii="Times New Roman" w:hAnsi="Times New Roman" w:cs="Times New Roman"/>
          <w:sz w:val="24"/>
          <w:szCs w:val="24"/>
        </w:rPr>
        <w:t>zamierzam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F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F1">
        <w:rPr>
          <w:rFonts w:ascii="Times New Roman" w:hAnsi="Times New Roman" w:cs="Times New Roman"/>
          <w:sz w:val="24"/>
          <w:szCs w:val="24"/>
        </w:rPr>
        <w:t>nie zamierzam</w:t>
      </w:r>
      <w:r w:rsidRPr="002119F1">
        <w:rPr>
          <w:rFonts w:ascii="Times New Roman" w:hAnsi="Times New Roman" w:cs="Times New Roman"/>
          <w:b w:val="0"/>
          <w:sz w:val="24"/>
          <w:szCs w:val="24"/>
        </w:rPr>
        <w:t>* powierzyć podwykonawcy wykonanie części zamówienia:</w:t>
      </w:r>
    </w:p>
    <w:tbl>
      <w:tblPr>
        <w:tblW w:w="864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7796"/>
      </w:tblGrid>
      <w:tr w:rsidR="00D61587" w:rsidRPr="004F05DB" w14:paraId="2AF16F7B" w14:textId="77777777" w:rsidTr="003978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59E9D6" w14:textId="77777777" w:rsidR="00D61587" w:rsidRPr="002119F1" w:rsidRDefault="00D61587" w:rsidP="003978A4">
            <w:pPr>
              <w:pStyle w:val="Zawartotabeli"/>
              <w:snapToGrid w:val="0"/>
              <w:rPr>
                <w:b w:val="0"/>
                <w:sz w:val="20"/>
                <w:szCs w:val="20"/>
              </w:rPr>
            </w:pPr>
            <w:r w:rsidRPr="002119F1">
              <w:rPr>
                <w:b w:val="0"/>
                <w:sz w:val="20"/>
                <w:szCs w:val="20"/>
              </w:rPr>
              <w:t>Lp.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C6F2B" w14:textId="77777777" w:rsidR="00D61587" w:rsidRPr="002119F1" w:rsidRDefault="00D61587" w:rsidP="003978A4">
            <w:pPr>
              <w:ind w:left="360" w:hanging="360"/>
              <w:jc w:val="both"/>
              <w:rPr>
                <w:sz w:val="20"/>
                <w:szCs w:val="20"/>
              </w:rPr>
            </w:pPr>
            <w:r w:rsidRPr="002119F1">
              <w:rPr>
                <w:sz w:val="20"/>
                <w:szCs w:val="20"/>
              </w:rPr>
              <w:t>Opis części zamówienia przewidzianej do wykonania przez podwykonawcę</w:t>
            </w:r>
          </w:p>
        </w:tc>
      </w:tr>
      <w:tr w:rsidR="00D61587" w:rsidRPr="003800B5" w14:paraId="000B14C6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0B4E97A1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BBC13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  <w:tr w:rsidR="00D61587" w:rsidRPr="003800B5" w14:paraId="15A6CE90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4428AAAC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871E8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  <w:tr w:rsidR="00D61587" w:rsidRPr="003800B5" w14:paraId="0EABFB1E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3B4F38C3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41717F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</w:tbl>
    <w:p w14:paraId="76CD698A" w14:textId="77777777" w:rsidR="00D61587" w:rsidRPr="008B7407" w:rsidRDefault="00D61587" w:rsidP="00D61587">
      <w:pPr>
        <w:jc w:val="both"/>
        <w:rPr>
          <w:b/>
          <w:sz w:val="16"/>
          <w:szCs w:val="16"/>
        </w:rPr>
      </w:pPr>
    </w:p>
    <w:p w14:paraId="4156C373" w14:textId="77777777" w:rsidR="00D61587" w:rsidRPr="00C15B70" w:rsidRDefault="00D61587" w:rsidP="00D61587">
      <w:pPr>
        <w:ind w:left="425"/>
        <w:jc w:val="both"/>
        <w:rPr>
          <w:b/>
        </w:rPr>
      </w:pPr>
      <w:r>
        <w:rPr>
          <w:b/>
        </w:rPr>
        <w:t xml:space="preserve">b) podaję / nie podaję </w:t>
      </w:r>
      <w:r w:rsidRPr="006A44AE">
        <w:t>*</w:t>
      </w:r>
      <w:r>
        <w:rPr>
          <w:b/>
        </w:rPr>
        <w:t xml:space="preserve"> </w:t>
      </w:r>
      <w:r>
        <w:t>nazwy (firm) podwykonawców, na których zasoby powołuję się na zasadach określonych w art. 26 ust. 2b ustawy Prawo zamówień publicznych, w celu wykazania spełniania warunków udziału w postępowaniu, o których mowa w art. 22</w:t>
      </w:r>
      <w:r>
        <w:br/>
        <w:t>ust. 1 ustawy Prawo zamówień publicznych:</w:t>
      </w:r>
    </w:p>
    <w:tbl>
      <w:tblPr>
        <w:tblW w:w="864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7796"/>
      </w:tblGrid>
      <w:tr w:rsidR="00D61587" w:rsidRPr="00206D1B" w14:paraId="5CF08B2F" w14:textId="77777777" w:rsidTr="003978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94F768" w14:textId="77777777" w:rsidR="00D61587" w:rsidRPr="002119F1" w:rsidRDefault="00D61587" w:rsidP="003978A4">
            <w:pPr>
              <w:pStyle w:val="Zawartotabeli"/>
              <w:snapToGrid w:val="0"/>
              <w:rPr>
                <w:b w:val="0"/>
                <w:sz w:val="20"/>
                <w:szCs w:val="20"/>
              </w:rPr>
            </w:pPr>
            <w:r w:rsidRPr="002119F1">
              <w:rPr>
                <w:b w:val="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7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42873" w14:textId="77777777" w:rsidR="00D61587" w:rsidRPr="002119F1" w:rsidRDefault="00D61587" w:rsidP="003978A4">
            <w:pPr>
              <w:jc w:val="both"/>
              <w:rPr>
                <w:sz w:val="20"/>
                <w:szCs w:val="20"/>
              </w:rPr>
            </w:pPr>
            <w:r w:rsidRPr="002119F1">
              <w:rPr>
                <w:sz w:val="20"/>
                <w:szCs w:val="20"/>
              </w:rPr>
              <w:t xml:space="preserve">Nazwy /firmy/ podwykonawców, na których zasoby Wykonawca powołuje się na zasadach określonych w art. 26 ust. 2b </w:t>
            </w:r>
            <w:r>
              <w:rPr>
                <w:sz w:val="20"/>
                <w:szCs w:val="20"/>
              </w:rPr>
              <w:t xml:space="preserve">ustawy </w:t>
            </w:r>
            <w:r w:rsidRPr="002119F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rawo </w:t>
            </w:r>
            <w:r w:rsidRPr="002119F1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amówień </w:t>
            </w:r>
            <w:r w:rsidRPr="002119F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ublicznych</w:t>
            </w:r>
            <w:r w:rsidRPr="002119F1">
              <w:rPr>
                <w:sz w:val="20"/>
                <w:szCs w:val="20"/>
              </w:rPr>
              <w:t>, w celu wykazania</w:t>
            </w:r>
            <w:r>
              <w:rPr>
                <w:sz w:val="20"/>
                <w:szCs w:val="20"/>
              </w:rPr>
              <w:t xml:space="preserve"> spełniania warunków udziału  </w:t>
            </w:r>
            <w:r w:rsidRPr="002119F1">
              <w:rPr>
                <w:sz w:val="20"/>
                <w:szCs w:val="20"/>
              </w:rPr>
              <w:t xml:space="preserve">w postępowaniu, o których mowa w art. 22 ust. 1 </w:t>
            </w:r>
            <w:r>
              <w:rPr>
                <w:sz w:val="20"/>
                <w:szCs w:val="20"/>
              </w:rPr>
              <w:t xml:space="preserve">ustawy </w:t>
            </w:r>
            <w:r w:rsidRPr="002119F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rawo </w:t>
            </w:r>
            <w:r w:rsidRPr="002119F1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amówień </w:t>
            </w:r>
            <w:r w:rsidRPr="002119F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ublicznych</w:t>
            </w:r>
          </w:p>
        </w:tc>
      </w:tr>
      <w:tr w:rsidR="00D61587" w:rsidRPr="003800B5" w14:paraId="47E8ADCE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131867E3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5632D4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  <w:tr w:rsidR="00D61587" w:rsidRPr="003800B5" w14:paraId="448826AE" w14:textId="77777777" w:rsidTr="003978A4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446099EB" w14:textId="77777777" w:rsidR="00D61587" w:rsidRPr="003800B5" w:rsidRDefault="00D61587" w:rsidP="003978A4">
            <w:pPr>
              <w:pStyle w:val="Zawartotabeli"/>
              <w:snapToGrid w:val="0"/>
            </w:pPr>
          </w:p>
        </w:tc>
        <w:tc>
          <w:tcPr>
            <w:tcW w:w="77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D9D4B" w14:textId="77777777" w:rsidR="00D61587" w:rsidRPr="003800B5" w:rsidRDefault="00D61587" w:rsidP="003978A4">
            <w:pPr>
              <w:pStyle w:val="Zawartotabeli"/>
              <w:snapToGrid w:val="0"/>
            </w:pPr>
          </w:p>
        </w:tc>
      </w:tr>
    </w:tbl>
    <w:p w14:paraId="3D696321" w14:textId="77777777" w:rsidR="00D61587" w:rsidRDefault="00D61587" w:rsidP="00D61587">
      <w:pPr>
        <w:tabs>
          <w:tab w:val="left" w:pos="394"/>
        </w:tabs>
        <w:ind w:left="409"/>
        <w:jc w:val="both"/>
        <w:rPr>
          <w:sz w:val="16"/>
          <w:szCs w:val="16"/>
        </w:rPr>
      </w:pPr>
    </w:p>
    <w:p w14:paraId="0F0CD124" w14:textId="77777777" w:rsidR="00D61587" w:rsidRDefault="00D61587" w:rsidP="00D61587">
      <w:pPr>
        <w:tabs>
          <w:tab w:val="left" w:pos="394"/>
        </w:tabs>
        <w:ind w:left="409"/>
        <w:jc w:val="both"/>
        <w:rPr>
          <w:sz w:val="16"/>
          <w:szCs w:val="16"/>
        </w:rPr>
      </w:pPr>
    </w:p>
    <w:p w14:paraId="22A35942" w14:textId="77777777" w:rsidR="00D61587" w:rsidRDefault="00D61587" w:rsidP="00D61587">
      <w:pPr>
        <w:numPr>
          <w:ilvl w:val="0"/>
          <w:numId w:val="3"/>
        </w:numPr>
        <w:tabs>
          <w:tab w:val="left" w:pos="394"/>
        </w:tabs>
        <w:ind w:left="426"/>
        <w:jc w:val="both"/>
      </w:pPr>
      <w:r>
        <w:t>Zastrzegam sobie, że informacje zawarte w poniższych oświadczeniach</w:t>
      </w:r>
      <w:r>
        <w:br/>
        <w:t>i zaświadczeniach …...........................................................................................................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stanowią tajemnicę przedsiębiorstwa oraz nie mogą być udostępnione innym uczestnikom postępowania.</w:t>
      </w:r>
    </w:p>
    <w:p w14:paraId="6FA3EE66" w14:textId="77777777" w:rsidR="00D61587" w:rsidRDefault="00D61587" w:rsidP="00D61587">
      <w:pPr>
        <w:tabs>
          <w:tab w:val="left" w:pos="394"/>
        </w:tabs>
        <w:jc w:val="both"/>
      </w:pPr>
    </w:p>
    <w:p w14:paraId="7EFDAC72" w14:textId="77777777" w:rsidR="00D61587" w:rsidRDefault="00D61587" w:rsidP="00D61587">
      <w:pPr>
        <w:tabs>
          <w:tab w:val="left" w:pos="394"/>
        </w:tabs>
        <w:ind w:left="409" w:firstLine="17"/>
        <w:jc w:val="both"/>
      </w:pPr>
      <w:r>
        <w:t>Dokumenty stanowiące tajemnicę naszego przedsiębiorstwa umieszczamy w odrębnej kopercie oznaczonej napisem “NIE UDOSTĘPNIAĆ – INFORMACJE STANOWIĄ TAJEMNICĘ PRZEDSIĘBIORSTWA W ROZUMIENIU ART. 11 UST. 4 USTAWY</w:t>
      </w:r>
      <w:r>
        <w:br/>
        <w:t>O ZWALCZANIU NIEUCZCIWEJ KONKURENCJI”.</w:t>
      </w:r>
    </w:p>
    <w:p w14:paraId="64CD991B" w14:textId="685661BF" w:rsidR="00D61587" w:rsidRPr="00B0497B" w:rsidRDefault="00D61587" w:rsidP="00D61587">
      <w:pPr>
        <w:widowControl/>
        <w:numPr>
          <w:ilvl w:val="0"/>
          <w:numId w:val="3"/>
        </w:numPr>
        <w:tabs>
          <w:tab w:val="left" w:pos="340"/>
        </w:tabs>
        <w:suppressAutoHyphens w:val="0"/>
        <w:ind w:left="284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B0497B">
        <w:rPr>
          <w:rFonts w:eastAsia="Times New Roman" w:cs="Times New Roman"/>
          <w:b/>
          <w:kern w:val="0"/>
          <w:lang w:eastAsia="pl-PL" w:bidi="ar-SA"/>
        </w:rPr>
        <w:t>Oświadczam, że wypełniłam/ - łem obowiązki informacyjne przewidziane w art. 13 lub 14 RODO</w:t>
      </w:r>
      <w:r w:rsidRPr="00B0497B">
        <w:rPr>
          <w:rFonts w:eastAsia="Times New Roman" w:cs="Times New Roman"/>
          <w:b/>
          <w:kern w:val="0"/>
          <w:vertAlign w:val="superscript"/>
          <w:lang w:eastAsia="pl-PL" w:bidi="ar-SA"/>
        </w:rPr>
        <w:footnoteReference w:id="1"/>
      </w:r>
      <w:r w:rsidRPr="00B0497B">
        <w:rPr>
          <w:rFonts w:eastAsia="Times New Roman" w:cs="Times New Roman"/>
          <w:b/>
          <w:kern w:val="0"/>
          <w:lang w:eastAsia="pl-PL" w:bidi="ar-SA"/>
        </w:rPr>
        <w:t xml:space="preserve"> wobec osób fizycznych, od których dane osobowe bezpośrednio</w:t>
      </w:r>
      <w:r w:rsidRPr="00B0497B">
        <w:rPr>
          <w:rFonts w:eastAsia="Times New Roman" w:cs="Times New Roman"/>
          <w:b/>
          <w:kern w:val="0"/>
          <w:lang w:eastAsia="pl-PL" w:bidi="ar-SA"/>
        </w:rPr>
        <w:br/>
        <w:t>lub pośrednio pozyskałam/ -łem w celu ubiegania się o udzielenie zamówienia publicznego w niniejszym postepowaniu. **</w:t>
      </w:r>
      <w:r w:rsidR="009218C2">
        <w:rPr>
          <w:rFonts w:eastAsia="Times New Roman" w:cs="Times New Roman"/>
          <w:b/>
          <w:kern w:val="0"/>
          <w:lang w:eastAsia="pl-PL" w:bidi="ar-SA"/>
        </w:rPr>
        <w:t>*</w:t>
      </w:r>
      <w:r w:rsidR="00745605">
        <w:rPr>
          <w:rFonts w:eastAsia="Times New Roman" w:cs="Times New Roman"/>
          <w:b/>
          <w:kern w:val="0"/>
          <w:lang w:eastAsia="pl-PL" w:bidi="ar-SA"/>
        </w:rPr>
        <w:t>*</w:t>
      </w:r>
    </w:p>
    <w:p w14:paraId="0E23C4DE" w14:textId="77777777" w:rsidR="00D61587" w:rsidRPr="00B0497B" w:rsidRDefault="00D61587" w:rsidP="009218C2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0D4441DB" w14:textId="77777777" w:rsidR="00D61587" w:rsidRPr="00B0497B" w:rsidRDefault="00D61587" w:rsidP="00D61587">
      <w:pPr>
        <w:widowControl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tabs>
          <w:tab w:val="left" w:pos="9070"/>
        </w:tabs>
        <w:suppressAutoHyphens w:val="0"/>
        <w:ind w:left="1276" w:right="282" w:hanging="992"/>
        <w:rPr>
          <w:rFonts w:eastAsia="Arial Unicode MS" w:cs="Times New Roman"/>
          <w:b/>
          <w:kern w:val="0"/>
          <w:sz w:val="22"/>
          <w:szCs w:val="20"/>
          <w:lang w:eastAsia="pl-PL" w:bidi="ar-SA"/>
        </w:rPr>
      </w:pPr>
      <w:r w:rsidRPr="00B0497B">
        <w:rPr>
          <w:rFonts w:eastAsia="Arial Unicode MS" w:cs="Times New Roman"/>
          <w:b/>
          <w:kern w:val="0"/>
          <w:sz w:val="22"/>
          <w:szCs w:val="20"/>
          <w:lang w:eastAsia="pl-PL" w:bidi="ar-SA"/>
        </w:rPr>
        <w:t>UWAGA</w:t>
      </w:r>
    </w:p>
    <w:p w14:paraId="0C92C64B" w14:textId="77777777" w:rsidR="00D61587" w:rsidRPr="00B0497B" w:rsidRDefault="00D61587" w:rsidP="00D61587">
      <w:pPr>
        <w:widowControl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tabs>
          <w:tab w:val="left" w:pos="9070"/>
        </w:tabs>
        <w:suppressAutoHyphens w:val="0"/>
        <w:ind w:left="284" w:right="282"/>
        <w:jc w:val="both"/>
        <w:rPr>
          <w:rFonts w:eastAsia="Times New Roman" w:cs="Times New Roman"/>
          <w:color w:val="000000"/>
          <w:kern w:val="0"/>
          <w:sz w:val="22"/>
          <w:szCs w:val="20"/>
          <w:lang w:eastAsia="pl-PL" w:bidi="ar-SA"/>
        </w:rPr>
      </w:pPr>
      <w:r w:rsidRPr="00B0497B">
        <w:rPr>
          <w:rFonts w:eastAsia="Arial Unicode MS" w:cs="Times New Roman"/>
          <w:kern w:val="0"/>
          <w:sz w:val="22"/>
          <w:szCs w:val="20"/>
          <w:lang w:eastAsia="pl-PL" w:bidi="ar-SA"/>
        </w:rPr>
        <w:t>W pkt XIV.</w:t>
      </w:r>
      <w:r>
        <w:rPr>
          <w:rFonts w:eastAsia="Arial Unicode MS" w:cs="Times New Roman"/>
          <w:kern w:val="0"/>
          <w:sz w:val="22"/>
          <w:szCs w:val="20"/>
          <w:lang w:eastAsia="pl-PL" w:bidi="ar-SA"/>
        </w:rPr>
        <w:t>4</w:t>
      </w:r>
      <w:r w:rsidRPr="00B0497B">
        <w:rPr>
          <w:rFonts w:eastAsia="Arial Unicode MS" w:cs="Times New Roman"/>
          <w:kern w:val="0"/>
          <w:sz w:val="22"/>
          <w:szCs w:val="20"/>
          <w:lang w:eastAsia="pl-PL" w:bidi="ar-SA"/>
        </w:rPr>
        <w:t xml:space="preserve"> SIWZ Zamawiający wymaga złożenia wraz z ofertą informacji o </w:t>
      </w:r>
      <w:r w:rsidRPr="00B0497B">
        <w:rPr>
          <w:rFonts w:eastAsia="Times New Roman" w:cs="Times New Roman"/>
          <w:kern w:val="0"/>
          <w:sz w:val="22"/>
          <w:szCs w:val="20"/>
          <w:lang w:eastAsia="pl-PL" w:bidi="ar-SA"/>
        </w:rPr>
        <w:t>powstaniu obowiązku podatkowego zgodnie z przepisami o podatku od towarów i usług (VAT) wskazując nazwę (rodzaj) towaru lub usługi</w:t>
      </w:r>
      <w:r w:rsidRPr="00B0497B">
        <w:rPr>
          <w:rFonts w:eastAsia="Times New Roman" w:cs="Times New Roman"/>
          <w:color w:val="000000"/>
          <w:kern w:val="0"/>
          <w:sz w:val="22"/>
          <w:szCs w:val="20"/>
          <w:lang w:eastAsia="pl-PL" w:bidi="ar-SA"/>
        </w:rPr>
        <w:t>, których dostawa lub świadczenie będzie prowadzić do jego powstania, oraz wskazując ich wartość bez kwoty podatku.</w:t>
      </w:r>
    </w:p>
    <w:p w14:paraId="75CDF306" w14:textId="77777777" w:rsidR="00D61587" w:rsidRPr="00B0497B" w:rsidRDefault="00D61587" w:rsidP="00D61587">
      <w:pPr>
        <w:widowControl/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tabs>
          <w:tab w:val="left" w:pos="9070"/>
        </w:tabs>
        <w:suppressAutoHyphens w:val="0"/>
        <w:ind w:left="284" w:right="282"/>
        <w:rPr>
          <w:rFonts w:eastAsia="Arial Unicode MS" w:cs="Times New Roman"/>
          <w:kern w:val="0"/>
          <w:sz w:val="22"/>
          <w:szCs w:val="20"/>
          <w:lang w:eastAsia="pl-PL" w:bidi="ar-SA"/>
        </w:rPr>
      </w:pPr>
      <w:r w:rsidRPr="00B0497B">
        <w:rPr>
          <w:rFonts w:eastAsia="Arial Unicode MS" w:cs="Times New Roman"/>
          <w:kern w:val="0"/>
          <w:sz w:val="22"/>
          <w:szCs w:val="20"/>
          <w:lang w:eastAsia="pl-PL" w:bidi="ar-SA"/>
        </w:rPr>
        <w:t xml:space="preserve">Niezłożenie przez Wykonawcę informacji będzie oznaczało, że taki obowiązek nie powstaje. </w:t>
      </w:r>
    </w:p>
    <w:p w14:paraId="78F12DD4" w14:textId="77777777" w:rsidR="00D61587" w:rsidRDefault="00D61587" w:rsidP="00D61587">
      <w:pPr>
        <w:jc w:val="both"/>
      </w:pPr>
    </w:p>
    <w:p w14:paraId="3579E41C" w14:textId="77777777" w:rsidR="00D61587" w:rsidRDefault="00D61587" w:rsidP="00D61587">
      <w:pPr>
        <w:tabs>
          <w:tab w:val="left" w:pos="360"/>
        </w:tabs>
        <w:ind w:left="360" w:hanging="360"/>
        <w:rPr>
          <w:u w:val="single"/>
        </w:rPr>
      </w:pPr>
      <w:r>
        <w:rPr>
          <w:u w:val="single"/>
        </w:rPr>
        <w:t>Integralną częścią naszej oferty są  następujące załączniki:</w:t>
      </w:r>
    </w:p>
    <w:p w14:paraId="2030D97F" w14:textId="29AE08BE" w:rsidR="00D61587" w:rsidRDefault="00D61587" w:rsidP="00D61587">
      <w:pPr>
        <w:tabs>
          <w:tab w:val="left" w:pos="380"/>
        </w:tabs>
        <w:ind w:left="380"/>
        <w:jc w:val="both"/>
      </w:pPr>
      <w:r>
        <w:t>…………………………………………………………………………………………………</w:t>
      </w: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5A9BD" w14:textId="77777777" w:rsidR="00D61587" w:rsidRDefault="00D61587" w:rsidP="00D61587"/>
    <w:p w14:paraId="4DADB204" w14:textId="77777777" w:rsidR="00D61587" w:rsidRDefault="00D61587" w:rsidP="00D61587">
      <w:pPr>
        <w:ind w:left="20"/>
        <w:jc w:val="both"/>
      </w:pPr>
      <w:r>
        <w:t>Wszystkie strony naszej oferty, łącznie ze wszystkimi załącznikami zostały ponumerowane</w:t>
      </w:r>
      <w:r>
        <w:br/>
        <w:t>i cała oferta składa się z ................. stron.</w:t>
      </w:r>
    </w:p>
    <w:p w14:paraId="1B93350C" w14:textId="754D0BBE" w:rsidR="00D61587" w:rsidRDefault="00D61587" w:rsidP="00D61587">
      <w:pPr>
        <w:pStyle w:val="Tekstpodstawowy22"/>
      </w:pPr>
    </w:p>
    <w:p w14:paraId="27C85E14" w14:textId="4CCDE807" w:rsidR="00745605" w:rsidRDefault="00745605" w:rsidP="00D61587">
      <w:pPr>
        <w:pStyle w:val="Tekstpodstawowy22"/>
      </w:pPr>
    </w:p>
    <w:p w14:paraId="124B2851" w14:textId="77777777" w:rsidR="00745605" w:rsidRDefault="00745605" w:rsidP="00D61587">
      <w:pPr>
        <w:pStyle w:val="Tekstpodstawowy22"/>
      </w:pPr>
    </w:p>
    <w:p w14:paraId="02AA96DB" w14:textId="237B54C1" w:rsidR="00C874FE" w:rsidRDefault="00C874FE"/>
    <w:p w14:paraId="4D6F3473" w14:textId="77777777" w:rsidR="00B40B8A" w:rsidRDefault="00B40B8A"/>
    <w:tbl>
      <w:tblPr>
        <w:tblW w:w="9638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6359"/>
        <w:gridCol w:w="2708"/>
      </w:tblGrid>
      <w:tr w:rsidR="00B40B8A" w:rsidRPr="00595888" w14:paraId="70BBA5D8" w14:textId="77777777" w:rsidTr="005D60A7">
        <w:trPr>
          <w:trHeight w:val="938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52C331" w14:textId="77777777" w:rsidR="00B40B8A" w:rsidRPr="005D60A7" w:rsidRDefault="00B40B8A" w:rsidP="005C4273">
            <w:pPr>
              <w:pStyle w:val="Zawartotabeli"/>
              <w:rPr>
                <w:b w:val="0"/>
                <w:bCs w:val="0"/>
                <w:sz w:val="22"/>
                <w:szCs w:val="22"/>
              </w:rPr>
            </w:pPr>
            <w:r w:rsidRPr="005D60A7">
              <w:rPr>
                <w:b w:val="0"/>
                <w:bCs w:val="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16DBD6" w14:textId="77777777" w:rsidR="00B40B8A" w:rsidRPr="005D60A7" w:rsidRDefault="00B40B8A" w:rsidP="005C4273">
            <w:pPr>
              <w:pStyle w:val="Zawartotabeli"/>
              <w:rPr>
                <w:b w:val="0"/>
                <w:bCs w:val="0"/>
                <w:sz w:val="22"/>
                <w:szCs w:val="22"/>
              </w:rPr>
            </w:pPr>
            <w:r w:rsidRPr="005D60A7">
              <w:rPr>
                <w:b w:val="0"/>
                <w:bCs w:val="0"/>
                <w:sz w:val="22"/>
                <w:szCs w:val="22"/>
              </w:rPr>
              <w:t>Parametry techniczne i wyposażenie samochodu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FC5A97" w14:textId="77777777" w:rsidR="00B40B8A" w:rsidRPr="005D60A7" w:rsidRDefault="00B40B8A" w:rsidP="005C4273">
            <w:pPr>
              <w:pStyle w:val="Zawartotabeli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5D60A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 xml:space="preserve">Wartość liczbowa parametru, krótki opis </w:t>
            </w:r>
          </w:p>
          <w:p w14:paraId="182C2607" w14:textId="30928C91" w:rsidR="00B40B8A" w:rsidRPr="00595888" w:rsidRDefault="00B40B8A" w:rsidP="005D60A7">
            <w:pPr>
              <w:pStyle w:val="Zawartotabeli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D60A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lub określenie "posiada" wymagane właściwości</w:t>
            </w:r>
          </w:p>
        </w:tc>
      </w:tr>
      <w:tr w:rsidR="00B40B8A" w:rsidRPr="00595888" w14:paraId="1682CB20" w14:textId="77777777" w:rsidTr="005D60A7">
        <w:tc>
          <w:tcPr>
            <w:tcW w:w="57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D63E5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234907" w14:textId="77777777" w:rsidR="00B40B8A" w:rsidRPr="005D60A7" w:rsidRDefault="00B40B8A" w:rsidP="005C4273">
            <w:pPr>
              <w:pStyle w:val="Tekstpodstawowy"/>
              <w:spacing w:after="0"/>
              <w:rPr>
                <w:rFonts w:cs="Times New Roman"/>
                <w:color w:val="000000"/>
                <w:sz w:val="22"/>
                <w:szCs w:val="22"/>
              </w:rPr>
            </w:pPr>
            <w:r w:rsidRPr="005D60A7">
              <w:rPr>
                <w:rFonts w:cs="Times New Roman"/>
                <w:sz w:val="22"/>
                <w:szCs w:val="22"/>
              </w:rPr>
              <w:t>Fabrycznie nowy, wyprodukowany w 2020 roku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3B58A2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542117B" w14:textId="77777777" w:rsidTr="005D60A7">
        <w:tc>
          <w:tcPr>
            <w:tcW w:w="57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B737F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9EA87B9" w14:textId="77777777" w:rsidR="00B40B8A" w:rsidRPr="005D60A7" w:rsidRDefault="00B40B8A" w:rsidP="005C4273">
            <w:pPr>
              <w:pStyle w:val="Default"/>
              <w:rPr>
                <w:sz w:val="22"/>
                <w:szCs w:val="22"/>
              </w:rPr>
            </w:pPr>
            <w:r w:rsidRPr="005D60A7">
              <w:rPr>
                <w:sz w:val="22"/>
                <w:szCs w:val="22"/>
              </w:rPr>
              <w:t>Ilość miejsc minimum 8+1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565964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D967FE6" w14:textId="77777777" w:rsidTr="005D60A7">
        <w:tc>
          <w:tcPr>
            <w:tcW w:w="57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A57BD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67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8BDC7E" w14:textId="77777777" w:rsidR="00B40B8A" w:rsidRPr="005D60A7" w:rsidRDefault="00B40B8A" w:rsidP="005D60A7">
            <w:pPr>
              <w:pStyle w:val="Zawartotabeli"/>
              <w:jc w:val="left"/>
              <w:rPr>
                <w:sz w:val="22"/>
                <w:szCs w:val="22"/>
              </w:rPr>
            </w:pPr>
            <w:r w:rsidRPr="005D60A7">
              <w:rPr>
                <w:sz w:val="22"/>
                <w:szCs w:val="22"/>
                <w:lang w:eastAsia="pl-PL"/>
              </w:rPr>
              <w:t>SILNIK I  NAPĘD</w:t>
            </w:r>
          </w:p>
        </w:tc>
      </w:tr>
      <w:tr w:rsidR="00B40B8A" w:rsidRPr="00595888" w14:paraId="4D412278" w14:textId="77777777" w:rsidTr="005D60A7">
        <w:trPr>
          <w:trHeight w:val="25"/>
        </w:trPr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1B58840" w14:textId="77777777" w:rsidR="00B40B8A" w:rsidRPr="005D60A7" w:rsidRDefault="00B40B8A" w:rsidP="005C427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38E1A1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D60A7">
              <w:rPr>
                <w:rFonts w:cs="Times New Roman"/>
                <w:sz w:val="22"/>
                <w:szCs w:val="22"/>
              </w:rPr>
              <w:t>pojemność min. 1,9 l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D34CA4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9F37D1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6D4282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15B38B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D60A7">
              <w:rPr>
                <w:rFonts w:cs="Times New Roman"/>
                <w:sz w:val="22"/>
                <w:szCs w:val="22"/>
              </w:rPr>
              <w:t>minimalna moc 110 KM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F959EA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4DCDCEB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13169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56E8B7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wysokoprężny z turbodoładowaniem – wtrysk bezpośredni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12A752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062BEC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13DA2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A48ED1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rodzaj paliwa – olej napędowy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07A57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555E6B7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3D091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92B7DC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cs="Times New Roman"/>
                <w:sz w:val="22"/>
                <w:szCs w:val="22"/>
              </w:rPr>
              <w:t>dopuszczalna emisja zanieczyszczeń, tlenków azotu, cząstek stałych oraz węglowodorów spełniająca wymogi normy EURO 6 (Rozporządzenie Komisji (UE) nr 459/2012 z dnia 29 maja 2012 r. zmieniające rozporządzenie (WE) nr 715/2007 Parlamentu Europejskiego i Rady oraz rozporządzenie Komisji (WE) nr 692/2008  w odniesieniu do emisji zanieczyszczeń pochodzących z lekkich pojazdów pasażerskich i użytkowych - Euro 6)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A43A1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FE925D4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80CA3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DA10EB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emisja CO</w:t>
            </w:r>
            <w:r w:rsidRPr="005D60A7">
              <w:rPr>
                <w:rFonts w:eastAsia="Times New Roman" w:cs="Times New Roman"/>
                <w:sz w:val="22"/>
                <w:szCs w:val="22"/>
                <w:vertAlign w:val="superscript"/>
                <w:lang w:eastAsia="pl-PL"/>
              </w:rPr>
              <w:t>2</w:t>
            </w: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: max 220 g/km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C7F40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2C2B583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5D10D4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35B748D" w14:textId="55B4D592" w:rsidR="00B40B8A" w:rsidRPr="005D60A7" w:rsidRDefault="00590CE2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z</w:t>
            </w:r>
            <w:r w:rsidR="00B40B8A"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użycie energii: max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2,9</w:t>
            </w:r>
            <w:r w:rsidR="00B40B8A"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M</w:t>
            </w:r>
            <w:r w:rsidR="00B40B8A"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J/km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930F6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FC2D75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BA4D4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33DC8A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napęd kół przednich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0A046A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2E316EF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CD3EE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F363F6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manualna skrzynia biegów - sześciobiegowa plus bieg wsteczny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4E9CD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514262E" w14:textId="77777777" w:rsidTr="005D60A7">
        <w:tc>
          <w:tcPr>
            <w:tcW w:w="57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CF37F0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5C1B56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zbiornik paliwa min. 70l.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C918125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3EDE82E" w14:textId="77777777" w:rsidTr="005D60A7">
        <w:tc>
          <w:tcPr>
            <w:tcW w:w="5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09A65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A3EA267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D60A7">
              <w:rPr>
                <w:rFonts w:cs="Times New Roman"/>
                <w:b/>
                <w:sz w:val="22"/>
                <w:szCs w:val="22"/>
              </w:rPr>
              <w:t>BEZPIECZEŃSTWO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FE94AF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1496D0A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F10F9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F0F13E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hamulce tarczowe na przedniej i tylnej osi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063D75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9E5A468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8E8EE3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070500" w14:textId="77777777" w:rsidR="00B40B8A" w:rsidRPr="005D60A7" w:rsidRDefault="00B40B8A" w:rsidP="005C4273">
            <w:pPr>
              <w:pStyle w:val="Akapitzlist"/>
              <w:shd w:val="clear" w:color="auto" w:fill="FFFFFF"/>
              <w:ind w:left="77" w:right="-65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system zapobiegający zablokowaniu się kół podczas hamowania (ABS)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757AF1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EE1E7B7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9E0FE7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78E655B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system poprawiający stabilność na zakrętach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CD33D4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4CCCEB4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83300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2D70AA8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system stabilizacji toru jazdy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C0C83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5E825B8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228D2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88D1E9B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poduszka powietrzna dla kierowcy i pasażerów na przednich fotelach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8DBDE3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B8AF614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5FBB97F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507F2B6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czujnik parkowania na tył i przód wraz z kamerą cofania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F70516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0EF1BE7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0F5C58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567834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system monitorowania ciśnienia w oponach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D4E53BB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81FCC09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00E472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CBB181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możliwość zamykania wszystkich drzwi przez kierowcę od wewnątrz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76566A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0290ABF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E37E6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748564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światła przeciwmgielne na przód i tył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2E16AE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C3257DD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18E0CB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189AAD5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światła doświetlające zakręty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96B80A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03F129D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6175A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FEC571F" w14:textId="77777777" w:rsidR="00B40B8A" w:rsidRPr="005D60A7" w:rsidRDefault="00B40B8A" w:rsidP="005C4273">
            <w:pPr>
              <w:pStyle w:val="Akapitzlist"/>
              <w:shd w:val="clear" w:color="auto" w:fill="FFFFFF"/>
              <w:ind w:left="77" w:hanging="77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dodatkowe tylne awaryjne światła na dachu tyłu samochodu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D721F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6CAC5E8" w14:textId="77777777" w:rsidTr="005D60A7">
        <w:tc>
          <w:tcPr>
            <w:tcW w:w="5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BA03F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3759B9" w14:textId="77777777" w:rsidR="00B40B8A" w:rsidRPr="005D60A7" w:rsidRDefault="00B40B8A" w:rsidP="005C4273">
            <w:pPr>
              <w:ind w:left="77" w:hanging="77"/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zabezpieczenie pojazdu: alarm obwodowy i i</w:t>
            </w:r>
            <w:r w:rsidRPr="005D60A7">
              <w:rPr>
                <w:rStyle w:val="Uwydatnienie"/>
                <w:rFonts w:cs="Times New Roman"/>
                <w:sz w:val="22"/>
                <w:szCs w:val="22"/>
              </w:rPr>
              <w:t>mmobiliser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379E82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831BAE4" w14:textId="77777777" w:rsidTr="005D60A7">
        <w:tc>
          <w:tcPr>
            <w:tcW w:w="5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C17042F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A08740A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5D60A7">
              <w:rPr>
                <w:rFonts w:cs="Times New Roman"/>
                <w:b/>
                <w:sz w:val="22"/>
                <w:szCs w:val="22"/>
              </w:rPr>
              <w:t>NADWOZIE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1586BF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C31D1EA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6DB9B77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1E7E785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możliwość przewozu 9 - ciu osób w układzie 3 rzędy siedzeń po trzy miejsca z możliwością przewozu osoby niepełnosprawnej na wózku inwalidzkim bez konieczności demontażu 3-go rzędu siedzeń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8A9912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823F36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E4EF4E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16BF66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całkowicie przeszklone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1B998B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75AAF87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63D913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2F963F7" w14:textId="27968DC5" w:rsidR="00B40B8A" w:rsidRPr="005D60A7" w:rsidRDefault="00B40B8A" w:rsidP="00B40B8A">
            <w:pPr>
              <w:widowControl/>
              <w:numPr>
                <w:ilvl w:val="0"/>
                <w:numId w:val="5"/>
              </w:numPr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drzwi boczne przesuwane z prawej strony lub przesuwane z prawej </w:t>
            </w:r>
            <w:r w:rsidR="003013DC">
              <w:rPr>
                <w:rFonts w:eastAsia="Times New Roman" w:cs="Times New Roman"/>
                <w:sz w:val="22"/>
                <w:szCs w:val="22"/>
                <w:lang w:eastAsia="pl-PL"/>
              </w:rPr>
              <w:br/>
            </w: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i lewej strony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7CEB4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F4D28D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D0C926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585FE4" w14:textId="55C97A22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drzwi tylne przeszklone dwuskrzydłowe otwierane na boki </w:t>
            </w:r>
            <w:r w:rsidR="003013DC">
              <w:rPr>
                <w:rFonts w:eastAsia="Times New Roman" w:cs="Times New Roman"/>
                <w:sz w:val="22"/>
                <w:szCs w:val="22"/>
                <w:lang w:eastAsia="pl-PL"/>
              </w:rPr>
              <w:br/>
            </w: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z wycieraczkami i podgrzewanymi szybami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76380B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3822437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E23D96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5736F5" w14:textId="77777777" w:rsidR="00B40B8A" w:rsidRPr="005D60A7" w:rsidRDefault="00B40B8A" w:rsidP="00B40B8A">
            <w:pPr>
              <w:widowControl/>
              <w:numPr>
                <w:ilvl w:val="0"/>
                <w:numId w:val="5"/>
              </w:numPr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elektrycznie sterowane szyby przednich drzwi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E40AE0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4AD204B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2B4411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832443C" w14:textId="77777777" w:rsidR="00B40B8A" w:rsidRPr="005D60A7" w:rsidRDefault="00B40B8A" w:rsidP="00B40B8A">
            <w:pPr>
              <w:widowControl/>
              <w:numPr>
                <w:ilvl w:val="0"/>
                <w:numId w:val="5"/>
              </w:numPr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szyby przyciemniane w kabinie kierowcy, ciemne w części pasażerskiej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7077B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CA1754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0BC7FF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A84F7D9" w14:textId="77777777" w:rsidR="00B40B8A" w:rsidRPr="005D60A7" w:rsidRDefault="00B40B8A" w:rsidP="00B40B8A">
            <w:pPr>
              <w:widowControl/>
              <w:numPr>
                <w:ilvl w:val="0"/>
                <w:numId w:val="6"/>
              </w:numPr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lusterka boczne regulowane elektrycznie (po stronie kierowcy sferyczne, po stronie pasażera lusterko o poszerzonym polu widzenia) i ogrzewane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A251B9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FFA8C6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91C3E4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B8E8A80" w14:textId="77777777" w:rsidR="00B40B8A" w:rsidRPr="005D60A7" w:rsidRDefault="00B40B8A" w:rsidP="005C4273">
            <w:pPr>
              <w:widowControl/>
              <w:suppressAutoHyphens w:val="0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chlapacze z przodu i tyle pojazdu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6446B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1F7C7D5" w14:textId="77777777" w:rsidTr="005D60A7">
        <w:tc>
          <w:tcPr>
            <w:tcW w:w="571" w:type="dxa"/>
            <w:vMerge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29E98A7D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F7297ED" w14:textId="77777777" w:rsidR="00B40B8A" w:rsidRPr="005D60A7" w:rsidRDefault="00B40B8A" w:rsidP="005C4273">
            <w:pPr>
              <w:widowControl/>
              <w:suppressAutoHyphens w:val="0"/>
              <w:rPr>
                <w:rFonts w:eastAsia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kolor: metalizowany, srebrny lub złoty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A3B59F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2BBA53C" w14:textId="77777777" w:rsidTr="005D60A7">
        <w:tc>
          <w:tcPr>
            <w:tcW w:w="57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9B9DB1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A1701B7" w14:textId="77777777" w:rsidR="00B40B8A" w:rsidRPr="005D60A7" w:rsidRDefault="00B40B8A" w:rsidP="005C4273">
            <w:pPr>
              <w:pStyle w:val="Akapitzlist"/>
              <w:ind w:left="0"/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/>
                <w:bCs/>
                <w:sz w:val="22"/>
                <w:szCs w:val="22"/>
              </w:rPr>
              <w:t>WNĘTRZE POJAZDU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A9735E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56D1BCC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BE983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E2FA6F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wysokość przestrzeni pasażerskiej umożliwiająca swobodne poruszanie się pasażerów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BAE367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34311E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D04F7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385EA8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poręcze ułatwiające wsiadanie i wysiadanie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38292B6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17D1544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12B730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0A985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wszystkie fotele w kabinie pasażerskiej z trójpunktowymi pasami bezpieczeństwa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82E44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9A6244D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A5D3D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BD3FAB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fotele tylne z możliwością ich wyjmowania, tylny rząd również </w:t>
            </w:r>
            <w:r w:rsidRPr="005D60A7">
              <w:rPr>
                <w:rFonts w:cs="Times New Roman"/>
                <w:bCs/>
                <w:sz w:val="22"/>
                <w:szCs w:val="22"/>
              </w:rPr>
              <w:br/>
              <w:t>z możliwością pochylania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140450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C817BD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CB4BE7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32BC405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siedzenie kierowcy regulowane w czterech płaszczyznach </w:t>
            </w:r>
            <w:r w:rsidRPr="005D60A7">
              <w:rPr>
                <w:rFonts w:cs="Times New Roman"/>
                <w:bCs/>
                <w:sz w:val="22"/>
                <w:szCs w:val="22"/>
              </w:rPr>
              <w:br/>
              <w:t>z dodatkowym podłokietnikiem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10BCB4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3B85C9B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78D148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C01796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układ siedzeń w przedniej części pojazdu 1 + 2, przednie siedzenia pasażerskie ze schowkiem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F9AE10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A5CC7D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2C5789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AFB08A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podłoga pokryta antypoślizgową wykładziną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1471C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283113C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46C3F7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7CB1AA1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pokrycie sufitu tapicerką miękką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5C99C6E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3C84B5F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E9CC24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D53903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lusterko wsteczne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F91C8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621FCD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005DA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716410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ogrzewana przednia szyba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C8EC6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519EE40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0EE952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BDC13F1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oświetlenie przedziału pasażerskiego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F5CF2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72D3994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ED60596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3A11A6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oświetlenie przystosowane do jazdy nocnej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7E526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43826FF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06A0A9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24E2838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elektrycznie opuszczane szyby w drzwiach przednich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B69C85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25A86C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CD99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E74E865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elektrycznie regulowane, składane i podgrzewane lusterka zewnętrzne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0469C6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C9B2B6A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5F2575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D0C8708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klimatyzacja przodu samochodu jak i przestrzeni pasażerskiej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4A5181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474835D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DD464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EDE7B58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stanowisko dla wózka inwalidzkiego o minimalnych wymiarach 800 mm. szerokości i 1200 mm. długości wraz z zestawem do mocowania wózka – pasy, złączki, listwy do mocowania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82EBF79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AE6634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4E04AB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A0518F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wewnętrzna platforma składana ręcznie do wprowadzania wózka inwalidzkiego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065C29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114C2CD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7ABD5D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6BF38DB" w14:textId="7939DD14" w:rsidR="00B40B8A" w:rsidRPr="005D60A7" w:rsidRDefault="00D07B8B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R</w:t>
            </w:r>
            <w:r w:rsidR="003013DC">
              <w:rPr>
                <w:rFonts w:cs="Times New Roman"/>
                <w:bCs/>
                <w:sz w:val="22"/>
                <w:szCs w:val="22"/>
              </w:rPr>
              <w:t>adio</w:t>
            </w:r>
            <w:r>
              <w:rPr>
                <w:rFonts w:cs="Times New Roman"/>
                <w:bCs/>
                <w:sz w:val="22"/>
                <w:szCs w:val="22"/>
              </w:rPr>
              <w:t xml:space="preserve"> cyfrowe </w:t>
            </w:r>
            <w:r w:rsidR="00B40B8A" w:rsidRPr="005D60A7">
              <w:rPr>
                <w:rFonts w:cs="Times New Roman"/>
                <w:bCs/>
                <w:sz w:val="22"/>
                <w:szCs w:val="22"/>
              </w:rPr>
              <w:t xml:space="preserve">z wyświetlaczem z Bluetooth i gniazdem USB </w:t>
            </w:r>
            <w:r w:rsidR="003013DC">
              <w:rPr>
                <w:rFonts w:cs="Times New Roman"/>
                <w:bCs/>
                <w:sz w:val="22"/>
                <w:szCs w:val="22"/>
              </w:rPr>
              <w:br/>
            </w:r>
            <w:r w:rsidR="00B40B8A" w:rsidRPr="005D60A7">
              <w:rPr>
                <w:rFonts w:cs="Times New Roman"/>
                <w:bCs/>
                <w:sz w:val="22"/>
                <w:szCs w:val="22"/>
              </w:rPr>
              <w:t>z głośnikami w przedniej i tylnej części samochodu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0F4F98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F4882C9" w14:textId="77777777" w:rsidTr="005D60A7">
        <w:tc>
          <w:tcPr>
            <w:tcW w:w="571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481EC64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756A1D3" w14:textId="77777777" w:rsidR="00B40B8A" w:rsidRPr="005D60A7" w:rsidRDefault="00B40B8A" w:rsidP="005C4273">
            <w:pPr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zestaw głośnomówiący do telefonu komórkowego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18B1245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2676800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BCE28D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F00D064" w14:textId="77777777" w:rsidR="00B40B8A" w:rsidRPr="005D60A7" w:rsidRDefault="00B40B8A" w:rsidP="00B40B8A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5D60A7">
              <w:rPr>
                <w:rFonts w:cs="Times New Roman"/>
                <w:b/>
                <w:bCs/>
                <w:sz w:val="22"/>
                <w:szCs w:val="22"/>
              </w:rPr>
              <w:t>KOŁA I OGUMIENIE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D47467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60AE198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0D8BF6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BF2C8A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opony wzmacniane R16C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F1C919B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09E8F7F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7D487A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3525C5D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opony letnie i zimowe (rodzaj opon dodatkowych na felgach przeciwstawny rodzajowo od zamontowanych)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AE5923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31CFBC8" w14:textId="77777777" w:rsidTr="005D60A7">
        <w:tc>
          <w:tcPr>
            <w:tcW w:w="5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F3D7A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EA5C7D6" w14:textId="77777777" w:rsidR="00B40B8A" w:rsidRPr="005D60A7" w:rsidRDefault="00B40B8A" w:rsidP="005C4273">
            <w:pPr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felgi stalowe z kołpakami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8F03B3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2DE1D25" w14:textId="77777777" w:rsidTr="005D60A7">
        <w:tc>
          <w:tcPr>
            <w:tcW w:w="57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F40E1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2CD2115" w14:textId="77777777" w:rsidR="00B40B8A" w:rsidRPr="005D60A7" w:rsidRDefault="00B40B8A" w:rsidP="00B40B8A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5D60A7">
              <w:rPr>
                <w:rFonts w:cs="Times New Roman"/>
                <w:b/>
                <w:bCs/>
                <w:sz w:val="22"/>
                <w:szCs w:val="22"/>
              </w:rPr>
              <w:t>WYPOSAŻENIE DODATKOWE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7AFA39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EA4F557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E10F660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C89ADD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hak holowniczy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9E9EFE4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B5B546D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964D99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FBEDD7" w14:textId="0EB65BC4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obrotomierz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7E01A3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8D526E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C2B144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D17451B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szybkościomierz ze skalą w kilometrach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0C320F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B97281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42777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ECCAE0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apteczka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B2F95EC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EE673F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EA04C0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CC50009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gaśnica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9F1B4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047B9AE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FBD0A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C7F7AAC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trójkąt ostrzegawczy 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191C538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664A9E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AAB14D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04C3529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klin pod koła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6A01579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B019ED2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D71926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CECA7E9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pokrowce na wszystkie fotele i zagłówki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DF27F1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60A975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836AA7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4377334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dywaniki gumowe dla kierowcy i pasażerów na przednich siedzeniach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E4B33A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59A871C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F5CCB7B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F7169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wycieraczki z czujnikiem deszczu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32A375B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19123C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43E0A2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B173601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automatycznie włączane światła mijania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47FB00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A19CEE0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81699AE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61282E0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centralny zamek sterowany pilotem (dwa piloty w komplecie)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339CF9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3F74D0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22601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0CCF75E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tempomat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3AC72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37825DB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52FD47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7CB87AD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komputer pokładowy z menu w języku polskim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620CD7D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1A02C346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BEF215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659D99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tylny stopień zintegrowany ze zderzakiem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FFD0DAF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0678141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0A1FF4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A78D770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pełnowymiarowe koło zapasowe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8EDD10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394182AA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A7927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2A9DBF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podnośnik hydrauliczny samochodowy wraz z kluczem do demontażu kół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6816D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B88E19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13E7998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4CB7AC8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>dokumentacja umożliwiająca pierwszą rejestrację pojazdu – homologacja samochód osobowy + dokumenty przystosowania do przewozu osób niepełnosprawnych,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323E32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732C5639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4397D3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24736A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sz w:val="22"/>
                <w:szCs w:val="22"/>
              </w:rPr>
              <w:t>serwis autoryzowany dostępny maksymalnie do 100 km od miasta Jędrzejowa</w:t>
            </w:r>
          </w:p>
        </w:tc>
        <w:tc>
          <w:tcPr>
            <w:tcW w:w="270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26C635A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25C02548" w14:textId="77777777" w:rsidTr="005D60A7">
        <w:tc>
          <w:tcPr>
            <w:tcW w:w="57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6F4C372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8DE7" w14:textId="77777777" w:rsidR="00B40B8A" w:rsidRPr="005D60A7" w:rsidRDefault="00B40B8A" w:rsidP="005C4273">
            <w:pPr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sz w:val="22"/>
                <w:szCs w:val="22"/>
                <w:lang w:eastAsia="pl-PL"/>
              </w:rPr>
              <w:t>Samochód spełnia wymagania techniczne określone w ustawie z dnia 20 czerwca 1997 r. – Prawo o ruchu drogowym (Dz. U. z 2020 r.      poz. 110 z późn. zm.) oraz odpowiada warunkom technicznym określonym w Rozporządzeniu Ministra Infrastruktury z dnia            31 grudnia 2002 r. w sprawie warunków technicznych pojazdów      oraz zakresu ich niezbędnego wyposażenia (Dz. U. z 2016 r. poz. 2022 z późn. zm.)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DE8B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57776F2E" w14:textId="77777777" w:rsidTr="005D60A7">
        <w:tc>
          <w:tcPr>
            <w:tcW w:w="57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7630A2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  <w:r w:rsidRPr="005D60A7">
              <w:rPr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7F10" w14:textId="77777777" w:rsidR="00B40B8A" w:rsidRPr="005D60A7" w:rsidRDefault="00B40B8A" w:rsidP="005C4273">
            <w:pPr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5D60A7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GWARANCJI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F51F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6B2AA579" w14:textId="77777777" w:rsidTr="005D60A7">
        <w:tc>
          <w:tcPr>
            <w:tcW w:w="57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BF10F61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C3A6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gwarancja mechaniczna bez limitu przebiegu minimum </w:t>
            </w:r>
            <w:r w:rsidRPr="005D60A7">
              <w:rPr>
                <w:rFonts w:cs="Times New Roman"/>
                <w:b/>
                <w:bCs/>
                <w:sz w:val="22"/>
                <w:szCs w:val="22"/>
              </w:rPr>
              <w:t>24 miesiące</w:t>
            </w:r>
            <w:r w:rsidRPr="005D60A7">
              <w:rPr>
                <w:rFonts w:cs="Times New Roman"/>
                <w:bCs/>
                <w:sz w:val="22"/>
                <w:szCs w:val="22"/>
              </w:rPr>
              <w:t>,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6EC1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B8A" w:rsidRPr="00595888" w14:paraId="40675DFC" w14:textId="77777777" w:rsidTr="005D60A7">
        <w:tc>
          <w:tcPr>
            <w:tcW w:w="57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1AF81C" w14:textId="77777777" w:rsidR="00B40B8A" w:rsidRPr="005D60A7" w:rsidRDefault="00B40B8A" w:rsidP="005C4273">
            <w:pPr>
              <w:pStyle w:val="Zawartotabeli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2C67" w14:textId="77777777" w:rsidR="00B40B8A" w:rsidRPr="005D60A7" w:rsidRDefault="00B40B8A" w:rsidP="005C4273">
            <w:pPr>
              <w:pStyle w:val="Akapitzlist"/>
              <w:shd w:val="clear" w:color="auto" w:fill="FFFFFF"/>
              <w:ind w:left="0"/>
              <w:contextualSpacing w:val="0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D60A7">
              <w:rPr>
                <w:rFonts w:cs="Times New Roman"/>
                <w:bCs/>
                <w:sz w:val="22"/>
                <w:szCs w:val="22"/>
              </w:rPr>
              <w:t xml:space="preserve">gwarancja na perforację korozyjną nadwozia minimum </w:t>
            </w:r>
            <w:r w:rsidRPr="005D60A7">
              <w:rPr>
                <w:rFonts w:cs="Times New Roman"/>
                <w:b/>
                <w:bCs/>
                <w:sz w:val="22"/>
                <w:szCs w:val="22"/>
              </w:rPr>
              <w:t>10 lat</w:t>
            </w:r>
            <w:r w:rsidRPr="005D60A7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4A47" w14:textId="77777777" w:rsidR="00B40B8A" w:rsidRPr="00595888" w:rsidRDefault="00B40B8A" w:rsidP="005C4273">
            <w:pPr>
              <w:pStyle w:val="Zawartotabeli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88D5E5E" w14:textId="77777777" w:rsidR="00B40B8A" w:rsidRPr="00595888" w:rsidRDefault="00B40B8A" w:rsidP="00B40B8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6A237A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7CDFC54D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2FA10DD7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66FCE720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0F3BAED0" w14:textId="77777777" w:rsidR="00B40B8A" w:rsidRDefault="00B40B8A" w:rsidP="00B40B8A">
      <w:pPr>
        <w:jc w:val="both"/>
        <w:rPr>
          <w:b/>
          <w:bCs/>
          <w:sz w:val="12"/>
          <w:szCs w:val="12"/>
        </w:rPr>
      </w:pPr>
    </w:p>
    <w:p w14:paraId="7FAE2286" w14:textId="77777777" w:rsidR="00B40B8A" w:rsidRDefault="00B40B8A" w:rsidP="00B40B8A">
      <w:pPr>
        <w:tabs>
          <w:tab w:val="left" w:pos="5100"/>
        </w:tabs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                                                          ...............................................................</w:t>
      </w:r>
    </w:p>
    <w:p w14:paraId="566F5B06" w14:textId="77777777" w:rsidR="00B40B8A" w:rsidRPr="00595888" w:rsidRDefault="00B40B8A" w:rsidP="00B40B8A">
      <w:pPr>
        <w:tabs>
          <w:tab w:val="left" w:pos="5100"/>
        </w:tabs>
        <w:spacing w:line="100" w:lineRule="atLeast"/>
        <w:rPr>
          <w:rFonts w:ascii="Calibri" w:hAnsi="Calibri" w:cs="Calibri"/>
          <w:sz w:val="18"/>
          <w:szCs w:val="18"/>
        </w:rPr>
      </w:pPr>
      <w:r w:rsidRPr="00595888">
        <w:rPr>
          <w:rFonts w:ascii="Calibri" w:hAnsi="Calibri" w:cs="Calibri"/>
          <w:sz w:val="18"/>
          <w:szCs w:val="18"/>
        </w:rPr>
        <w:t xml:space="preserve">             miejscowość /data                  </w:t>
      </w:r>
      <w:r w:rsidRPr="00595888">
        <w:rPr>
          <w:rFonts w:ascii="Calibri" w:hAnsi="Calibri" w:cs="Calibri"/>
          <w:sz w:val="18"/>
          <w:szCs w:val="18"/>
        </w:rPr>
        <w:tab/>
        <w:t xml:space="preserve">                podpis/y osoby/osób  upoważnionej/ych </w:t>
      </w:r>
    </w:p>
    <w:p w14:paraId="45B8FD20" w14:textId="48467B9B" w:rsidR="00B40B8A" w:rsidRDefault="00B40B8A" w:rsidP="005D60A7">
      <w:pPr>
        <w:tabs>
          <w:tab w:val="left" w:pos="5100"/>
        </w:tabs>
        <w:spacing w:line="100" w:lineRule="atLeast"/>
      </w:pPr>
      <w:r w:rsidRPr="00595888">
        <w:rPr>
          <w:rFonts w:ascii="Calibri" w:hAnsi="Calibri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595888">
        <w:rPr>
          <w:rFonts w:ascii="Calibri" w:hAnsi="Calibri" w:cs="Calibri"/>
          <w:sz w:val="18"/>
          <w:szCs w:val="18"/>
        </w:rPr>
        <w:t>do  reprezentowania Wykonawcy</w:t>
      </w:r>
    </w:p>
    <w:sectPr w:rsidR="00B40B8A" w:rsidSect="00745605">
      <w:footerReference w:type="default" r:id="rId7"/>
      <w:pgSz w:w="11906" w:h="16838"/>
      <w:pgMar w:top="851" w:right="1134" w:bottom="284" w:left="1455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027B8" w14:textId="77777777" w:rsidR="00F83328" w:rsidRDefault="00F83328" w:rsidP="00D61587">
      <w:r>
        <w:separator/>
      </w:r>
    </w:p>
  </w:endnote>
  <w:endnote w:type="continuationSeparator" w:id="0">
    <w:p w14:paraId="6046F3A4" w14:textId="77777777" w:rsidR="00F83328" w:rsidRDefault="00F83328" w:rsidP="00D6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307004"/>
      <w:docPartObj>
        <w:docPartGallery w:val="Page Numbers (Bottom of Page)"/>
        <w:docPartUnique/>
      </w:docPartObj>
    </w:sdtPr>
    <w:sdtEndPr/>
    <w:sdtContent>
      <w:p w14:paraId="45B33DA1" w14:textId="067932E8" w:rsidR="00B40B8A" w:rsidRDefault="00B40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3DC">
          <w:rPr>
            <w:noProof/>
          </w:rPr>
          <w:t>4</w:t>
        </w:r>
        <w:r>
          <w:fldChar w:fldCharType="end"/>
        </w:r>
      </w:p>
    </w:sdtContent>
  </w:sdt>
  <w:p w14:paraId="0BBE21A1" w14:textId="77777777" w:rsidR="00B40B8A" w:rsidRDefault="00B40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A0BA2" w14:textId="77777777" w:rsidR="00F83328" w:rsidRDefault="00F83328" w:rsidP="00D61587">
      <w:r>
        <w:separator/>
      </w:r>
    </w:p>
  </w:footnote>
  <w:footnote w:type="continuationSeparator" w:id="0">
    <w:p w14:paraId="41830192" w14:textId="77777777" w:rsidR="00F83328" w:rsidRDefault="00F83328" w:rsidP="00D61587">
      <w:r>
        <w:continuationSeparator/>
      </w:r>
    </w:p>
  </w:footnote>
  <w:footnote w:id="1">
    <w:p w14:paraId="2E82D920" w14:textId="77777777" w:rsidR="00D61587" w:rsidRDefault="00D61587" w:rsidP="00D61587">
      <w:pPr>
        <w:tabs>
          <w:tab w:val="left" w:pos="340"/>
        </w:tabs>
        <w:jc w:val="both"/>
        <w:rPr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196958">
        <w:rPr>
          <w:sz w:val="20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dyrektywy 95/46/WE </w:t>
      </w:r>
      <w:r>
        <w:rPr>
          <w:sz w:val="20"/>
        </w:rPr>
        <w:t>(ogólne rozporządzenie o ochronie danych) (Dz. Urz. UE L 119</w:t>
      </w:r>
      <w:r>
        <w:rPr>
          <w:sz w:val="20"/>
        </w:rPr>
        <w:br/>
        <w:t>z 04.05.2016, str. 1).</w:t>
      </w:r>
    </w:p>
    <w:p w14:paraId="6CD063AF" w14:textId="7A571513" w:rsidR="00D61587" w:rsidRPr="001F5CC9" w:rsidRDefault="00D61587" w:rsidP="00D61587">
      <w:pPr>
        <w:tabs>
          <w:tab w:val="left" w:pos="340"/>
        </w:tabs>
        <w:jc w:val="both"/>
        <w:rPr>
          <w:color w:val="0070C0"/>
          <w:lang w:eastAsia="ar-SA"/>
        </w:rPr>
      </w:pPr>
      <w:r w:rsidRPr="001F5CC9">
        <w:rPr>
          <w:color w:val="0070C0"/>
          <w:sz w:val="20"/>
        </w:rPr>
        <w:t>*</w:t>
      </w:r>
      <w:r>
        <w:rPr>
          <w:color w:val="0070C0"/>
          <w:sz w:val="20"/>
        </w:rPr>
        <w:t>*</w:t>
      </w:r>
      <w:r w:rsidR="009218C2">
        <w:rPr>
          <w:color w:val="0070C0"/>
          <w:sz w:val="20"/>
        </w:rPr>
        <w:t>*</w:t>
      </w:r>
      <w:r w:rsidR="00ED3835">
        <w:rPr>
          <w:color w:val="0070C0"/>
          <w:sz w:val="20"/>
        </w:rPr>
        <w:t>*</w:t>
      </w:r>
      <w:r w:rsidRPr="001F5CC9">
        <w:rPr>
          <w:color w:val="0070C0"/>
          <w:sz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1F5CC9">
        <w:rPr>
          <w:b/>
          <w:color w:val="0070C0"/>
          <w:sz w:val="20"/>
        </w:rPr>
        <w:t>(usunięcie treści oświadczenia np. przez jego wykreślenie).</w:t>
      </w:r>
    </w:p>
    <w:p w14:paraId="118D2038" w14:textId="77777777" w:rsidR="00D61587" w:rsidRDefault="00D61587" w:rsidP="00D6158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0A23A7"/>
    <w:multiLevelType w:val="hybridMultilevel"/>
    <w:tmpl w:val="069AB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56CEA"/>
    <w:multiLevelType w:val="hybridMultilevel"/>
    <w:tmpl w:val="4D54FAC6"/>
    <w:lvl w:ilvl="0" w:tplc="9030F38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ECC33FE"/>
    <w:multiLevelType w:val="hybridMultilevel"/>
    <w:tmpl w:val="E82EB264"/>
    <w:lvl w:ilvl="0" w:tplc="568E08A0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6D4532F5"/>
    <w:multiLevelType w:val="hybridMultilevel"/>
    <w:tmpl w:val="E82EB264"/>
    <w:lvl w:ilvl="0" w:tplc="568E08A0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28770F7"/>
    <w:multiLevelType w:val="hybridMultilevel"/>
    <w:tmpl w:val="21C60E58"/>
    <w:lvl w:ilvl="0" w:tplc="C0D2E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25"/>
    <w:rsid w:val="000B4467"/>
    <w:rsid w:val="000D0708"/>
    <w:rsid w:val="000F6D2A"/>
    <w:rsid w:val="001F1FBC"/>
    <w:rsid w:val="002E10A2"/>
    <w:rsid w:val="002F01DF"/>
    <w:rsid w:val="003013DC"/>
    <w:rsid w:val="00456463"/>
    <w:rsid w:val="00512C5A"/>
    <w:rsid w:val="00590CE2"/>
    <w:rsid w:val="005A739A"/>
    <w:rsid w:val="005D60A7"/>
    <w:rsid w:val="00687BE9"/>
    <w:rsid w:val="00692E25"/>
    <w:rsid w:val="00744625"/>
    <w:rsid w:val="00745605"/>
    <w:rsid w:val="009218C2"/>
    <w:rsid w:val="00922289"/>
    <w:rsid w:val="009F00C4"/>
    <w:rsid w:val="00A07658"/>
    <w:rsid w:val="00B40B8A"/>
    <w:rsid w:val="00C83F0E"/>
    <w:rsid w:val="00C874FE"/>
    <w:rsid w:val="00CF0EFB"/>
    <w:rsid w:val="00D07B8B"/>
    <w:rsid w:val="00D604EC"/>
    <w:rsid w:val="00D61587"/>
    <w:rsid w:val="00D825C8"/>
    <w:rsid w:val="00E40748"/>
    <w:rsid w:val="00EC798F"/>
    <w:rsid w:val="00ED3835"/>
    <w:rsid w:val="00F76A1B"/>
    <w:rsid w:val="00F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4D4D"/>
  <w15:docId w15:val="{39B73509-832C-483C-9B1C-55A4981B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58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D61587"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1587"/>
    <w:rPr>
      <w:rFonts w:ascii="Times New Roman" w:eastAsia="Lucida Sans Unicode" w:hAnsi="Times New Roman" w:cs="Mangal"/>
      <w:b/>
      <w:kern w:val="1"/>
      <w:sz w:val="32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D615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6158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D61587"/>
    <w:pPr>
      <w:jc w:val="both"/>
    </w:pPr>
    <w:rPr>
      <w:b/>
    </w:rPr>
  </w:style>
  <w:style w:type="paragraph" w:customStyle="1" w:styleId="Normal1">
    <w:name w:val="Normal1"/>
    <w:basedOn w:val="Normalny"/>
    <w:rsid w:val="00D61587"/>
    <w:pPr>
      <w:spacing w:line="100" w:lineRule="atLeast"/>
    </w:pPr>
    <w:rPr>
      <w:rFonts w:ascii="Arial" w:eastAsia="Calibri" w:hAnsi="Arial" w:cs="Arial"/>
      <w:color w:val="000000"/>
    </w:rPr>
  </w:style>
  <w:style w:type="paragraph" w:customStyle="1" w:styleId="Zawartotabeli">
    <w:name w:val="Zawartość tabeli"/>
    <w:basedOn w:val="Tekstpodstawowy"/>
    <w:rsid w:val="00D61587"/>
    <w:pPr>
      <w:widowControl/>
      <w:suppressLineNumbers/>
      <w:spacing w:after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Standardowy0">
    <w:name w:val="Sta     ndardowy"/>
    <w:basedOn w:val="Normalny"/>
    <w:uiPriority w:val="99"/>
    <w:rsid w:val="00D61587"/>
    <w:pPr>
      <w:autoSpaceDE w:val="0"/>
    </w:pPr>
    <w:rPr>
      <w:rFonts w:ascii="Arial" w:eastAsia="Times New Roman" w:hAnsi="Arial" w:cs="Arial"/>
      <w:b/>
      <w:bCs/>
      <w:color w:val="000000"/>
      <w:kern w:val="0"/>
      <w:sz w:val="32"/>
      <w:szCs w:val="32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D61587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58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5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61587"/>
    <w:rPr>
      <w:vertAlign w:val="superscript"/>
    </w:rPr>
  </w:style>
  <w:style w:type="paragraph" w:customStyle="1" w:styleId="Teksttreci">
    <w:name w:val="Tekst treści"/>
    <w:basedOn w:val="Normalny"/>
    <w:rsid w:val="000F6D2A"/>
    <w:pPr>
      <w:widowControl/>
      <w:shd w:val="clear" w:color="auto" w:fill="FFFFFF"/>
      <w:spacing w:line="259" w:lineRule="exact"/>
      <w:ind w:hanging="820"/>
      <w:jc w:val="both"/>
    </w:pPr>
    <w:rPr>
      <w:rFonts w:ascii="Calibri" w:eastAsia="Calibri" w:hAnsi="Calibri" w:cs="Calibri"/>
      <w:color w:val="000000"/>
      <w:kern w:val="0"/>
      <w:sz w:val="21"/>
      <w:szCs w:val="21"/>
      <w:lang w:eastAsia="ar-SA" w:bidi="ar-SA"/>
    </w:rPr>
  </w:style>
  <w:style w:type="paragraph" w:styleId="Akapitzlist">
    <w:name w:val="List Paragraph"/>
    <w:basedOn w:val="Normalny"/>
    <w:qFormat/>
    <w:rsid w:val="000F6D2A"/>
    <w:pPr>
      <w:ind w:left="720"/>
      <w:contextualSpacing/>
    </w:pPr>
    <w:rPr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3835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383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B40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B40B8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40B8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40B8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40B8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40B8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2013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2020-09-21T10:10:00Z</cp:lastPrinted>
  <dcterms:created xsi:type="dcterms:W3CDTF">2020-10-19T07:13:00Z</dcterms:created>
  <dcterms:modified xsi:type="dcterms:W3CDTF">2020-10-19T09:51:00Z</dcterms:modified>
</cp:coreProperties>
</file>