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23FA99" w14:textId="438C5CCE" w:rsidR="00B94A3D" w:rsidRDefault="00B94A3D" w:rsidP="00995649">
      <w:pPr>
        <w:spacing w:line="276" w:lineRule="auto"/>
        <w:jc w:val="right"/>
        <w:rPr>
          <w:rFonts w:ascii="Cambria" w:hAnsi="Cambria"/>
          <w:sz w:val="20"/>
          <w:szCs w:val="20"/>
        </w:rPr>
      </w:pPr>
      <w:r>
        <w:rPr>
          <w:noProof/>
        </w:rPr>
        <w:drawing>
          <wp:inline distT="0" distB="0" distL="0" distR="0" wp14:anchorId="156376D0" wp14:editId="6B1E2A9C">
            <wp:extent cx="5760720" cy="548963"/>
            <wp:effectExtent l="0" t="0" r="0" b="0"/>
            <wp:docPr id="1" name="Obraz 1" descr="_Logotyp_nagłow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_Logotyp_nagłowek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8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5198E6" w14:textId="77777777" w:rsidR="00B94A3D" w:rsidRDefault="00B94A3D" w:rsidP="00995649">
      <w:pPr>
        <w:spacing w:line="276" w:lineRule="auto"/>
        <w:jc w:val="right"/>
        <w:rPr>
          <w:rFonts w:ascii="Cambria" w:hAnsi="Cambria"/>
          <w:sz w:val="20"/>
          <w:szCs w:val="20"/>
        </w:rPr>
      </w:pPr>
    </w:p>
    <w:p w14:paraId="7C92140C" w14:textId="77777777" w:rsidR="00995649" w:rsidRPr="0002233F" w:rsidRDefault="00995649" w:rsidP="00995649">
      <w:pPr>
        <w:spacing w:line="276" w:lineRule="auto"/>
        <w:jc w:val="right"/>
        <w:rPr>
          <w:rFonts w:ascii="Cambria" w:hAnsi="Cambria"/>
          <w:sz w:val="20"/>
          <w:szCs w:val="20"/>
        </w:rPr>
      </w:pPr>
      <w:r w:rsidRPr="0002233F">
        <w:rPr>
          <w:rFonts w:ascii="Cambria" w:hAnsi="Cambria"/>
          <w:sz w:val="20"/>
          <w:szCs w:val="20"/>
        </w:rPr>
        <w:t>Załącznik Nr 1 do umowy</w:t>
      </w:r>
    </w:p>
    <w:p w14:paraId="0B180207" w14:textId="77777777" w:rsidR="00995649" w:rsidRPr="0002233F" w:rsidRDefault="00995649" w:rsidP="00995649">
      <w:pPr>
        <w:spacing w:line="276" w:lineRule="auto"/>
        <w:jc w:val="center"/>
        <w:rPr>
          <w:rFonts w:ascii="Cambria" w:hAnsi="Cambria"/>
          <w:sz w:val="20"/>
          <w:szCs w:val="20"/>
        </w:rPr>
      </w:pPr>
    </w:p>
    <w:p w14:paraId="33128F26" w14:textId="77777777" w:rsidR="00995649" w:rsidRPr="0002233F" w:rsidRDefault="00995649" w:rsidP="00995649">
      <w:pPr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6A0A7F04" w14:textId="77777777" w:rsidR="00995649" w:rsidRPr="0002233F" w:rsidRDefault="00995649" w:rsidP="00995649">
      <w:pPr>
        <w:spacing w:line="276" w:lineRule="auto"/>
        <w:jc w:val="center"/>
        <w:rPr>
          <w:rFonts w:ascii="Cambria" w:hAnsi="Cambria"/>
          <w:b/>
          <w:bCs/>
          <w:sz w:val="20"/>
          <w:szCs w:val="20"/>
          <w:lang w:eastAsia="ar-SA"/>
        </w:rPr>
      </w:pPr>
      <w:r w:rsidRPr="0002233F">
        <w:rPr>
          <w:rFonts w:ascii="Cambria" w:hAnsi="Cambria"/>
          <w:b/>
          <w:bCs/>
          <w:sz w:val="20"/>
          <w:szCs w:val="20"/>
        </w:rPr>
        <w:t xml:space="preserve">H A R M O N O G R A M </w:t>
      </w:r>
    </w:p>
    <w:p w14:paraId="2FB7B0F8" w14:textId="7B493289" w:rsidR="00995649" w:rsidRPr="0002233F" w:rsidRDefault="001A3538" w:rsidP="00995649">
      <w:pPr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  <w:lang w:eastAsia="ar-SA"/>
        </w:rPr>
        <w:t>f</w:t>
      </w:r>
      <w:r w:rsidR="00995649" w:rsidRPr="0002233F">
        <w:rPr>
          <w:rFonts w:ascii="Cambria" w:hAnsi="Cambria"/>
          <w:b/>
          <w:bCs/>
          <w:sz w:val="20"/>
          <w:szCs w:val="20"/>
          <w:lang w:eastAsia="ar-SA"/>
        </w:rPr>
        <w:t>inansow</w:t>
      </w:r>
      <w:r>
        <w:rPr>
          <w:rFonts w:ascii="Cambria" w:hAnsi="Cambria"/>
          <w:b/>
          <w:bCs/>
          <w:sz w:val="20"/>
          <w:szCs w:val="20"/>
          <w:lang w:eastAsia="ar-SA"/>
        </w:rPr>
        <w:t>o-rzeczowy</w:t>
      </w:r>
      <w:r w:rsidR="00995649" w:rsidRPr="0002233F">
        <w:rPr>
          <w:rFonts w:ascii="Cambria" w:hAnsi="Cambria"/>
          <w:b/>
          <w:bCs/>
          <w:sz w:val="20"/>
          <w:szCs w:val="20"/>
          <w:lang w:eastAsia="ar-SA"/>
        </w:rPr>
        <w:t xml:space="preserve"> prac</w:t>
      </w:r>
      <w:r w:rsidR="00995649" w:rsidRPr="0002233F">
        <w:rPr>
          <w:rFonts w:ascii="Cambria" w:hAnsi="Cambria"/>
          <w:b/>
          <w:bCs/>
          <w:sz w:val="20"/>
          <w:szCs w:val="20"/>
        </w:rPr>
        <w:t xml:space="preserve"> dla realizacji zadania pn.:</w:t>
      </w:r>
    </w:p>
    <w:p w14:paraId="09E9758A" w14:textId="396C8DE4" w:rsidR="000D36E6" w:rsidRPr="006E5561" w:rsidRDefault="000D36E6" w:rsidP="000D36E6">
      <w:pPr>
        <w:shd w:val="clear" w:color="auto" w:fill="FFFFFF" w:themeFill="background1"/>
        <w:jc w:val="both"/>
        <w:rPr>
          <w:rFonts w:ascii="Cambria" w:hAnsi="Cambria" w:cs="Arial"/>
          <w:sz w:val="20"/>
          <w:szCs w:val="20"/>
          <w:lang w:eastAsia="x-none"/>
        </w:rPr>
      </w:pPr>
      <w:bookmarkStart w:id="0" w:name="_Hlk53132353"/>
      <w:r>
        <w:rPr>
          <w:rFonts w:ascii="Cambria" w:hAnsi="Cambria" w:cs="Calibri Light"/>
          <w:b/>
          <w:sz w:val="20"/>
          <w:szCs w:val="20"/>
        </w:rPr>
        <w:t>„</w:t>
      </w:r>
      <w:r w:rsidRPr="00307B5D">
        <w:rPr>
          <w:rFonts w:ascii="Cambria" w:hAnsi="Cambria" w:cs="Calibri Light"/>
          <w:b/>
          <w:sz w:val="20"/>
          <w:szCs w:val="20"/>
        </w:rPr>
        <w:t xml:space="preserve">Modernizacja ewidencji gruntów i budynków poprzez utworzenie baz danych EGiB lub poprawę jakości i </w:t>
      </w:r>
      <w:r w:rsidRPr="00F65E1C">
        <w:rPr>
          <w:rFonts w:ascii="Cambria" w:hAnsi="Cambria" w:cs="Calibri Light"/>
          <w:b/>
          <w:sz w:val="20"/>
          <w:szCs w:val="20"/>
        </w:rPr>
        <w:t>aktualności baz danych EGiB, wraz z doprowadzeniem tych baz do zgodności z</w:t>
      </w:r>
      <w:r w:rsidR="00E772FA">
        <w:rPr>
          <w:rFonts w:ascii="Cambria" w:hAnsi="Cambria" w:cs="Calibri Light"/>
          <w:b/>
          <w:sz w:val="20"/>
          <w:szCs w:val="20"/>
        </w:rPr>
        <w:t> </w:t>
      </w:r>
      <w:r w:rsidRPr="00F65E1C">
        <w:rPr>
          <w:rFonts w:ascii="Cambria" w:hAnsi="Cambria" w:cs="Calibri Light"/>
          <w:b/>
          <w:sz w:val="20"/>
          <w:szCs w:val="20"/>
        </w:rPr>
        <w:t xml:space="preserve">pojęciowym modelem danych </w:t>
      </w:r>
      <w:proofErr w:type="spellStart"/>
      <w:r w:rsidRPr="00F65E1C">
        <w:rPr>
          <w:rFonts w:ascii="Cambria" w:hAnsi="Cambria" w:cs="Calibri Light"/>
          <w:b/>
          <w:sz w:val="20"/>
          <w:szCs w:val="20"/>
        </w:rPr>
        <w:t>EGiB</w:t>
      </w:r>
      <w:proofErr w:type="spellEnd"/>
      <w:r w:rsidRPr="006E5561">
        <w:rPr>
          <w:rFonts w:ascii="Cambria" w:hAnsi="Cambria" w:cs="Calibri Light"/>
          <w:sz w:val="20"/>
          <w:szCs w:val="20"/>
        </w:rPr>
        <w:t>, określonym w Rozporządzeniu EGiB, w wybranych obrębach ewidencyjnych powiatu jędrzejowskiego.</w:t>
      </w:r>
      <w:r>
        <w:rPr>
          <w:rFonts w:ascii="Cambria" w:hAnsi="Cambria" w:cs="Calibri Light"/>
          <w:sz w:val="20"/>
          <w:szCs w:val="20"/>
        </w:rPr>
        <w:t>”</w:t>
      </w:r>
    </w:p>
    <w:bookmarkEnd w:id="0"/>
    <w:p w14:paraId="49CF2DD6" w14:textId="77777777" w:rsidR="00995649" w:rsidRPr="0002233F" w:rsidRDefault="00995649" w:rsidP="000D36E6">
      <w:pPr>
        <w:shd w:val="clear" w:color="auto" w:fill="FFFFFF" w:themeFill="background1"/>
        <w:spacing w:line="276" w:lineRule="auto"/>
        <w:ind w:firstLine="708"/>
        <w:rPr>
          <w:rFonts w:ascii="Cambria" w:hAnsi="Cambria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968"/>
        <w:gridCol w:w="2266"/>
        <w:gridCol w:w="2266"/>
      </w:tblGrid>
      <w:tr w:rsidR="00995649" w:rsidRPr="0002233F" w14:paraId="75AD1F2E" w14:textId="77777777" w:rsidTr="009E63AA">
        <w:tc>
          <w:tcPr>
            <w:tcW w:w="562" w:type="dxa"/>
            <w:shd w:val="clear" w:color="auto" w:fill="auto"/>
          </w:tcPr>
          <w:p w14:paraId="2C1E4B40" w14:textId="77777777" w:rsidR="00995649" w:rsidRPr="0002233F" w:rsidRDefault="00995649" w:rsidP="009E63AA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233F">
              <w:rPr>
                <w:rFonts w:ascii="Cambria" w:hAnsi="Cambria"/>
                <w:b/>
                <w:sz w:val="20"/>
                <w:szCs w:val="20"/>
              </w:rPr>
              <w:t>L.p.</w:t>
            </w:r>
          </w:p>
        </w:tc>
        <w:tc>
          <w:tcPr>
            <w:tcW w:w="3968" w:type="dxa"/>
            <w:shd w:val="clear" w:color="auto" w:fill="auto"/>
          </w:tcPr>
          <w:p w14:paraId="2139AE4B" w14:textId="77777777" w:rsidR="00995649" w:rsidRPr="0002233F" w:rsidRDefault="00995649" w:rsidP="009E63AA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233F">
              <w:rPr>
                <w:rFonts w:ascii="Cambria" w:hAnsi="Cambria"/>
                <w:b/>
                <w:sz w:val="20"/>
                <w:szCs w:val="20"/>
              </w:rPr>
              <w:t>Wyszczególnienie prac objętych umową</w:t>
            </w:r>
          </w:p>
        </w:tc>
        <w:tc>
          <w:tcPr>
            <w:tcW w:w="2266" w:type="dxa"/>
            <w:shd w:val="clear" w:color="auto" w:fill="auto"/>
          </w:tcPr>
          <w:p w14:paraId="3CE03722" w14:textId="77777777" w:rsidR="00995649" w:rsidRPr="0002233F" w:rsidRDefault="00995649" w:rsidP="009E63AA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233F">
              <w:rPr>
                <w:rFonts w:ascii="Cambria" w:hAnsi="Cambria"/>
                <w:b/>
                <w:sz w:val="20"/>
                <w:szCs w:val="20"/>
              </w:rPr>
              <w:t>Termin wykonania poszczególnych prac</w:t>
            </w:r>
          </w:p>
        </w:tc>
        <w:tc>
          <w:tcPr>
            <w:tcW w:w="2266" w:type="dxa"/>
            <w:shd w:val="clear" w:color="auto" w:fill="auto"/>
          </w:tcPr>
          <w:p w14:paraId="00AFDC90" w14:textId="77777777" w:rsidR="00995649" w:rsidRPr="0002233F" w:rsidRDefault="00995649" w:rsidP="009E63AA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233F">
              <w:rPr>
                <w:rFonts w:ascii="Cambria" w:hAnsi="Cambria"/>
                <w:b/>
                <w:sz w:val="20"/>
                <w:szCs w:val="20"/>
              </w:rPr>
              <w:t>Wartość brutto</w:t>
            </w:r>
          </w:p>
        </w:tc>
      </w:tr>
      <w:tr w:rsidR="00995649" w:rsidRPr="0002233F" w14:paraId="3763EF2C" w14:textId="77777777" w:rsidTr="009E63AA">
        <w:tc>
          <w:tcPr>
            <w:tcW w:w="562" w:type="dxa"/>
            <w:shd w:val="clear" w:color="auto" w:fill="auto"/>
          </w:tcPr>
          <w:p w14:paraId="0D9221A0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1.</w:t>
            </w:r>
          </w:p>
        </w:tc>
        <w:tc>
          <w:tcPr>
            <w:tcW w:w="3968" w:type="dxa"/>
            <w:shd w:val="clear" w:color="auto" w:fill="auto"/>
          </w:tcPr>
          <w:p w14:paraId="3A20A428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Etap 1</w:t>
            </w:r>
          </w:p>
        </w:tc>
        <w:tc>
          <w:tcPr>
            <w:tcW w:w="2266" w:type="dxa"/>
            <w:shd w:val="clear" w:color="auto" w:fill="auto"/>
          </w:tcPr>
          <w:p w14:paraId="114672BE" w14:textId="5A59EA9A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56AC9F31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995649" w:rsidRPr="0002233F" w14:paraId="52DCCCA9" w14:textId="77777777" w:rsidTr="009E63AA">
        <w:tc>
          <w:tcPr>
            <w:tcW w:w="562" w:type="dxa"/>
            <w:shd w:val="clear" w:color="auto" w:fill="auto"/>
          </w:tcPr>
          <w:p w14:paraId="0FDB32B2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2.</w:t>
            </w:r>
          </w:p>
        </w:tc>
        <w:tc>
          <w:tcPr>
            <w:tcW w:w="3968" w:type="dxa"/>
            <w:shd w:val="clear" w:color="auto" w:fill="auto"/>
          </w:tcPr>
          <w:p w14:paraId="6734839E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Etap 2</w:t>
            </w:r>
          </w:p>
        </w:tc>
        <w:tc>
          <w:tcPr>
            <w:tcW w:w="2266" w:type="dxa"/>
            <w:shd w:val="clear" w:color="auto" w:fill="auto"/>
          </w:tcPr>
          <w:p w14:paraId="64AA4400" w14:textId="2FB9650B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72FF9AA6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995649" w:rsidRPr="0002233F" w14:paraId="4C39A3F8" w14:textId="77777777" w:rsidTr="009E63AA">
        <w:tc>
          <w:tcPr>
            <w:tcW w:w="562" w:type="dxa"/>
            <w:shd w:val="clear" w:color="auto" w:fill="auto"/>
          </w:tcPr>
          <w:p w14:paraId="7BA4610F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3968" w:type="dxa"/>
            <w:shd w:val="clear" w:color="auto" w:fill="auto"/>
          </w:tcPr>
          <w:p w14:paraId="6C2C6B57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7F1EE236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5ED92A53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995649" w:rsidRPr="0002233F" w14:paraId="55E8B937" w14:textId="77777777" w:rsidTr="009E63AA">
        <w:tc>
          <w:tcPr>
            <w:tcW w:w="562" w:type="dxa"/>
            <w:shd w:val="clear" w:color="auto" w:fill="auto"/>
          </w:tcPr>
          <w:p w14:paraId="5A54378F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3968" w:type="dxa"/>
            <w:shd w:val="clear" w:color="auto" w:fill="auto"/>
          </w:tcPr>
          <w:p w14:paraId="6BE45A50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3269A873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1A700125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995649" w:rsidRPr="0002233F" w14:paraId="711F11FB" w14:textId="77777777" w:rsidTr="009E63AA">
        <w:tc>
          <w:tcPr>
            <w:tcW w:w="562" w:type="dxa"/>
            <w:shd w:val="clear" w:color="auto" w:fill="auto"/>
          </w:tcPr>
          <w:p w14:paraId="5C16457A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3968" w:type="dxa"/>
            <w:shd w:val="clear" w:color="auto" w:fill="auto"/>
          </w:tcPr>
          <w:p w14:paraId="5D7432A2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4DC75E79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748017D4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995649" w:rsidRPr="0002233F" w14:paraId="5EED6832" w14:textId="77777777" w:rsidTr="009E63AA">
        <w:tc>
          <w:tcPr>
            <w:tcW w:w="562" w:type="dxa"/>
            <w:shd w:val="clear" w:color="auto" w:fill="auto"/>
          </w:tcPr>
          <w:p w14:paraId="5001AEA9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3968" w:type="dxa"/>
            <w:shd w:val="clear" w:color="auto" w:fill="auto"/>
          </w:tcPr>
          <w:p w14:paraId="6B96798F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06C25FEF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69E70666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995649" w:rsidRPr="0002233F" w14:paraId="1B594CEB" w14:textId="77777777" w:rsidTr="009E63AA">
        <w:tc>
          <w:tcPr>
            <w:tcW w:w="562" w:type="dxa"/>
            <w:shd w:val="clear" w:color="auto" w:fill="auto"/>
          </w:tcPr>
          <w:p w14:paraId="54C32AA4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968" w:type="dxa"/>
            <w:shd w:val="clear" w:color="auto" w:fill="auto"/>
          </w:tcPr>
          <w:p w14:paraId="5E47C5AB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02772723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3025206A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995649" w:rsidRPr="0002233F" w14:paraId="5CFE3EF4" w14:textId="77777777" w:rsidTr="009E63AA">
        <w:tc>
          <w:tcPr>
            <w:tcW w:w="562" w:type="dxa"/>
            <w:shd w:val="clear" w:color="auto" w:fill="auto"/>
          </w:tcPr>
          <w:p w14:paraId="4BE885A6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968" w:type="dxa"/>
            <w:shd w:val="clear" w:color="auto" w:fill="auto"/>
          </w:tcPr>
          <w:p w14:paraId="325C0693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0F750401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17276299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20C1F966" w14:textId="77777777" w:rsidR="00995649" w:rsidRPr="0002233F" w:rsidRDefault="00995649" w:rsidP="00995649">
      <w:pPr>
        <w:spacing w:line="276" w:lineRule="auto"/>
        <w:rPr>
          <w:rFonts w:ascii="Cambria" w:hAnsi="Cambria"/>
          <w:sz w:val="20"/>
          <w:szCs w:val="20"/>
        </w:rPr>
      </w:pPr>
    </w:p>
    <w:p w14:paraId="4C8980F7" w14:textId="77777777" w:rsidR="00BB68BB" w:rsidRDefault="00BB68BB"/>
    <w:sectPr w:rsidR="00BB68BB" w:rsidSect="0078253C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D4A5C9" w14:textId="77777777" w:rsidR="00EA5B12" w:rsidRDefault="00A11EE8">
      <w:r>
        <w:separator/>
      </w:r>
    </w:p>
  </w:endnote>
  <w:endnote w:type="continuationSeparator" w:id="0">
    <w:p w14:paraId="19E85956" w14:textId="77777777" w:rsidR="00EA5B12" w:rsidRDefault="00A11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872D4B" w14:textId="77777777" w:rsidR="0002233F" w:rsidRDefault="00995649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6F4A29" wp14:editId="2A7CE262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55815" cy="10132695"/>
              <wp:effectExtent l="0" t="0" r="18415" b="15240"/>
              <wp:wrapNone/>
              <wp:docPr id="452" name="Prostokąt 4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155815" cy="10132695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50573CF5" id="Prostokąt 452" o:spid="_x0000_s1026" style="position:absolute;margin-left:0;margin-top:0;width:563.45pt;height:797.85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iFljAIAAAoFAAAOAAAAZHJzL2Uyb0RvYy54bWysVMlu2zAQvRfoPxC8N7Jcy3aEyIGRpSjg&#10;JgaSImeaoiyiJIclacvpvX/WD+uQkrO1p6I6ELNxlsc3Ojs/aEX2wnkJpqL5yYgSYTjU0mwr+vX+&#10;+sOcEh+YqZkCIyr6KDw9X7x/d9bZUoyhBVULRzCJ8WVnK9qGYMss87wVmvkTsMKgswGnWUDVbbPa&#10;sQ6za5WNR6Np1oGrrQMuvEfrZe+ki5S/aQQPt03jRSCqothbSKdL5yae2eKMlVvHbCv50Ab7hy40&#10;kwaLPqW6ZIGRnZN/pNKSO/DQhBMOOoOmkVykGXCafPRmmruWWZFmQXC8fYLJ/7+0/Ga/dkTWFZ0U&#10;Y0oM0/hIa2wxwLdfPwOJVsSos77E0Du7dnFKb1fAv3l0ZK88UfFDzKFxOsbijOSQAH98AlwcAuFo&#10;nOVFMc8LSjj68lH+cTw9LWK9jJXH+9b58EmAJlGoqMMnTUiz/cqHPvQYEssZuJZKoZ2VypAO0xbz&#10;WazAkF2NYgFFbXFeb7aUMLVF2vLgUkoPStbxeprRbTcXypE9Q+pcza6mV9MUpHb6C9S9uRjhN/Tr&#10;+/jU+6tEsbtL5tv+SnL1tNMyIPeV1BWdx0THTMrE+iKxd5jxGdgobaB+xFdz0NPZW34tsciK+bBm&#10;DvmLTMedDLd4NAoQBBgkSlpwP/5mj/FIK/RS0uE+IEDfd8wJStRng4Q7zSeTuEBJmRSzMSrupWfz&#10;0mN2+gIQtxy33/IkxvigjmLjQD/g6i5jVXQxw7F2/xSDchH6PcXl52K5TGG4NJaFlbmzPCaPOEV4&#10;7w8PzNmBIQHZdQPH3WHlG6L0sfGmgeUuQCMTi55xHUiNC5fecvg5xI1+qaeo51/Y4jcAAAD//wMA&#10;UEsDBBQABgAIAAAAIQCmcbLc3AAAAAcBAAAPAAAAZHJzL2Rvd25yZXYueG1sTI/BTsMwEETvSPyD&#10;tUjcqNPSFhriVAjBob0l8AHbeEnS2us0dtvk73G5wGU1q1nNvM3WgzXiTL1vHSuYThIQxJXTLdcK&#10;vj4/Hp5B+ICs0TgmBSN5WOe3Nxmm2l24oHMZahFD2KeooAmhS6X0VUMW/cR1xNH7dr3FENe+lrrH&#10;Swy3Rs6SZCktthwbGuzoraHqUJ6sgmL+vjW0GQsqD8fHYTw63O/nSt3fDa8vIAIN4e8YrvgRHfLI&#10;tHMn1l4YBfGR8Duv3nS2XIHYRbVYLZ5A5pn8z5//AAAA//8DAFBLAQItABQABgAIAAAAIQC2gziS&#10;/gAAAOEBAAATAAAAAAAAAAAAAAAAAAAAAABbQ29udGVudF9UeXBlc10ueG1sUEsBAi0AFAAGAAgA&#10;AAAhADj9If/WAAAAlAEAAAsAAAAAAAAAAAAAAAAALwEAAF9yZWxzLy5yZWxzUEsBAi0AFAAGAAgA&#10;AAAhAEZiIWWMAgAACgUAAA4AAAAAAAAAAAAAAAAALgIAAGRycy9lMm9Eb2MueG1sUEsBAi0AFAAG&#10;AAgAAAAhAKZxstzcAAAABwEAAA8AAAAAAAAAAAAAAAAA5gQAAGRycy9kb3ducmV2LnhtbFBLBQYA&#10;AAAABAAEAPMAAADvBQAAAAA=&#10;" filled="f" strokecolor="#767171" strokeweight="1.25pt">
              <v:path arrowok="t"/>
              <w10:wrap anchorx="page" anchory="page"/>
            </v:rect>
          </w:pict>
        </mc:Fallback>
      </mc:AlternateContent>
    </w:r>
    <w:r w:rsidR="00BA1895" w:rsidRPr="0002233F">
      <w:rPr>
        <w:color w:val="4472C4"/>
      </w:rPr>
      <w:t xml:space="preserve"> </w:t>
    </w:r>
    <w:r w:rsidR="00BA1895" w:rsidRPr="0002233F">
      <w:rPr>
        <w:rFonts w:ascii="Calibri Light" w:hAnsi="Calibri Light"/>
        <w:color w:val="4472C4"/>
        <w:sz w:val="20"/>
        <w:szCs w:val="20"/>
      </w:rPr>
      <w:t xml:space="preserve">str. </w:t>
    </w:r>
    <w:r w:rsidR="00BA1895" w:rsidRPr="0002233F">
      <w:rPr>
        <w:rFonts w:ascii="Calibri" w:hAnsi="Calibri"/>
        <w:color w:val="4472C4"/>
        <w:sz w:val="20"/>
        <w:szCs w:val="20"/>
      </w:rPr>
      <w:fldChar w:fldCharType="begin"/>
    </w:r>
    <w:r w:rsidR="00BA1895" w:rsidRPr="0002233F">
      <w:rPr>
        <w:color w:val="4472C4"/>
        <w:sz w:val="20"/>
        <w:szCs w:val="20"/>
      </w:rPr>
      <w:instrText>PAGE    \* MERGEFORMAT</w:instrText>
    </w:r>
    <w:r w:rsidR="00BA1895" w:rsidRPr="0002233F">
      <w:rPr>
        <w:rFonts w:ascii="Calibri" w:hAnsi="Calibri"/>
        <w:color w:val="4472C4"/>
        <w:sz w:val="20"/>
        <w:szCs w:val="20"/>
      </w:rPr>
      <w:fldChar w:fldCharType="separate"/>
    </w:r>
    <w:r w:rsidR="00AB2802" w:rsidRPr="00AB2802">
      <w:rPr>
        <w:rFonts w:ascii="Calibri Light" w:hAnsi="Calibri Light"/>
        <w:noProof/>
        <w:color w:val="4472C4"/>
        <w:sz w:val="20"/>
        <w:szCs w:val="20"/>
      </w:rPr>
      <w:t>1</w:t>
    </w:r>
    <w:r w:rsidR="00BA1895" w:rsidRPr="0002233F">
      <w:rPr>
        <w:rFonts w:ascii="Calibri Light" w:hAnsi="Calibri Light"/>
        <w:color w:val="4472C4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433809" w14:textId="77777777" w:rsidR="00EA5B12" w:rsidRDefault="00A11EE8">
      <w:r>
        <w:separator/>
      </w:r>
    </w:p>
  </w:footnote>
  <w:footnote w:type="continuationSeparator" w:id="0">
    <w:p w14:paraId="63347A1D" w14:textId="77777777" w:rsidR="00EA5B12" w:rsidRDefault="00A11E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color w:val="000000"/>
        <w:spacing w:val="9"/>
        <w:kern w:val="1"/>
        <w:sz w:val="28"/>
        <w:szCs w:val="28"/>
        <w:shd w:val="clear" w:color="auto" w:fill="FFFFFF"/>
        <w:lang w:val="pl-PL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  <w:b w:val="0"/>
        <w:bCs w:val="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color w:val="0000FF"/>
        <w:kern w:val="1"/>
        <w:sz w:val="26"/>
        <w:szCs w:val="26"/>
        <w:lang w:val="pl-PL" w:bidi="ar-SA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color w:val="000000"/>
        <w:spacing w:val="9"/>
        <w:kern w:val="1"/>
        <w:sz w:val="28"/>
        <w:szCs w:val="28"/>
        <w:shd w:val="clear" w:color="auto" w:fill="FFFFFF"/>
        <w:lang w:val="pl-PL" w:bidi="ar-SA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5649"/>
    <w:rsid w:val="000564AA"/>
    <w:rsid w:val="000817C1"/>
    <w:rsid w:val="000D36E6"/>
    <w:rsid w:val="001A3538"/>
    <w:rsid w:val="00995649"/>
    <w:rsid w:val="00A11EE8"/>
    <w:rsid w:val="00AB2802"/>
    <w:rsid w:val="00B94A3D"/>
    <w:rsid w:val="00BA1895"/>
    <w:rsid w:val="00BB68BB"/>
    <w:rsid w:val="00E54FD3"/>
    <w:rsid w:val="00E60F9E"/>
    <w:rsid w:val="00E772FA"/>
    <w:rsid w:val="00EA5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05EE4D"/>
  <w15:docId w15:val="{78E42D64-A6FC-4163-BA20-2742B9895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5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9956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9956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56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56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56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564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564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80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ukrzemien</dc:creator>
  <cp:keywords/>
  <dc:description/>
  <cp:lastModifiedBy>Justyna Młyńczak</cp:lastModifiedBy>
  <cp:revision>7</cp:revision>
  <cp:lastPrinted>2019-05-20T08:55:00Z</cp:lastPrinted>
  <dcterms:created xsi:type="dcterms:W3CDTF">2019-07-11T07:11:00Z</dcterms:created>
  <dcterms:modified xsi:type="dcterms:W3CDTF">2020-10-12T07:05:00Z</dcterms:modified>
</cp:coreProperties>
</file>