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BE87F" w14:textId="5ACED2B2" w:rsidR="003E7485" w:rsidRDefault="003E7485" w:rsidP="003E7485">
      <w:pPr>
        <w:spacing w:line="240" w:lineRule="auto"/>
        <w:rPr>
          <w:rStyle w:val="fontstyle01"/>
          <w:rFonts w:cstheme="minorHAnsi"/>
        </w:rPr>
      </w:pPr>
      <w:r w:rsidRPr="002302E2">
        <w:rPr>
          <w:rStyle w:val="fontstyle01"/>
          <w:rFonts w:cstheme="minorHAnsi"/>
        </w:rPr>
        <w:t xml:space="preserve">Załącznik nr </w:t>
      </w:r>
      <w:r w:rsidR="00553D38">
        <w:rPr>
          <w:rStyle w:val="fontstyle01"/>
          <w:rFonts w:cstheme="minorHAnsi"/>
        </w:rPr>
        <w:t>2</w:t>
      </w:r>
      <w:bookmarkStart w:id="0" w:name="_GoBack"/>
      <w:bookmarkEnd w:id="0"/>
      <w:r w:rsidRPr="002302E2">
        <w:rPr>
          <w:rStyle w:val="fontstyle01"/>
          <w:rFonts w:cstheme="minorHAnsi"/>
        </w:rPr>
        <w:t xml:space="preserve"> Specyfikacja </w:t>
      </w:r>
      <w:r w:rsidR="00180992">
        <w:rPr>
          <w:rStyle w:val="fontstyle01"/>
          <w:rFonts w:cstheme="minorHAnsi"/>
        </w:rPr>
        <w:t xml:space="preserve">techniczna </w:t>
      </w:r>
      <w:r>
        <w:rPr>
          <w:rStyle w:val="fontstyle01"/>
          <w:rFonts w:cstheme="minorHAnsi"/>
        </w:rPr>
        <w:t>urządzeń i narzędzi stanowiących</w:t>
      </w:r>
      <w:r w:rsidRPr="002302E2">
        <w:rPr>
          <w:rStyle w:val="fontstyle01"/>
          <w:rFonts w:cstheme="minorHAnsi"/>
        </w:rPr>
        <w:t xml:space="preserve"> </w:t>
      </w:r>
      <w:r w:rsidR="00812987" w:rsidRPr="00812987">
        <w:rPr>
          <w:rStyle w:val="fontstyle01"/>
          <w:rFonts w:cstheme="minorHAnsi"/>
          <w:u w:val="single"/>
        </w:rPr>
        <w:t>zestaw</w:t>
      </w:r>
      <w:r w:rsidR="00812987">
        <w:rPr>
          <w:rStyle w:val="fontstyle01"/>
          <w:rFonts w:cstheme="minorHAnsi"/>
        </w:rPr>
        <w:t xml:space="preserve"> </w:t>
      </w:r>
      <w:r w:rsidRPr="002302E2">
        <w:rPr>
          <w:rStyle w:val="fontstyle01"/>
          <w:rFonts w:cstheme="minorHAnsi"/>
        </w:rPr>
        <w:t>doposażeni</w:t>
      </w:r>
      <w:r w:rsidR="00812987">
        <w:rPr>
          <w:rStyle w:val="fontstyle01"/>
          <w:rFonts w:cstheme="minorHAnsi"/>
        </w:rPr>
        <w:t>a</w:t>
      </w:r>
      <w:r w:rsidRPr="002302E2">
        <w:rPr>
          <w:rStyle w:val="fontstyle01"/>
          <w:rFonts w:cstheme="minorHAnsi"/>
        </w:rPr>
        <w:t xml:space="preserve"> </w:t>
      </w:r>
      <w:r>
        <w:rPr>
          <w:rStyle w:val="fontstyle01"/>
          <w:rFonts w:cstheme="minorHAnsi"/>
        </w:rPr>
        <w:t>warsztatów praktycznej nauki zawodu</w:t>
      </w:r>
    </w:p>
    <w:p w14:paraId="6541ADF9" w14:textId="77777777" w:rsidR="006C1196" w:rsidRDefault="006C1196" w:rsidP="003E7485">
      <w:pPr>
        <w:spacing w:line="240" w:lineRule="auto"/>
        <w:rPr>
          <w:rStyle w:val="fontstyle01"/>
          <w:rFonts w:cstheme="minorHAnsi"/>
          <w:bCs w:val="0"/>
        </w:rPr>
      </w:pPr>
    </w:p>
    <w:p w14:paraId="5AA071C6" w14:textId="77777777" w:rsidR="003E7485" w:rsidRPr="007253DB" w:rsidRDefault="00812987" w:rsidP="003E7485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</w:rPr>
      </w:pPr>
      <w:r>
        <w:rPr>
          <w:rStyle w:val="fontstyle01"/>
          <w:rFonts w:asciiTheme="minorHAnsi" w:hAnsiTheme="minorHAnsi" w:cstheme="minorHAnsi"/>
        </w:rPr>
        <w:t>WIERTARKO - FREZARKA</w:t>
      </w:r>
      <w:r w:rsidR="003E7485">
        <w:t xml:space="preserve"> - </w:t>
      </w:r>
      <w:r>
        <w:rPr>
          <w:rStyle w:val="fontstyle01"/>
          <w:rFonts w:asciiTheme="minorHAnsi" w:hAnsiTheme="minorHAnsi" w:cstheme="minorHAnsi"/>
        </w:rPr>
        <w:t>1</w:t>
      </w:r>
      <w:r w:rsidR="003E7485">
        <w:rPr>
          <w:rStyle w:val="fontstyle01"/>
          <w:rFonts w:asciiTheme="minorHAnsi" w:hAnsiTheme="minorHAnsi" w:cstheme="minorHAnsi"/>
        </w:rPr>
        <w:t xml:space="preserve"> szt.</w:t>
      </w:r>
      <w:r w:rsidR="003E7485">
        <w:t>:</w:t>
      </w:r>
    </w:p>
    <w:p w14:paraId="5839AE0B" w14:textId="77777777" w:rsidR="003E7485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automatyczny posuw elektryczny stołu w osi Y </w:t>
      </w:r>
    </w:p>
    <w:p w14:paraId="37D6B22A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automatyczny posuw mechaniczny stołu w osi X</w:t>
      </w:r>
    </w:p>
    <w:p w14:paraId="427DCAC0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lewe i prawe obroty, głowica obrotowa +/- 90</w:t>
      </w:r>
      <w:r>
        <w:rPr>
          <w:rFonts w:cs="Calibri"/>
        </w:rPr>
        <w:t>°</w:t>
      </w:r>
    </w:p>
    <w:p w14:paraId="6ED80B41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wymiary robocze stołu min. 1000x240 mm</w:t>
      </w:r>
    </w:p>
    <w:p w14:paraId="71349ED7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przesuw wzdłużny stołu min. 550 mm</w:t>
      </w:r>
    </w:p>
    <w:p w14:paraId="0ABEA368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przesuw poprzeczny stołu min. 230 mm</w:t>
      </w:r>
    </w:p>
    <w:p w14:paraId="4E8F85A7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przesuw pionowy stołu – kolumny min. 320 mm</w:t>
      </w:r>
    </w:p>
    <w:p w14:paraId="73072C56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maksymalne obciążenie stołu 100 kg</w:t>
      </w:r>
    </w:p>
    <w:p w14:paraId="753CC2D2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głowica pionowa skrętna 90</w:t>
      </w:r>
      <w:r>
        <w:rPr>
          <w:rFonts w:cs="Calibri"/>
        </w:rPr>
        <w:t>°</w:t>
      </w:r>
    </w:p>
    <w:p w14:paraId="370ADB90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wrzeciono pionowe wysuwane L min. 120 mm</w:t>
      </w:r>
    </w:p>
    <w:p w14:paraId="36960518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moc silnika wrzeciona poprzecznego min. 2,2 kW</w:t>
      </w:r>
    </w:p>
    <w:p w14:paraId="344E4522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moc silnika wrzeciona pionowego min. 1,5 kW</w:t>
      </w:r>
    </w:p>
    <w:p w14:paraId="39BEF3E8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odczyt cyfrowy dla 3osi</w:t>
      </w:r>
    </w:p>
    <w:p w14:paraId="6D9FDADA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uchwyt wiertarki min. 1-16mm</w:t>
      </w:r>
    </w:p>
    <w:p w14:paraId="289BD9A7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imadło maszynowe L min. 160 mm</w:t>
      </w:r>
    </w:p>
    <w:p w14:paraId="7DF9AA44" w14:textId="77777777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trzpień frezarki z kompletem tulejek zaciskowych do frezów palcowych</w:t>
      </w:r>
    </w:p>
    <w:p w14:paraId="6E05E14B" w14:textId="402D82D4" w:rsidR="00812987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>
        <w:t>instalacja oświetleniowa halogenowa 24 V</w:t>
      </w:r>
    </w:p>
    <w:p w14:paraId="72A0FE58" w14:textId="77777777" w:rsidR="00812987" w:rsidRDefault="00812987" w:rsidP="006C1196">
      <w:pPr>
        <w:pStyle w:val="Akapitzlist"/>
        <w:numPr>
          <w:ilvl w:val="0"/>
          <w:numId w:val="3"/>
        </w:numPr>
        <w:spacing w:after="0" w:line="259" w:lineRule="auto"/>
      </w:pPr>
      <w:r>
        <w:t>układ chłodzenia</w:t>
      </w:r>
    </w:p>
    <w:p w14:paraId="254A58CD" w14:textId="77777777" w:rsidR="003E7485" w:rsidRDefault="003E7485" w:rsidP="006C1196">
      <w:pPr>
        <w:spacing w:after="0" w:line="259" w:lineRule="auto"/>
        <w:ind w:left="708"/>
      </w:pPr>
      <w:r>
        <w:t xml:space="preserve"> </w:t>
      </w:r>
    </w:p>
    <w:p w14:paraId="303D7A6E" w14:textId="77777777" w:rsidR="003E7485" w:rsidRPr="007253DB" w:rsidRDefault="00AC32CC" w:rsidP="003E7485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</w:rPr>
      </w:pPr>
      <w:r>
        <w:rPr>
          <w:rStyle w:val="fontstyle01"/>
          <w:rFonts w:asciiTheme="minorHAnsi" w:hAnsiTheme="minorHAnsi" w:cstheme="minorHAnsi"/>
        </w:rPr>
        <w:t>UNIWERSALANA TOKARKA DO METALU – 1 SZT.</w:t>
      </w:r>
    </w:p>
    <w:p w14:paraId="418E8C27" w14:textId="77777777" w:rsidR="003E7485" w:rsidRPr="007253DB" w:rsidRDefault="003E7485" w:rsidP="003E7485">
      <w:pPr>
        <w:pStyle w:val="Akapitzlist"/>
        <w:spacing w:line="240" w:lineRule="auto"/>
        <w:rPr>
          <w:rFonts w:asciiTheme="minorHAnsi" w:hAnsiTheme="minorHAnsi" w:cstheme="minorHAnsi"/>
          <w:b/>
        </w:rPr>
      </w:pPr>
    </w:p>
    <w:p w14:paraId="14A384DE" w14:textId="77777777" w:rsidR="003E7485" w:rsidRDefault="00AC32CC" w:rsidP="003E7485">
      <w:pPr>
        <w:pStyle w:val="Akapitzlist"/>
        <w:numPr>
          <w:ilvl w:val="0"/>
          <w:numId w:val="10"/>
        </w:numPr>
        <w:spacing w:after="160" w:line="259" w:lineRule="auto"/>
      </w:pPr>
      <w:r>
        <w:t>maksymalna średnica toczenia min. 360 mm</w:t>
      </w:r>
    </w:p>
    <w:p w14:paraId="602D042D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maksymalna średnica toczenia nad suportem min. 223 mm</w:t>
      </w:r>
    </w:p>
    <w:p w14:paraId="3A060FC9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maksymalna średnica toczenia w wybraniu mostka min. 490 mm</w:t>
      </w:r>
    </w:p>
    <w:p w14:paraId="159858E8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maksymalna długość toczenia w wybraniu mostka min. 210 mm</w:t>
      </w:r>
    </w:p>
    <w:p w14:paraId="10976951" w14:textId="15275440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minimalne wymiary łoża szer</w:t>
      </w:r>
      <w:r w:rsidR="006C1196">
        <w:t>.</w:t>
      </w:r>
      <w:r>
        <w:t xml:space="preserve"> x dł</w:t>
      </w:r>
      <w:r w:rsidR="006C1196">
        <w:t>.</w:t>
      </w:r>
      <w:r>
        <w:t xml:space="preserve"> x wys.  187x1665x290 mm</w:t>
      </w:r>
    </w:p>
    <w:p w14:paraId="1BB00246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końcówka wrzeciona D1-4</w:t>
      </w:r>
    </w:p>
    <w:p w14:paraId="4A53F399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przelot wrzeciona 52 mm</w:t>
      </w:r>
    </w:p>
    <w:p w14:paraId="11B508F4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zakres obrotów wrzeciona min. 70-2000 </w:t>
      </w:r>
      <w:proofErr w:type="spellStart"/>
      <w:r>
        <w:t>obr</w:t>
      </w:r>
      <w:proofErr w:type="spellEnd"/>
      <w:r>
        <w:t>/min</w:t>
      </w:r>
    </w:p>
    <w:p w14:paraId="69254058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maksymalny wymiar narzędzia min. 16x16 mm</w:t>
      </w:r>
    </w:p>
    <w:p w14:paraId="552269A7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gwint metryczny min. 0,4-7 mm</w:t>
      </w:r>
    </w:p>
    <w:p w14:paraId="243C04E9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gwint calowy min. 4-56 T.P.I</w:t>
      </w:r>
    </w:p>
    <w:p w14:paraId="2D951EEF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moc silnika min. 1,5 kW</w:t>
      </w:r>
    </w:p>
    <w:p w14:paraId="4CD08AD2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uchwyt tokarski 3 szczękowy min. 160 mm</w:t>
      </w:r>
    </w:p>
    <w:p w14:paraId="776A6584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odczyt cyfrowy dla min. 2 osi</w:t>
      </w:r>
    </w:p>
    <w:p w14:paraId="47C560E1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układ chłodzenia, oświetlenie</w:t>
      </w:r>
    </w:p>
    <w:p w14:paraId="7A226F2D" w14:textId="77777777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lastRenderedPageBreak/>
        <w:t>skrzynka narzędziowa</w:t>
      </w:r>
    </w:p>
    <w:p w14:paraId="16101094" w14:textId="33CDEA3F" w:rsidR="00AC32CC" w:rsidRDefault="00AC32CC" w:rsidP="00AC32CC">
      <w:pPr>
        <w:pStyle w:val="Akapitzlist"/>
        <w:numPr>
          <w:ilvl w:val="0"/>
          <w:numId w:val="10"/>
        </w:numPr>
        <w:spacing w:after="160" w:line="259" w:lineRule="auto"/>
      </w:pPr>
      <w:r>
        <w:t>komplet kół znamionowych</w:t>
      </w:r>
    </w:p>
    <w:p w14:paraId="7DA03678" w14:textId="794E3354" w:rsidR="00507905" w:rsidRPr="006C1196" w:rsidRDefault="00507905" w:rsidP="00AC32CC">
      <w:pPr>
        <w:pStyle w:val="Akapitzlist"/>
        <w:numPr>
          <w:ilvl w:val="0"/>
          <w:numId w:val="10"/>
        </w:numPr>
        <w:spacing w:after="160" w:line="259" w:lineRule="auto"/>
      </w:pPr>
      <w:r w:rsidRPr="006C1196">
        <w:t>podtrzymka stała + ruchoma</w:t>
      </w:r>
    </w:p>
    <w:p w14:paraId="481415A0" w14:textId="5B88FB5B" w:rsidR="00507905" w:rsidRPr="006C1196" w:rsidRDefault="00507905" w:rsidP="00AC32CC">
      <w:pPr>
        <w:pStyle w:val="Akapitzlist"/>
        <w:numPr>
          <w:ilvl w:val="0"/>
          <w:numId w:val="10"/>
        </w:numPr>
        <w:spacing w:after="160" w:line="259" w:lineRule="auto"/>
      </w:pPr>
      <w:r w:rsidRPr="006C1196">
        <w:t>kieł stały + obrotowy</w:t>
      </w:r>
    </w:p>
    <w:p w14:paraId="311FB2CB" w14:textId="71AED248" w:rsidR="00507905" w:rsidRPr="006C1196" w:rsidRDefault="00507905" w:rsidP="00AC32CC">
      <w:pPr>
        <w:pStyle w:val="Akapitzlist"/>
        <w:numPr>
          <w:ilvl w:val="0"/>
          <w:numId w:val="10"/>
        </w:numPr>
        <w:spacing w:after="160" w:line="259" w:lineRule="auto"/>
      </w:pPr>
      <w:r w:rsidRPr="006C1196">
        <w:t>szczęki zewnętrzne</w:t>
      </w:r>
    </w:p>
    <w:p w14:paraId="0158C1BB" w14:textId="77777777" w:rsidR="003E7485" w:rsidRDefault="003E7485" w:rsidP="003E7485">
      <w:pPr>
        <w:pStyle w:val="Akapitzlist"/>
        <w:spacing w:after="160" w:line="259" w:lineRule="auto"/>
      </w:pPr>
    </w:p>
    <w:p w14:paraId="450CCCBE" w14:textId="77777777" w:rsidR="003E7485" w:rsidRDefault="00AC32CC" w:rsidP="003E7485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PRASA HYDRAULICZNO – PNEUMATYCZNA </w:t>
      </w:r>
      <w:r w:rsidR="00A770D3">
        <w:rPr>
          <w:b/>
          <w:bCs/>
        </w:rPr>
        <w:t xml:space="preserve">O SILE NACISKU </w:t>
      </w:r>
      <w:r>
        <w:rPr>
          <w:b/>
          <w:bCs/>
        </w:rPr>
        <w:t>20 TON – 1 SZT.</w:t>
      </w:r>
    </w:p>
    <w:p w14:paraId="17177C81" w14:textId="77777777" w:rsidR="00A770D3" w:rsidRDefault="00A770D3" w:rsidP="00A770D3">
      <w:pPr>
        <w:pStyle w:val="Akapitzlist"/>
        <w:rPr>
          <w:b/>
          <w:bCs/>
        </w:rPr>
      </w:pPr>
    </w:p>
    <w:p w14:paraId="7B1019E1" w14:textId="77777777" w:rsidR="003E7485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stabilna, wzmocniona, czterosłupowa konstrukcja</w:t>
      </w:r>
    </w:p>
    <w:p w14:paraId="33BDD5B5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głowica siłownika przesuwna na łożyskach</w:t>
      </w:r>
    </w:p>
    <w:p w14:paraId="14BC5C18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możliwość dostępu z czterech stron do obrabianego elementu</w:t>
      </w:r>
    </w:p>
    <w:p w14:paraId="1925C84F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przestawiana pólka robocza min. 9 poziomów</w:t>
      </w:r>
    </w:p>
    <w:p w14:paraId="59822C08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 xml:space="preserve"> skok tłoka min. 145 mm</w:t>
      </w:r>
    </w:p>
    <w:p w14:paraId="71E0049F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mechanizm blokowania przesuwu</w:t>
      </w:r>
    </w:p>
    <w:p w14:paraId="3A1E402C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szerokość prześwitu min. 550 mm</w:t>
      </w:r>
    </w:p>
    <w:p w14:paraId="3590ADEE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maksymalna wysokość prześwitu min. 1280 mm</w:t>
      </w:r>
    </w:p>
    <w:p w14:paraId="0A6D440D" w14:textId="77777777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manometr z metalową obudową wyskalowany w tonach 0-35 U</w:t>
      </w:r>
    </w:p>
    <w:p w14:paraId="1CD8703B" w14:textId="77777777" w:rsidR="00A770D3" w:rsidRPr="00A770D3" w:rsidRDefault="00A770D3" w:rsidP="00A770D3">
      <w:pPr>
        <w:pStyle w:val="Akapitzlist"/>
        <w:ind w:left="709"/>
        <w:rPr>
          <w:b/>
          <w:bCs/>
        </w:rPr>
      </w:pPr>
    </w:p>
    <w:p w14:paraId="3656422E" w14:textId="77777777" w:rsidR="00A770D3" w:rsidRDefault="00A770D3" w:rsidP="00A770D3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PRASA RĘCZNA O SILE ANCISKU 2 TONY – 1 SZT.</w:t>
      </w:r>
    </w:p>
    <w:p w14:paraId="2635A1C6" w14:textId="77777777" w:rsidR="00A770D3" w:rsidRDefault="00A770D3" w:rsidP="00A770D3">
      <w:pPr>
        <w:pStyle w:val="Akapitzlist"/>
        <w:rPr>
          <w:b/>
          <w:bCs/>
        </w:rPr>
      </w:pPr>
    </w:p>
    <w:p w14:paraId="728BF235" w14:textId="77777777" w:rsidR="00A770D3" w:rsidRPr="00A770D3" w:rsidRDefault="00A770D3" w:rsidP="00A770D3">
      <w:pPr>
        <w:pStyle w:val="Akapitzlist"/>
        <w:numPr>
          <w:ilvl w:val="0"/>
          <w:numId w:val="23"/>
        </w:numPr>
        <w:ind w:left="709" w:hanging="283"/>
        <w:rPr>
          <w:b/>
          <w:bCs/>
        </w:rPr>
      </w:pPr>
      <w:r>
        <w:rPr>
          <w:bCs/>
        </w:rPr>
        <w:t>stolik ustawiany w czterech położeniach</w:t>
      </w:r>
    </w:p>
    <w:p w14:paraId="7DD7CDD1" w14:textId="77777777" w:rsidR="00A770D3" w:rsidRDefault="00A770D3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 w:rsidRPr="00A770D3">
        <w:rPr>
          <w:bCs/>
        </w:rPr>
        <w:t>maksymalna wysokość i średnica obrabianego elementu min. 180x123 mm</w:t>
      </w:r>
    </w:p>
    <w:p w14:paraId="5AFFC0C9" w14:textId="77777777" w:rsidR="00A770D3" w:rsidRDefault="00A770D3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>
        <w:rPr>
          <w:bCs/>
        </w:rPr>
        <w:t>średnica stołu min. 160 mm</w:t>
      </w:r>
    </w:p>
    <w:p w14:paraId="2093D496" w14:textId="77777777" w:rsidR="00A770D3" w:rsidRDefault="00A770D3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>
        <w:rPr>
          <w:bCs/>
        </w:rPr>
        <w:t>wielkość trzpienia min. 32x32 mm</w:t>
      </w:r>
    </w:p>
    <w:p w14:paraId="624F31BE" w14:textId="77777777" w:rsidR="00385ED9" w:rsidRDefault="00385ED9" w:rsidP="00385ED9">
      <w:pPr>
        <w:pStyle w:val="Akapitzlist"/>
        <w:ind w:left="709"/>
        <w:rPr>
          <w:bCs/>
        </w:rPr>
      </w:pPr>
    </w:p>
    <w:p w14:paraId="13342928" w14:textId="77777777" w:rsidR="00385ED9" w:rsidRDefault="00385ED9" w:rsidP="00385ED9">
      <w:pPr>
        <w:pStyle w:val="Akapitzlist"/>
        <w:numPr>
          <w:ilvl w:val="0"/>
          <w:numId w:val="9"/>
        </w:numPr>
        <w:rPr>
          <w:b/>
          <w:bCs/>
        </w:rPr>
      </w:pPr>
      <w:r w:rsidRPr="00385ED9">
        <w:rPr>
          <w:b/>
          <w:bCs/>
        </w:rPr>
        <w:t>WIERTARKA STOŁOWA DO METALU – 1 SZT.</w:t>
      </w:r>
    </w:p>
    <w:p w14:paraId="531BA2EB" w14:textId="77777777" w:rsidR="00385ED9" w:rsidRDefault="00385ED9" w:rsidP="00385ED9">
      <w:pPr>
        <w:pStyle w:val="Akapitzlist"/>
        <w:rPr>
          <w:b/>
          <w:bCs/>
        </w:rPr>
      </w:pPr>
    </w:p>
    <w:p w14:paraId="664604D5" w14:textId="77777777" w:rsidR="00385ED9" w:rsidRP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w</w:t>
      </w:r>
      <w:r w:rsidRPr="00385ED9">
        <w:rPr>
          <w:bCs/>
        </w:rPr>
        <w:t xml:space="preserve">skaźnik laserowy </w:t>
      </w:r>
    </w:p>
    <w:p w14:paraId="27345C10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</w:t>
      </w:r>
      <w:r w:rsidRPr="00385ED9">
        <w:rPr>
          <w:bCs/>
        </w:rPr>
        <w:t xml:space="preserve">łynna regulacja </w:t>
      </w:r>
      <w:r>
        <w:rPr>
          <w:bCs/>
        </w:rPr>
        <w:t>pręd</w:t>
      </w:r>
      <w:r w:rsidRPr="00385ED9">
        <w:rPr>
          <w:bCs/>
        </w:rPr>
        <w:t>kości wrzeciona</w:t>
      </w:r>
    </w:p>
    <w:p w14:paraId="1EBC8EE2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metalowe koła pasowe</w:t>
      </w:r>
    </w:p>
    <w:p w14:paraId="42C22900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stół uchylny o szerokim zakresie obróbki min. -45</w:t>
      </w:r>
      <w:r>
        <w:rPr>
          <w:rFonts w:cs="Calibri"/>
          <w:bCs/>
        </w:rPr>
        <w:t>°</w:t>
      </w:r>
      <w:r>
        <w:rPr>
          <w:bCs/>
        </w:rPr>
        <w:t xml:space="preserve"> do +45</w:t>
      </w:r>
      <w:r>
        <w:rPr>
          <w:rFonts w:cs="Calibri"/>
          <w:bCs/>
        </w:rPr>
        <w:t>°</w:t>
      </w:r>
    </w:p>
    <w:p w14:paraId="2DABC7FB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elektroniczny wskaźnik obrotów</w:t>
      </w:r>
    </w:p>
    <w:p w14:paraId="3223C000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wskaźnik głębokości wiercenia</w:t>
      </w:r>
    </w:p>
    <w:p w14:paraId="59332689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napęd wrzeciona poprzez przekładnię pasową</w:t>
      </w:r>
    </w:p>
    <w:p w14:paraId="1A5A403F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stół z regulacją wysokości na kolumnie min. 335 mm</w:t>
      </w:r>
    </w:p>
    <w:p w14:paraId="135F68A3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maksymalna średnica wiercenia min. 16 mm</w:t>
      </w:r>
    </w:p>
    <w:p w14:paraId="4E3DEE16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 xml:space="preserve">zakres obrotów min. 350-2700 </w:t>
      </w:r>
      <w:proofErr w:type="spellStart"/>
      <w:r>
        <w:rPr>
          <w:bCs/>
        </w:rPr>
        <w:t>obr</w:t>
      </w:r>
      <w:proofErr w:type="spellEnd"/>
      <w:r>
        <w:rPr>
          <w:bCs/>
        </w:rPr>
        <w:t>/min</w:t>
      </w:r>
    </w:p>
    <w:p w14:paraId="38E396A9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zasilanie 230V</w:t>
      </w:r>
    </w:p>
    <w:p w14:paraId="3E869DA8" w14:textId="19403799" w:rsidR="00385ED9" w:rsidRPr="006C1196" w:rsidRDefault="00385ED9" w:rsidP="006C1196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moc silnika S1/S6 min. 500/700W</w:t>
      </w:r>
    </w:p>
    <w:p w14:paraId="4D5B10C5" w14:textId="77777777" w:rsidR="00385ED9" w:rsidRDefault="00385ED9" w:rsidP="00385ED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IMADŁO MASZYNOWE OBROTOWE </w:t>
      </w:r>
      <w:r w:rsidRPr="00385ED9">
        <w:rPr>
          <w:b/>
          <w:bCs/>
        </w:rPr>
        <w:t>– 1 SZT.</w:t>
      </w:r>
    </w:p>
    <w:p w14:paraId="399F2E22" w14:textId="77777777" w:rsidR="00385ED9" w:rsidRDefault="00385ED9" w:rsidP="00385ED9">
      <w:pPr>
        <w:pStyle w:val="Akapitzlist"/>
        <w:rPr>
          <w:b/>
          <w:bCs/>
        </w:rPr>
      </w:pPr>
    </w:p>
    <w:p w14:paraId="2AB99CA7" w14:textId="77777777" w:rsidR="00385ED9" w:rsidRP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imadło skrętne z podziałką 360</w:t>
      </w:r>
      <w:r>
        <w:rPr>
          <w:rFonts w:cs="Calibri"/>
          <w:bCs/>
        </w:rPr>
        <w:t>°</w:t>
      </w:r>
    </w:p>
    <w:p w14:paraId="2DBB8564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szerokość szczęk min. 125 mm</w:t>
      </w:r>
    </w:p>
    <w:p w14:paraId="0DF91530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rozstaw szczęk min. 100 mm</w:t>
      </w:r>
    </w:p>
    <w:p w14:paraId="27AE8D55" w14:textId="77777777" w:rsidR="004364EE" w:rsidRDefault="004364EE" w:rsidP="004364EE">
      <w:pPr>
        <w:pStyle w:val="Akapitzlist"/>
        <w:ind w:left="709"/>
        <w:rPr>
          <w:bCs/>
        </w:rPr>
      </w:pPr>
    </w:p>
    <w:p w14:paraId="6E70C6E0" w14:textId="77777777" w:rsidR="004364EE" w:rsidRDefault="004364EE" w:rsidP="004364E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IMADŁO MASZYNOWE POCHYLNE KOŁYSKOWE  </w:t>
      </w:r>
      <w:r w:rsidRPr="00385ED9">
        <w:rPr>
          <w:b/>
          <w:bCs/>
        </w:rPr>
        <w:t>– 1 SZT.</w:t>
      </w:r>
    </w:p>
    <w:p w14:paraId="778A66C6" w14:textId="77777777" w:rsidR="004364EE" w:rsidRDefault="004364EE" w:rsidP="004364EE">
      <w:pPr>
        <w:pStyle w:val="Akapitzlist"/>
        <w:rPr>
          <w:b/>
          <w:bCs/>
        </w:rPr>
      </w:pPr>
    </w:p>
    <w:p w14:paraId="1395AD3F" w14:textId="77777777" w:rsidR="004364EE" w:rsidRPr="00385ED9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kąt obrotu wokół osi Y 360</w:t>
      </w:r>
      <w:r>
        <w:rPr>
          <w:rFonts w:cs="Calibri"/>
          <w:bCs/>
        </w:rPr>
        <w:t>°</w:t>
      </w:r>
      <w:r>
        <w:rPr>
          <w:bCs/>
        </w:rPr>
        <w:t xml:space="preserve">, osi Z </w:t>
      </w:r>
    </w:p>
    <w:p w14:paraId="70241257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szerokość szczęk min. 125 mm</w:t>
      </w:r>
    </w:p>
    <w:p w14:paraId="32E0863F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rozstaw szczęk min. 120 mm</w:t>
      </w:r>
    </w:p>
    <w:p w14:paraId="6A8AF56D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siła mocowania min. 3000 kg</w:t>
      </w:r>
    </w:p>
    <w:p w14:paraId="6FF64EEE" w14:textId="77777777" w:rsidR="004364EE" w:rsidRDefault="004364EE" w:rsidP="004364EE">
      <w:pPr>
        <w:pStyle w:val="Akapitzlist"/>
        <w:ind w:left="709"/>
        <w:rPr>
          <w:bCs/>
        </w:rPr>
      </w:pPr>
    </w:p>
    <w:p w14:paraId="573EF5B9" w14:textId="77777777" w:rsidR="004364EE" w:rsidRDefault="004364EE" w:rsidP="004364E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PRZECINARKA TARCZOWA </w:t>
      </w:r>
      <w:r w:rsidRPr="00385ED9">
        <w:rPr>
          <w:b/>
          <w:bCs/>
        </w:rPr>
        <w:t>– 1 SZT.</w:t>
      </w:r>
    </w:p>
    <w:p w14:paraId="25659E63" w14:textId="77777777" w:rsidR="004364EE" w:rsidRDefault="004364EE" w:rsidP="004364EE">
      <w:pPr>
        <w:pStyle w:val="Akapitzlist"/>
        <w:rPr>
          <w:b/>
          <w:bCs/>
        </w:rPr>
      </w:pPr>
    </w:p>
    <w:p w14:paraId="467A102F" w14:textId="1313ED80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imadło z funkcją cięcia pod katem do 45</w:t>
      </w:r>
      <w:r>
        <w:rPr>
          <w:rFonts w:cs="Calibri"/>
          <w:bCs/>
        </w:rPr>
        <w:t>°</w:t>
      </w:r>
      <w:r>
        <w:rPr>
          <w:bCs/>
        </w:rPr>
        <w:t xml:space="preserve"> </w:t>
      </w:r>
    </w:p>
    <w:p w14:paraId="7E8B0ADB" w14:textId="51C181DC" w:rsidR="00507905" w:rsidRPr="006C1196" w:rsidRDefault="00507905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C1196">
        <w:rPr>
          <w:bCs/>
        </w:rPr>
        <w:t>średnica tarczy tnącej min. 350mm</w:t>
      </w:r>
    </w:p>
    <w:p w14:paraId="53CBBB35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przystosowana do cięcia profili i rur ze stali, żelaza, miedzi, mosiądzu, aluminium, tworzyw sztucznych</w:t>
      </w:r>
    </w:p>
    <w:p w14:paraId="49D9BBD1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 xml:space="preserve">osłona tarczy z </w:t>
      </w:r>
      <w:proofErr w:type="spellStart"/>
      <w:r>
        <w:rPr>
          <w:bCs/>
        </w:rPr>
        <w:t>autoblokadą</w:t>
      </w:r>
      <w:proofErr w:type="spellEnd"/>
      <w:r>
        <w:rPr>
          <w:bCs/>
        </w:rPr>
        <w:t xml:space="preserve"> zgodna z normami CE</w:t>
      </w:r>
    </w:p>
    <w:p w14:paraId="4107196B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tarcza w zestawie</w:t>
      </w:r>
    </w:p>
    <w:p w14:paraId="4866E534" w14:textId="77777777" w:rsidR="004364EE" w:rsidRDefault="004364EE" w:rsidP="004364EE">
      <w:pPr>
        <w:pStyle w:val="Akapitzlist"/>
        <w:ind w:left="709"/>
        <w:rPr>
          <w:bCs/>
        </w:rPr>
      </w:pPr>
    </w:p>
    <w:p w14:paraId="2E73D2BC" w14:textId="77777777" w:rsidR="004364EE" w:rsidRDefault="004364EE" w:rsidP="004364E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PRZECINARKA TAŚMOWA  </w:t>
      </w:r>
      <w:r w:rsidRPr="00385ED9">
        <w:rPr>
          <w:b/>
          <w:bCs/>
        </w:rPr>
        <w:t>– 1 SZT.</w:t>
      </w:r>
    </w:p>
    <w:p w14:paraId="2C683DC8" w14:textId="77777777" w:rsidR="004364EE" w:rsidRDefault="004364EE" w:rsidP="004364EE">
      <w:pPr>
        <w:pStyle w:val="Akapitzlist"/>
        <w:rPr>
          <w:b/>
          <w:bCs/>
        </w:rPr>
      </w:pPr>
    </w:p>
    <w:p w14:paraId="3616E013" w14:textId="77777777" w:rsidR="004364EE" w:rsidRPr="006F6AEB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ramię obrotowe zapewniające optymalny zakres cięcia w zakresie min. 0</w:t>
      </w:r>
      <w:r>
        <w:rPr>
          <w:rFonts w:cs="Calibri"/>
          <w:bCs/>
        </w:rPr>
        <w:t>°</w:t>
      </w:r>
      <w:r>
        <w:rPr>
          <w:bCs/>
        </w:rPr>
        <w:t>-45</w:t>
      </w:r>
      <w:r>
        <w:rPr>
          <w:rFonts w:cs="Calibri"/>
          <w:bCs/>
        </w:rPr>
        <w:t>°</w:t>
      </w:r>
    </w:p>
    <w:p w14:paraId="269EF825" w14:textId="77777777" w:rsidR="006F6AEB" w:rsidRPr="006F6AEB" w:rsidRDefault="006F6AEB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rFonts w:cs="Calibri"/>
          <w:bCs/>
        </w:rPr>
        <w:t>stół roboczy wraz z imadłem szybko mocującym materiał oraz ograniczniki obrabianego materiału</w:t>
      </w:r>
    </w:p>
    <w:p w14:paraId="3BA2629B" w14:textId="77777777" w:rsidR="006F6AEB" w:rsidRPr="006F6AEB" w:rsidRDefault="006F6AEB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rFonts w:cs="Calibri"/>
          <w:bCs/>
        </w:rPr>
        <w:t xml:space="preserve">min. trzy prędkości pracy taśmy </w:t>
      </w:r>
    </w:p>
    <w:p w14:paraId="5FADB2DE" w14:textId="77777777" w:rsidR="006F6AEB" w:rsidRP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F6AEB">
        <w:rPr>
          <w:rFonts w:cs="Calibri"/>
          <w:bCs/>
        </w:rPr>
        <w:t>instalacja elektryczna spełniająca wymogi CE, dodatkowo wyłącznik krańcowy zatrzymujący maszynę po zakończeniu procesu cięcia oraz wyłącznik awaryjny zgodny z IP 54</w:t>
      </w:r>
    </w:p>
    <w:p w14:paraId="25B3D155" w14:textId="77777777" w:rsidR="006F6AEB" w:rsidRP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F6AEB">
        <w:rPr>
          <w:bCs/>
        </w:rPr>
        <w:t>min. rozmiar taśmy  tnącej  1640x13x0,65 mm</w:t>
      </w:r>
    </w:p>
    <w:p w14:paraId="7E7265D1" w14:textId="079FC073" w:rsidR="006F6AEB" w:rsidRDefault="006F6AEB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piła bimetalowa, ogranicznik obrabianego elementu, stolik do cięć pionowych</w:t>
      </w:r>
    </w:p>
    <w:p w14:paraId="05B90F1F" w14:textId="67E6A274" w:rsidR="006F6AEB" w:rsidRDefault="00507905" w:rsidP="006C1196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C1196">
        <w:rPr>
          <w:bCs/>
        </w:rPr>
        <w:t>zasilanie 230V</w:t>
      </w:r>
    </w:p>
    <w:p w14:paraId="15F33959" w14:textId="77777777" w:rsidR="006C1196" w:rsidRPr="006C1196" w:rsidRDefault="006C1196" w:rsidP="006C1196">
      <w:pPr>
        <w:pStyle w:val="Akapitzlist"/>
        <w:ind w:left="709"/>
        <w:rPr>
          <w:bCs/>
        </w:rPr>
      </w:pPr>
    </w:p>
    <w:p w14:paraId="2785C60B" w14:textId="77777777" w:rsidR="006F6AEB" w:rsidRDefault="006F6AEB" w:rsidP="006F6AEB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ZESTAW PŁYTEK DOCISKOWYCH M12/M14  </w:t>
      </w:r>
      <w:r w:rsidRPr="00385ED9">
        <w:rPr>
          <w:b/>
          <w:bCs/>
        </w:rPr>
        <w:t xml:space="preserve">– </w:t>
      </w:r>
      <w:r>
        <w:rPr>
          <w:b/>
          <w:bCs/>
        </w:rPr>
        <w:t>2</w:t>
      </w:r>
      <w:r w:rsidRPr="00385ED9">
        <w:rPr>
          <w:b/>
          <w:bCs/>
        </w:rPr>
        <w:t xml:space="preserve"> </w:t>
      </w:r>
      <w:r>
        <w:rPr>
          <w:b/>
          <w:bCs/>
        </w:rPr>
        <w:t>ZESTAWY</w:t>
      </w:r>
    </w:p>
    <w:p w14:paraId="520B6D29" w14:textId="77777777" w:rsidR="006F6AEB" w:rsidRDefault="006F6AEB" w:rsidP="006F6AEB">
      <w:pPr>
        <w:pStyle w:val="Akapitzlist"/>
        <w:rPr>
          <w:b/>
          <w:bCs/>
        </w:rPr>
      </w:pPr>
    </w:p>
    <w:p w14:paraId="1B679D95" w14:textId="77777777" w:rsid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średnica szpilek w zestawie  12 mm</w:t>
      </w:r>
    </w:p>
    <w:p w14:paraId="71150EE1" w14:textId="77777777" w:rsid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pojedynczy zestaw zawierający:</w:t>
      </w:r>
    </w:p>
    <w:p w14:paraId="4FE8BEF4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4 szt. nakrętek  wzdłużnych</w:t>
      </w:r>
    </w:p>
    <w:p w14:paraId="2EF2822A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lastRenderedPageBreak/>
        <w:t xml:space="preserve"> min. 6 szt. nakrętek  kołnierzowych</w:t>
      </w:r>
    </w:p>
    <w:p w14:paraId="287851D6" w14:textId="77777777" w:rsidR="006F6AEB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6 szt. nakrętek  T-owych</w:t>
      </w:r>
    </w:p>
    <w:p w14:paraId="2AE84AA5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3 modele po 4 szt. klocków podporowych, schodkowych (podpora ząbkowana)</w:t>
      </w:r>
    </w:p>
    <w:p w14:paraId="2C8475DB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3 modele po 2 szt. łap dociskowych ząbkowanych</w:t>
      </w:r>
    </w:p>
    <w:p w14:paraId="70AA2B32" w14:textId="77777777" w:rsidR="00180992" w:rsidRPr="006F6AEB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po 4 szt. każdego rodzaju śrub dwustronnych 3’, 4’, 5’, 6’, 7’, 8’</w:t>
      </w:r>
    </w:p>
    <w:p w14:paraId="4B4818CC" w14:textId="77777777" w:rsidR="003E7485" w:rsidRDefault="003E7485" w:rsidP="003E7485">
      <w:pPr>
        <w:jc w:val="both"/>
      </w:pPr>
      <w:r>
        <w:t xml:space="preserve">Wszystkie elementy składowe </w:t>
      </w:r>
      <w:r w:rsidR="00180992">
        <w:t>zestawu</w:t>
      </w:r>
      <w:r>
        <w:t xml:space="preserve"> po</w:t>
      </w:r>
      <w:r w:rsidR="00180992">
        <w:t>siadają deklarację zgodności CE.</w:t>
      </w:r>
    </w:p>
    <w:p w14:paraId="27EC18DC" w14:textId="77777777" w:rsidR="003E7485" w:rsidRDefault="003E7485" w:rsidP="003E7485">
      <w:pPr>
        <w:jc w:val="both"/>
      </w:pPr>
    </w:p>
    <w:p w14:paraId="27828617" w14:textId="77777777" w:rsidR="003E7485" w:rsidRPr="002302E2" w:rsidRDefault="003E7485" w:rsidP="003E7485">
      <w:pPr>
        <w:spacing w:line="240" w:lineRule="auto"/>
        <w:rPr>
          <w:rStyle w:val="fontstyle01"/>
          <w:rFonts w:cstheme="minorHAnsi"/>
          <w:b w:val="0"/>
          <w:bCs w:val="0"/>
        </w:rPr>
      </w:pPr>
    </w:p>
    <w:p w14:paraId="555EF5D9" w14:textId="77777777" w:rsidR="003E7485" w:rsidRPr="002E7FF0" w:rsidRDefault="003E7485" w:rsidP="003E7485">
      <w:pPr>
        <w:rPr>
          <w:rStyle w:val="fontstyle01"/>
          <w:b w:val="0"/>
          <w:bCs w:val="0"/>
        </w:rPr>
      </w:pPr>
    </w:p>
    <w:p w14:paraId="370A6956" w14:textId="77777777" w:rsidR="00982CCA" w:rsidRPr="003E7485" w:rsidRDefault="00982CCA" w:rsidP="003E7485"/>
    <w:sectPr w:rsidR="00982CCA" w:rsidRPr="003E74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B58C" w14:textId="77777777" w:rsidR="00B40977" w:rsidRDefault="00B40977" w:rsidP="00E16815">
      <w:pPr>
        <w:spacing w:after="0" w:line="240" w:lineRule="auto"/>
      </w:pPr>
      <w:r>
        <w:separator/>
      </w:r>
    </w:p>
  </w:endnote>
  <w:endnote w:type="continuationSeparator" w:id="0">
    <w:p w14:paraId="0DB907F9" w14:textId="77777777" w:rsidR="00B40977" w:rsidRDefault="00B40977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227BA273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D68487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44AFAC8E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646A28C4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7C13C79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1DDD572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4F647450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5BCF0D6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314241A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55DD423D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2442FC3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38D1E26E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6E86EC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7DED9EF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1FF7E35D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03DA2FD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57AAC2FD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6D3D9" w14:textId="77777777" w:rsidR="00B40977" w:rsidRDefault="00B40977" w:rsidP="00E16815">
      <w:pPr>
        <w:spacing w:after="0" w:line="240" w:lineRule="auto"/>
      </w:pPr>
      <w:r>
        <w:separator/>
      </w:r>
    </w:p>
  </w:footnote>
  <w:footnote w:type="continuationSeparator" w:id="0">
    <w:p w14:paraId="6989007D" w14:textId="77777777" w:rsidR="00B40977" w:rsidRDefault="00B40977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E4440C" w:rsidRPr="00D77D6D" w14:paraId="7E15F2F1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756F8530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24BE16" wp14:editId="419D3546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52557D8B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118BC1" wp14:editId="072B5657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34BE281F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9BF850" wp14:editId="0E91CB17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604E8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A1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53545"/>
    <w:multiLevelType w:val="hybridMultilevel"/>
    <w:tmpl w:val="8D4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272"/>
    <w:multiLevelType w:val="hybridMultilevel"/>
    <w:tmpl w:val="07885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477B"/>
    <w:multiLevelType w:val="hybridMultilevel"/>
    <w:tmpl w:val="E7B6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1EA7"/>
    <w:multiLevelType w:val="hybridMultilevel"/>
    <w:tmpl w:val="493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298E"/>
    <w:multiLevelType w:val="hybridMultilevel"/>
    <w:tmpl w:val="AF1657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B6032E"/>
    <w:multiLevelType w:val="hybridMultilevel"/>
    <w:tmpl w:val="438E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4AAC"/>
    <w:multiLevelType w:val="hybridMultilevel"/>
    <w:tmpl w:val="FEC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82E9B"/>
    <w:multiLevelType w:val="hybridMultilevel"/>
    <w:tmpl w:val="4C5495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E0C1302"/>
    <w:multiLevelType w:val="hybridMultilevel"/>
    <w:tmpl w:val="AB4C0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07A6"/>
    <w:multiLevelType w:val="hybridMultilevel"/>
    <w:tmpl w:val="1882996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3CD263C"/>
    <w:multiLevelType w:val="hybridMultilevel"/>
    <w:tmpl w:val="F46A4AD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53649E"/>
    <w:multiLevelType w:val="hybridMultilevel"/>
    <w:tmpl w:val="A222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7A35"/>
    <w:multiLevelType w:val="hybridMultilevel"/>
    <w:tmpl w:val="40E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82B2F"/>
    <w:multiLevelType w:val="hybridMultilevel"/>
    <w:tmpl w:val="DE36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C3581"/>
    <w:multiLevelType w:val="hybridMultilevel"/>
    <w:tmpl w:val="CA8A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35F96"/>
    <w:multiLevelType w:val="hybridMultilevel"/>
    <w:tmpl w:val="ED429E7E"/>
    <w:lvl w:ilvl="0" w:tplc="D4F0B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03DD"/>
    <w:multiLevelType w:val="hybridMultilevel"/>
    <w:tmpl w:val="CDE6735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030F5D"/>
    <w:multiLevelType w:val="hybridMultilevel"/>
    <w:tmpl w:val="07EA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65B0E"/>
    <w:multiLevelType w:val="hybridMultilevel"/>
    <w:tmpl w:val="21BEE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C01713"/>
    <w:multiLevelType w:val="hybridMultilevel"/>
    <w:tmpl w:val="D174D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A7CA0"/>
    <w:multiLevelType w:val="hybridMultilevel"/>
    <w:tmpl w:val="A8A42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0"/>
  </w:num>
  <w:num w:numId="21">
    <w:abstractNumId w:val="10"/>
  </w:num>
  <w:num w:numId="22">
    <w:abstractNumId w:val="9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5"/>
    <w:rsid w:val="000A3AB8"/>
    <w:rsid w:val="001436F8"/>
    <w:rsid w:val="00180992"/>
    <w:rsid w:val="001C1325"/>
    <w:rsid w:val="001F4522"/>
    <w:rsid w:val="002649B7"/>
    <w:rsid w:val="00331D8A"/>
    <w:rsid w:val="00385ED9"/>
    <w:rsid w:val="003E7485"/>
    <w:rsid w:val="004364EE"/>
    <w:rsid w:val="00473093"/>
    <w:rsid w:val="00507905"/>
    <w:rsid w:val="00553D38"/>
    <w:rsid w:val="006C1196"/>
    <w:rsid w:val="006F6AEB"/>
    <w:rsid w:val="0071692D"/>
    <w:rsid w:val="00766A42"/>
    <w:rsid w:val="007757F5"/>
    <w:rsid w:val="00812987"/>
    <w:rsid w:val="008851CF"/>
    <w:rsid w:val="00982CCA"/>
    <w:rsid w:val="009F553E"/>
    <w:rsid w:val="00A770D3"/>
    <w:rsid w:val="00A95A69"/>
    <w:rsid w:val="00AC32CC"/>
    <w:rsid w:val="00B40977"/>
    <w:rsid w:val="00B5695F"/>
    <w:rsid w:val="00B76357"/>
    <w:rsid w:val="00BE2281"/>
    <w:rsid w:val="00C41B09"/>
    <w:rsid w:val="00CF68CF"/>
    <w:rsid w:val="00E04EE3"/>
    <w:rsid w:val="00E16815"/>
    <w:rsid w:val="00E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qFormat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3E748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qFormat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3E748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8183-C338-4692-AA28-9D242F7D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</cp:lastModifiedBy>
  <cp:revision>4</cp:revision>
  <dcterms:created xsi:type="dcterms:W3CDTF">2020-11-17T19:36:00Z</dcterms:created>
  <dcterms:modified xsi:type="dcterms:W3CDTF">2020-11-18T17:31:00Z</dcterms:modified>
</cp:coreProperties>
</file>