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EBF8499" w14:textId="77777777" w:rsidR="001773DD" w:rsidRPr="008224F3" w:rsidRDefault="001773DD" w:rsidP="001773DD">
      <w:pPr>
        <w:ind w:right="39"/>
        <w:outlineLvl w:val="0"/>
        <w:rPr>
          <w:rFonts w:ascii="Cambria" w:hAnsi="Cambria" w:cs="Arial"/>
          <w:b/>
          <w:sz w:val="18"/>
          <w:szCs w:val="18"/>
          <w:lang/>
        </w:rPr>
      </w:pPr>
      <w:r w:rsidRPr="008224F3">
        <w:rPr>
          <w:rFonts w:ascii="Cambria" w:hAnsi="Cambria" w:cs="Arial"/>
          <w:b/>
          <w:sz w:val="18"/>
          <w:szCs w:val="18"/>
          <w:lang/>
        </w:rPr>
        <w:t>Znak sprawy: OKSO.272.7.2021</w:t>
      </w:r>
    </w:p>
    <w:p w14:paraId="6CC14065" w14:textId="77777777" w:rsidR="003C1988" w:rsidRPr="00F27362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bookmarkStart w:id="0" w:name="_GoBack"/>
      <w:bookmarkEnd w:id="0"/>
      <w:r w:rsidRPr="00F27362">
        <w:rPr>
          <w:rFonts w:ascii="Cambria" w:hAnsi="Cambria" w:cs="Arial"/>
          <w:b/>
          <w:sz w:val="21"/>
          <w:szCs w:val="21"/>
        </w:rPr>
        <w:t>Załącznik nr 3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14:paraId="4CD04B11" w14:textId="77777777" w:rsidR="00B52F20" w:rsidRDefault="00B52F20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6DDCA610" w14:textId="77777777" w:rsidR="003C1988" w:rsidRPr="00F27362" w:rsidRDefault="00FC0702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="003C1988"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44DB9A50" w14:textId="77777777" w:rsidR="003C1988" w:rsidRPr="00B4494B" w:rsidRDefault="003C1988" w:rsidP="00CB7086">
      <w:pPr>
        <w:spacing w:after="0"/>
        <w:ind w:left="5670"/>
        <w:rPr>
          <w:rFonts w:ascii="Cambria" w:hAnsi="Cambria" w:cs="Arial"/>
          <w:b/>
          <w:sz w:val="20"/>
          <w:szCs w:val="20"/>
        </w:rPr>
      </w:pPr>
    </w:p>
    <w:p w14:paraId="37BBDB7C" w14:textId="77777777" w:rsidR="002D5A44" w:rsidRPr="00F12DC9" w:rsidRDefault="002D5A44" w:rsidP="00310D7D">
      <w:pPr>
        <w:widowControl w:val="0"/>
        <w:suppressAutoHyphens/>
        <w:spacing w:after="0" w:line="276" w:lineRule="auto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 w:rsidR="00310D7D">
        <w:rPr>
          <w:rFonts w:ascii="Cambria" w:hAnsi="Cambria"/>
          <w:b/>
          <w:bCs/>
          <w:sz w:val="20"/>
          <w:szCs w:val="20"/>
        </w:rPr>
        <w:tab/>
      </w:r>
      <w:r w:rsidR="00310D7D">
        <w:rPr>
          <w:rFonts w:ascii="Cambria" w:hAnsi="Cambria"/>
          <w:b/>
          <w:bCs/>
          <w:sz w:val="20"/>
          <w:szCs w:val="20"/>
        </w:rPr>
        <w:tab/>
      </w:r>
      <w:r w:rsidRPr="00F12DC9">
        <w:rPr>
          <w:rFonts w:ascii="Cambria" w:hAnsi="Cambria"/>
          <w:b/>
          <w:bCs/>
          <w:sz w:val="20"/>
          <w:szCs w:val="20"/>
        </w:rPr>
        <w:t>Powiat Jędrzejowski</w:t>
      </w:r>
    </w:p>
    <w:p w14:paraId="3CDFF784" w14:textId="77777777" w:rsidR="002D5A44" w:rsidRPr="00F12DC9" w:rsidRDefault="002D5A44" w:rsidP="00310D7D">
      <w:pPr>
        <w:widowControl w:val="0"/>
        <w:suppressAutoHyphens/>
        <w:spacing w:after="0" w:line="276" w:lineRule="auto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 w:rsidR="00310D7D">
        <w:rPr>
          <w:rFonts w:ascii="Cambria" w:hAnsi="Cambria"/>
          <w:b/>
          <w:bCs/>
          <w:sz w:val="20"/>
          <w:szCs w:val="20"/>
        </w:rPr>
        <w:tab/>
      </w:r>
      <w:r w:rsidR="00310D7D">
        <w:rPr>
          <w:rFonts w:ascii="Cambria" w:hAnsi="Cambria"/>
          <w:b/>
          <w:bCs/>
          <w:sz w:val="20"/>
          <w:szCs w:val="20"/>
        </w:rPr>
        <w:tab/>
      </w:r>
      <w:r w:rsidRPr="00F12DC9">
        <w:rPr>
          <w:rFonts w:ascii="Cambria" w:hAnsi="Cambria"/>
          <w:b/>
          <w:bCs/>
          <w:sz w:val="20"/>
          <w:szCs w:val="20"/>
        </w:rPr>
        <w:t>ul. 11 Listopada 83</w:t>
      </w:r>
    </w:p>
    <w:p w14:paraId="77276A20" w14:textId="77777777" w:rsidR="00CB7086" w:rsidRPr="00CB7086" w:rsidRDefault="002D5A44" w:rsidP="00310D7D">
      <w:pPr>
        <w:spacing w:after="0" w:line="276" w:lineRule="auto"/>
        <w:ind w:left="5387"/>
        <w:rPr>
          <w:rFonts w:ascii="Cambria" w:hAnsi="Cambria" w:cs="Arial"/>
          <w:b/>
          <w:bCs/>
          <w:i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ab/>
      </w:r>
      <w:r w:rsidRPr="00F12DC9">
        <w:rPr>
          <w:rFonts w:ascii="Cambria" w:hAnsi="Cambria"/>
          <w:b/>
          <w:bCs/>
          <w:sz w:val="20"/>
          <w:szCs w:val="20"/>
        </w:rPr>
        <w:t>28 – 300 Jędrzejów</w:t>
      </w:r>
    </w:p>
    <w:p w14:paraId="3E1F5266" w14:textId="77777777" w:rsidR="003C1988" w:rsidRPr="00F27362" w:rsidRDefault="003C1988" w:rsidP="00E7082B">
      <w:pPr>
        <w:spacing w:after="0" w:line="240" w:lineRule="auto"/>
        <w:jc w:val="right"/>
        <w:rPr>
          <w:rFonts w:ascii="Cambria" w:hAnsi="Cambria" w:cs="Arial"/>
          <w:b/>
          <w:bCs/>
          <w:sz w:val="20"/>
          <w:szCs w:val="20"/>
          <w:lang w:eastAsia="pl-PL"/>
        </w:rPr>
      </w:pPr>
    </w:p>
    <w:p w14:paraId="52A8E7CC" w14:textId="77777777" w:rsidR="003C1988" w:rsidRPr="00F27362" w:rsidRDefault="003C1988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Wykonawca:</w:t>
      </w:r>
    </w:p>
    <w:p w14:paraId="34D167A9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60827D1C" w14:textId="77777777" w:rsidR="003C1988" w:rsidRPr="00F27362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0906764A" w14:textId="77777777" w:rsidR="003C1988" w:rsidRPr="00F27362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57F4A390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5F33AB5E" w14:textId="77777777" w:rsidR="003C1988" w:rsidRPr="00F27362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14:paraId="723C586B" w14:textId="77777777" w:rsidR="00CB7086" w:rsidRPr="00F27362" w:rsidRDefault="00CB7086" w:rsidP="00C4103F">
      <w:pPr>
        <w:rPr>
          <w:rFonts w:ascii="Cambria" w:hAnsi="Cambria" w:cs="Arial"/>
          <w:sz w:val="21"/>
          <w:szCs w:val="21"/>
        </w:rPr>
      </w:pPr>
    </w:p>
    <w:p w14:paraId="1018EE32" w14:textId="77777777" w:rsidR="003C1988" w:rsidRPr="00F27362" w:rsidRDefault="00775876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W</w:t>
      </w:r>
      <w:r w:rsidRPr="00A37911">
        <w:rPr>
          <w:rFonts w:ascii="Cambria" w:hAnsi="Cambria" w:cs="Arial"/>
          <w:b/>
          <w:u w:val="single"/>
        </w:rPr>
        <w:t xml:space="preserve">ykonawcy </w:t>
      </w:r>
    </w:p>
    <w:p w14:paraId="2776A83E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>
        <w:rPr>
          <w:rFonts w:ascii="Cambria" w:hAnsi="Cambria" w:cs="Arial"/>
          <w:b/>
          <w:sz w:val="21"/>
          <w:szCs w:val="21"/>
        </w:rPr>
        <w:t>12</w:t>
      </w:r>
      <w:r w:rsidR="009046D7">
        <w:rPr>
          <w:rFonts w:ascii="Cambria" w:hAnsi="Cambria" w:cs="Arial"/>
          <w:b/>
          <w:sz w:val="21"/>
          <w:szCs w:val="21"/>
        </w:rPr>
        <w:t>5</w:t>
      </w: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>ust.</w:t>
      </w:r>
      <w:r w:rsidR="005B3013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 xml:space="preserve">1 </w:t>
      </w:r>
      <w:r w:rsidRPr="00F27362">
        <w:rPr>
          <w:rFonts w:ascii="Cambria" w:hAnsi="Cambria" w:cs="Arial"/>
          <w:b/>
          <w:sz w:val="21"/>
          <w:szCs w:val="21"/>
        </w:rPr>
        <w:t xml:space="preserve"> ustawy z dnia </w:t>
      </w:r>
      <w:r w:rsidR="005B3013">
        <w:rPr>
          <w:rFonts w:ascii="Cambria" w:hAnsi="Cambria" w:cs="Arial"/>
          <w:b/>
          <w:sz w:val="21"/>
          <w:szCs w:val="21"/>
        </w:rPr>
        <w:t>11.</w:t>
      </w:r>
      <w:r w:rsidR="002001C8">
        <w:rPr>
          <w:rFonts w:ascii="Cambria" w:hAnsi="Cambria" w:cs="Arial"/>
          <w:b/>
          <w:sz w:val="21"/>
          <w:szCs w:val="21"/>
        </w:rPr>
        <w:t>0</w:t>
      </w:r>
      <w:r w:rsidR="005B3013">
        <w:rPr>
          <w:rFonts w:ascii="Cambria" w:hAnsi="Cambria" w:cs="Arial"/>
          <w:b/>
          <w:sz w:val="21"/>
          <w:szCs w:val="21"/>
        </w:rPr>
        <w:t>9</w:t>
      </w:r>
      <w:r w:rsidR="002001C8">
        <w:rPr>
          <w:rFonts w:ascii="Cambria" w:hAnsi="Cambria" w:cs="Arial"/>
          <w:b/>
          <w:sz w:val="21"/>
          <w:szCs w:val="21"/>
        </w:rPr>
        <w:t>.2019 r.</w:t>
      </w:r>
    </w:p>
    <w:p w14:paraId="0E210F38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Prawo zamówień publicznych (dalej jako: ustawa Pzp), </w:t>
      </w:r>
    </w:p>
    <w:p w14:paraId="25518FC4" w14:textId="3E5CE951" w:rsidR="003C1988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4505236D" w14:textId="4FC153D9" w:rsidR="003C1988" w:rsidRPr="00FC0702" w:rsidRDefault="003C1988" w:rsidP="002869EB">
      <w:pPr>
        <w:spacing w:before="240" w:line="276" w:lineRule="auto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  <w:r w:rsidRPr="00B4494B">
        <w:rPr>
          <w:rFonts w:ascii="Cambria" w:hAnsi="Cambria" w:cs="Arial"/>
          <w:sz w:val="20"/>
          <w:szCs w:val="20"/>
        </w:rPr>
        <w:t xml:space="preserve">Na potrzeby </w:t>
      </w:r>
      <w:r w:rsidRPr="00FD58EE">
        <w:rPr>
          <w:rFonts w:ascii="Cambria" w:hAnsi="Cambria" w:cs="Arial"/>
          <w:sz w:val="20"/>
          <w:szCs w:val="20"/>
        </w:rPr>
        <w:t xml:space="preserve">postępowania o udzielenie zamówienia publicznego pn. </w:t>
      </w:r>
      <w:r w:rsidR="005B16AF" w:rsidRPr="005B16AF">
        <w:rPr>
          <w:rFonts w:ascii="Cambria" w:hAnsi="Cambria" w:cs="Calibri Light"/>
          <w:b/>
          <w:sz w:val="20"/>
          <w:szCs w:val="20"/>
        </w:rPr>
        <w:t>„Pełnienie nadzoru inwestorskiego nad realizacją projektu pn. „Projekt scalenia gruntów wsi Słupia i Wielkopole, gmina Słupia, powiat jędrzejowski, woj. Świętokrzyskie - zagospodarowanie poscaleniowe – Etap IV w branży drogowej.”</w:t>
      </w:r>
      <w:r w:rsidR="005B16AF">
        <w:rPr>
          <w:rFonts w:ascii="Cambria" w:hAnsi="Cambria" w:cs="Calibri Light"/>
          <w:b/>
          <w:sz w:val="20"/>
          <w:szCs w:val="20"/>
        </w:rPr>
        <w:t xml:space="preserve"> </w:t>
      </w:r>
      <w:r w:rsidRPr="00FD58EE">
        <w:rPr>
          <w:rFonts w:ascii="Cambria" w:hAnsi="Cambria" w:cs="Arial"/>
          <w:sz w:val="20"/>
          <w:szCs w:val="20"/>
        </w:rPr>
        <w:t xml:space="preserve">prowadzonego przez </w:t>
      </w:r>
      <w:r w:rsidRPr="00FD58EE">
        <w:rPr>
          <w:rFonts w:ascii="Cambria" w:hAnsi="Cambria" w:cs="Arial"/>
          <w:b/>
          <w:bCs/>
          <w:sz w:val="20"/>
          <w:szCs w:val="20"/>
          <w:lang w:eastAsia="pl-PL"/>
        </w:rPr>
        <w:t>Kancelarię Prawną Jakóbik i Ziemba</w:t>
      </w:r>
      <w:r w:rsidR="00DE7FD1">
        <w:rPr>
          <w:rFonts w:ascii="Cambria" w:hAnsi="Cambria" w:cs="Arial"/>
          <w:b/>
          <w:bCs/>
          <w:sz w:val="20"/>
          <w:szCs w:val="20"/>
          <w:lang w:eastAsia="pl-PL"/>
        </w:rPr>
        <w:t>,</w:t>
      </w:r>
      <w:r w:rsidRPr="00FD58EE">
        <w:rPr>
          <w:rFonts w:ascii="Cambria" w:hAnsi="Cambria" w:cs="Arial"/>
          <w:b/>
          <w:bCs/>
          <w:sz w:val="20"/>
          <w:szCs w:val="20"/>
          <w:lang w:eastAsia="pl-PL"/>
        </w:rPr>
        <w:t xml:space="preserve"> Kielce, ul. Warszawska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 xml:space="preserve"> 7 lok. 27A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  <w:r w:rsidR="002F69EB">
        <w:rPr>
          <w:rFonts w:ascii="Cambria" w:hAnsi="Cambria" w:cs="Arial"/>
          <w:sz w:val="20"/>
          <w:szCs w:val="20"/>
        </w:rPr>
        <w:t xml:space="preserve"> </w:t>
      </w:r>
    </w:p>
    <w:p w14:paraId="712CE28A" w14:textId="77777777" w:rsidR="003C1988" w:rsidRPr="00F27362" w:rsidRDefault="003C1988" w:rsidP="00C014B5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WYKONAWCY:</w:t>
      </w:r>
    </w:p>
    <w:p w14:paraId="61FBAF15" w14:textId="77777777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0F78A8A6" w14:textId="77777777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spełniam warunki udziału w postępowaniu o</w:t>
      </w:r>
      <w:r w:rsidR="004D78CC">
        <w:rPr>
          <w:rFonts w:ascii="Cambria" w:hAnsi="Cambria" w:cs="Arial"/>
          <w:sz w:val="21"/>
          <w:szCs w:val="21"/>
        </w:rPr>
        <w:t>kreślone przez Z</w:t>
      </w:r>
      <w:r w:rsidR="005B3013">
        <w:rPr>
          <w:rFonts w:ascii="Cambria" w:hAnsi="Cambria" w:cs="Arial"/>
          <w:sz w:val="21"/>
          <w:szCs w:val="21"/>
        </w:rPr>
        <w:t>amawiającego w</w:t>
      </w:r>
      <w:r w:rsidRPr="00F27362">
        <w:rPr>
          <w:rFonts w:ascii="Cambria" w:hAnsi="Cambria" w:cs="Arial"/>
          <w:sz w:val="21"/>
          <w:szCs w:val="21"/>
        </w:rPr>
        <w:t> </w:t>
      </w:r>
      <w:bookmarkStart w:id="1" w:name="_Hlk60468860"/>
      <w:r w:rsidR="004D78CC">
        <w:rPr>
          <w:rFonts w:ascii="Cambria" w:hAnsi="Cambria" w:cs="Arial"/>
          <w:sz w:val="21"/>
          <w:szCs w:val="21"/>
        </w:rPr>
        <w:t xml:space="preserve">rozdziale V </w:t>
      </w:r>
      <w:r w:rsidR="00B30447">
        <w:rPr>
          <w:rFonts w:ascii="Cambria" w:hAnsi="Cambria" w:cs="Arial"/>
          <w:sz w:val="21"/>
          <w:szCs w:val="21"/>
        </w:rPr>
        <w:t>SWZ</w:t>
      </w:r>
      <w:r w:rsidRPr="00F27362">
        <w:rPr>
          <w:rFonts w:ascii="Cambria" w:hAnsi="Cambria" w:cs="Arial"/>
          <w:sz w:val="16"/>
          <w:szCs w:val="16"/>
        </w:rPr>
        <w:t>.</w:t>
      </w:r>
    </w:p>
    <w:bookmarkEnd w:id="1"/>
    <w:p w14:paraId="22EAB0FD" w14:textId="77777777" w:rsidR="003C1988" w:rsidRPr="00F27362" w:rsidRDefault="003C1988" w:rsidP="00025C8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209494BB" w14:textId="77777777"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7F1A93F6" w14:textId="77777777"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836DDED" w14:textId="58A59585" w:rsidR="00DE0D7C" w:rsidRDefault="00DE0D7C" w:rsidP="005B16AF">
      <w:pPr>
        <w:spacing w:line="360" w:lineRule="auto"/>
        <w:ind w:left="5387"/>
        <w:jc w:val="center"/>
        <w:rPr>
          <w:rFonts w:ascii="Cambria" w:hAnsi="Cambria" w:cs="Arial"/>
          <w:i/>
          <w:sz w:val="16"/>
          <w:szCs w:val="16"/>
          <w:lang w:eastAsia="pl-PL"/>
        </w:rPr>
      </w:pPr>
      <w:r>
        <w:rPr>
          <w:rFonts w:ascii="Cambria" w:hAnsi="Cambria" w:cs="Arial"/>
          <w:i/>
          <w:sz w:val="16"/>
          <w:szCs w:val="16"/>
        </w:rPr>
        <w:t>Dokument należy podpisać  kwalifikowanym podpisem elektronicznym lub podpisem zaufanym lub elektronicznym podpisem osobistym</w:t>
      </w:r>
    </w:p>
    <w:p w14:paraId="006D9488" w14:textId="77777777" w:rsidR="003C1988" w:rsidRDefault="003C1988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06E7E600" w14:textId="7ED23FF9" w:rsidR="00A332C4" w:rsidRDefault="00A332C4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374F17A6" w14:textId="77777777" w:rsidR="003C1988" w:rsidRPr="00F27362" w:rsidRDefault="003C1988" w:rsidP="00A24C2D">
      <w:pPr>
        <w:shd w:val="clear" w:color="auto" w:fill="BFBFBF"/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W ZWIĄZKU Z POLEGANIEM NA ZASOBACH INNYCH PODMIOTÓW</w:t>
      </w:r>
      <w:r w:rsidRPr="00F27362">
        <w:rPr>
          <w:rFonts w:ascii="Cambria" w:hAnsi="Cambria" w:cs="Arial"/>
          <w:sz w:val="21"/>
          <w:szCs w:val="21"/>
        </w:rPr>
        <w:t xml:space="preserve">: </w:t>
      </w:r>
    </w:p>
    <w:p w14:paraId="704B04FE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w celu wykazania spełniania warunków udziału w postępowaniu, określonych przez zamawiającego w</w:t>
      </w:r>
      <w:r w:rsidR="00394829">
        <w:rPr>
          <w:rFonts w:ascii="Cambria" w:hAnsi="Cambria" w:cs="Arial"/>
          <w:sz w:val="21"/>
          <w:szCs w:val="21"/>
        </w:rPr>
        <w:t xml:space="preserve"> SWZ rozdział V</w:t>
      </w:r>
      <w:r w:rsidRPr="00F27362">
        <w:rPr>
          <w:rFonts w:ascii="Cambria" w:hAnsi="Cambria" w:cs="Arial"/>
          <w:sz w:val="21"/>
          <w:szCs w:val="21"/>
        </w:rPr>
        <w:t xml:space="preserve"> polegam na zasobach następującego/ych podmiotu/ów: </w:t>
      </w:r>
      <w:r w:rsidR="00B30447">
        <w:rPr>
          <w:rFonts w:ascii="Cambria" w:hAnsi="Cambria" w:cs="Arial"/>
          <w:sz w:val="21"/>
          <w:szCs w:val="21"/>
        </w:rPr>
        <w:t xml:space="preserve"> …..</w:t>
      </w:r>
      <w:r w:rsidRPr="00F27362">
        <w:rPr>
          <w:rFonts w:ascii="Cambria" w:hAnsi="Cambria" w:cs="Arial"/>
          <w:sz w:val="21"/>
          <w:szCs w:val="21"/>
        </w:rPr>
        <w:t>…………………………………………………………….</w:t>
      </w:r>
    </w:p>
    <w:p w14:paraId="090B89F3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..………………………………………………………………………</w:t>
      </w:r>
      <w:r w:rsidR="000D778C">
        <w:rPr>
          <w:rFonts w:ascii="Cambria" w:hAnsi="Cambria" w:cs="Arial"/>
          <w:sz w:val="21"/>
          <w:szCs w:val="21"/>
        </w:rPr>
        <w:t>……………………………………….…………………………………….</w:t>
      </w:r>
      <w:r w:rsidRPr="00F27362">
        <w:rPr>
          <w:rFonts w:ascii="Cambria" w:hAnsi="Cambria" w:cs="Arial"/>
          <w:sz w:val="21"/>
          <w:szCs w:val="21"/>
        </w:rPr>
        <w:t>, w następującym zakresie: …………………………………………</w:t>
      </w:r>
    </w:p>
    <w:p w14:paraId="1AB7E48E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sz w:val="21"/>
          <w:szCs w:val="21"/>
        </w:rPr>
        <w:t xml:space="preserve">………………………………………………………………………………………………………………… </w:t>
      </w:r>
      <w:r w:rsidRPr="00F27362">
        <w:rPr>
          <w:rFonts w:ascii="Cambria" w:hAnsi="Cambria" w:cs="Arial"/>
          <w:i/>
          <w:sz w:val="16"/>
          <w:szCs w:val="16"/>
        </w:rPr>
        <w:t xml:space="preserve">(wskazać podmiot i określić odpowiedni zakres dla wskazanego podmiotu). </w:t>
      </w:r>
    </w:p>
    <w:p w14:paraId="1BC7D4AF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5C3700C9" w14:textId="77777777"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525F63C" w14:textId="77777777"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5C64461E" w14:textId="77777777"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CF78C65" w14:textId="3A0FC789" w:rsidR="003C1988" w:rsidRPr="00F27362" w:rsidRDefault="007A62C1" w:rsidP="007A62C1">
      <w:pPr>
        <w:spacing w:line="360" w:lineRule="auto"/>
        <w:ind w:left="5387"/>
        <w:jc w:val="center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i/>
          <w:sz w:val="16"/>
          <w:szCs w:val="16"/>
        </w:rPr>
        <w:t>Dokument należy podpisać  kwalifikowanym podpisem elektronicznym lub podpisem zaufanym lub elektronicznym podpisem osobistym</w:t>
      </w:r>
    </w:p>
    <w:p w14:paraId="5FD1C2F3" w14:textId="77777777" w:rsidR="003C1988" w:rsidRPr="00F27362" w:rsidRDefault="003C1988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0D30D054" w14:textId="77777777" w:rsidR="003C1988" w:rsidRPr="00F27362" w:rsidRDefault="003C1988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24B4D725" w14:textId="77777777" w:rsidR="003C1988" w:rsidRPr="00F27362" w:rsidRDefault="003C1988" w:rsidP="00634311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48AE7BDC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68D28375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F2736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F0A05DA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6E8F810A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12565EC9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ACCCAF0" w14:textId="4039ECFC" w:rsidR="003C1988" w:rsidRPr="00F27362" w:rsidRDefault="007A62C1" w:rsidP="007A62C1">
      <w:pPr>
        <w:spacing w:line="360" w:lineRule="auto"/>
        <w:ind w:left="5245"/>
        <w:jc w:val="center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i/>
          <w:sz w:val="16"/>
          <w:szCs w:val="16"/>
        </w:rPr>
        <w:t>Dokument należy podpisać  kwalifikowanym podpisem elektronicznym lub podpisem zaufanym lub elektronicznym podpisem osobistym</w:t>
      </w:r>
    </w:p>
    <w:sectPr w:rsidR="003C1988" w:rsidRPr="00F27362" w:rsidSect="00874BAD">
      <w:headerReference w:type="default" r:id="rId8"/>
      <w:footerReference w:type="default" r:id="rId9"/>
      <w:endnotePr>
        <w:numFmt w:val="decimal"/>
      </w:endnotePr>
      <w:pgSz w:w="11906" w:h="16838"/>
      <w:pgMar w:top="1276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0730FD7" w14:textId="77777777" w:rsidR="002C7DB1" w:rsidRDefault="002C7DB1" w:rsidP="0038231F">
      <w:pPr>
        <w:spacing w:after="0" w:line="240" w:lineRule="auto"/>
      </w:pPr>
      <w:r>
        <w:separator/>
      </w:r>
    </w:p>
  </w:endnote>
  <w:endnote w:type="continuationSeparator" w:id="0">
    <w:p w14:paraId="1A34F602" w14:textId="77777777" w:rsidR="002C7DB1" w:rsidRDefault="002C7DB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-Roman">
    <w:altName w:val="Times New Roman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3FA81D" w14:textId="7868174F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1773DD">
      <w:rPr>
        <w:rFonts w:ascii="Cambria" w:hAnsi="Cambria"/>
        <w:noProof/>
        <w:sz w:val="20"/>
        <w:szCs w:val="20"/>
      </w:rPr>
      <w:t>1</w:t>
    </w:r>
    <w:r w:rsidRPr="00E33BE3">
      <w:rPr>
        <w:rFonts w:ascii="Cambria" w:hAnsi="Cambria"/>
        <w:sz w:val="20"/>
        <w:szCs w:val="20"/>
      </w:rPr>
      <w:fldChar w:fldCharType="end"/>
    </w:r>
  </w:p>
  <w:p w14:paraId="6E21575E" w14:textId="77777777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D960AD4" w14:textId="77777777" w:rsidR="002C7DB1" w:rsidRDefault="002C7DB1" w:rsidP="0038231F">
      <w:pPr>
        <w:spacing w:after="0" w:line="240" w:lineRule="auto"/>
      </w:pPr>
      <w:r>
        <w:separator/>
      </w:r>
    </w:p>
  </w:footnote>
  <w:footnote w:type="continuationSeparator" w:id="0">
    <w:p w14:paraId="43203F89" w14:textId="77777777" w:rsidR="002C7DB1" w:rsidRDefault="002C7DB1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ABB38E" w14:textId="4A7B4C94" w:rsidR="005B16AF" w:rsidRPr="00AE4540" w:rsidRDefault="001773DD" w:rsidP="005B16AF">
    <w:pPr>
      <w:pStyle w:val="ust"/>
      <w:spacing w:before="120" w:after="120"/>
      <w:ind w:left="0" w:firstLine="0"/>
      <w:jc w:val="center"/>
      <w:rPr>
        <w:rFonts w:ascii="Cambria" w:hAnsi="Cambria" w:cs="Arial"/>
        <w:b/>
        <w:sz w:val="20"/>
        <w:szCs w:val="20"/>
      </w:rPr>
    </w:pPr>
    <w:bookmarkStart w:id="2" w:name="_Hlk530999824"/>
    <w:bookmarkStart w:id="3" w:name="_Hlk530999927"/>
    <w:bookmarkStart w:id="4" w:name="_Hlk530999928"/>
    <w:bookmarkStart w:id="5" w:name="_Hlk530999941"/>
    <w:bookmarkStart w:id="6" w:name="_Hlk530999942"/>
    <w:r>
      <w:rPr>
        <w:noProof/>
        <w:sz w:val="22"/>
        <w:szCs w:val="22"/>
      </w:rPr>
      <w:drawing>
        <wp:inline distT="0" distB="0" distL="0" distR="0" wp14:anchorId="7DE30109" wp14:editId="5DF2E656">
          <wp:extent cx="4697730" cy="679450"/>
          <wp:effectExtent l="0" t="0" r="7620" b="635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97730" cy="679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E13F6AC" w14:textId="77777777" w:rsidR="005B16AF" w:rsidRPr="00AE4540" w:rsidRDefault="005B16AF" w:rsidP="005B16AF">
    <w:pPr>
      <w:pBdr>
        <w:bottom w:val="single" w:sz="4" w:space="1" w:color="auto"/>
      </w:pBdr>
      <w:autoSpaceDE w:val="0"/>
      <w:spacing w:line="276" w:lineRule="auto"/>
      <w:jc w:val="center"/>
      <w:rPr>
        <w:rFonts w:ascii="Cambria" w:eastAsia="Times-Roman" w:hAnsi="Cambria" w:cs="Arial"/>
        <w:b/>
        <w:sz w:val="20"/>
        <w:szCs w:val="20"/>
      </w:rPr>
    </w:pPr>
    <w:r w:rsidRPr="00AE4540">
      <w:rPr>
        <w:rFonts w:ascii="Cambria" w:eastAsia="Times-Roman" w:hAnsi="Cambria" w:cs="Arial"/>
        <w:b/>
        <w:sz w:val="20"/>
        <w:szCs w:val="20"/>
      </w:rPr>
      <w:t>Europejski Fundusz Rolny na rzecz Rozwoju Obszarów Wiejskich: Europa inwestująca w obszary wiejskie</w:t>
    </w:r>
  </w:p>
  <w:bookmarkEnd w:id="2"/>
  <w:bookmarkEnd w:id="3"/>
  <w:bookmarkEnd w:id="4"/>
  <w:bookmarkEnd w:id="5"/>
  <w:bookmarkEnd w:id="6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4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25C8D"/>
    <w:rsid w:val="00026882"/>
    <w:rsid w:val="000303EE"/>
    <w:rsid w:val="000315E7"/>
    <w:rsid w:val="0003632E"/>
    <w:rsid w:val="000378E7"/>
    <w:rsid w:val="000714EE"/>
    <w:rsid w:val="0007367D"/>
    <w:rsid w:val="00073C3D"/>
    <w:rsid w:val="000809B6"/>
    <w:rsid w:val="00083212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D778C"/>
    <w:rsid w:val="000E4D37"/>
    <w:rsid w:val="00107525"/>
    <w:rsid w:val="001208C8"/>
    <w:rsid w:val="001327BD"/>
    <w:rsid w:val="001773DD"/>
    <w:rsid w:val="00184FB8"/>
    <w:rsid w:val="001902D2"/>
    <w:rsid w:val="00194B8D"/>
    <w:rsid w:val="001B6D7C"/>
    <w:rsid w:val="001C6945"/>
    <w:rsid w:val="001D5795"/>
    <w:rsid w:val="001F027E"/>
    <w:rsid w:val="002001C8"/>
    <w:rsid w:val="00203A40"/>
    <w:rsid w:val="00210A9E"/>
    <w:rsid w:val="002168A8"/>
    <w:rsid w:val="00255142"/>
    <w:rsid w:val="00256CEC"/>
    <w:rsid w:val="00262D61"/>
    <w:rsid w:val="00275AEB"/>
    <w:rsid w:val="002869EB"/>
    <w:rsid w:val="00290B01"/>
    <w:rsid w:val="002B0E39"/>
    <w:rsid w:val="002B1E72"/>
    <w:rsid w:val="002C1C7B"/>
    <w:rsid w:val="002C4948"/>
    <w:rsid w:val="002C7DB1"/>
    <w:rsid w:val="002D5A44"/>
    <w:rsid w:val="002D79A8"/>
    <w:rsid w:val="002D7FD5"/>
    <w:rsid w:val="002E1652"/>
    <w:rsid w:val="002E641A"/>
    <w:rsid w:val="002F19B5"/>
    <w:rsid w:val="002F4358"/>
    <w:rsid w:val="002F5FA6"/>
    <w:rsid w:val="002F69EB"/>
    <w:rsid w:val="0030682B"/>
    <w:rsid w:val="00310D7D"/>
    <w:rsid w:val="00313417"/>
    <w:rsid w:val="00313911"/>
    <w:rsid w:val="00333209"/>
    <w:rsid w:val="00334BCA"/>
    <w:rsid w:val="00335D41"/>
    <w:rsid w:val="00337073"/>
    <w:rsid w:val="00340B15"/>
    <w:rsid w:val="00350CD9"/>
    <w:rsid w:val="00351F8A"/>
    <w:rsid w:val="00364235"/>
    <w:rsid w:val="0036781B"/>
    <w:rsid w:val="0038231F"/>
    <w:rsid w:val="00394829"/>
    <w:rsid w:val="003A6B6E"/>
    <w:rsid w:val="003B2070"/>
    <w:rsid w:val="003B214C"/>
    <w:rsid w:val="003B7238"/>
    <w:rsid w:val="003C1988"/>
    <w:rsid w:val="003C3B64"/>
    <w:rsid w:val="003C79BC"/>
    <w:rsid w:val="003D761C"/>
    <w:rsid w:val="003F024C"/>
    <w:rsid w:val="00420FA7"/>
    <w:rsid w:val="00434034"/>
    <w:rsid w:val="00434CC2"/>
    <w:rsid w:val="004609F1"/>
    <w:rsid w:val="004651B5"/>
    <w:rsid w:val="004761C6"/>
    <w:rsid w:val="00476E7D"/>
    <w:rsid w:val="00481626"/>
    <w:rsid w:val="00482F6E"/>
    <w:rsid w:val="00484F88"/>
    <w:rsid w:val="0049278B"/>
    <w:rsid w:val="004A14DF"/>
    <w:rsid w:val="004B1D6D"/>
    <w:rsid w:val="004C4854"/>
    <w:rsid w:val="004C76A2"/>
    <w:rsid w:val="004D2143"/>
    <w:rsid w:val="004D78CC"/>
    <w:rsid w:val="004D7E48"/>
    <w:rsid w:val="004F23F7"/>
    <w:rsid w:val="004F40EF"/>
    <w:rsid w:val="005030B9"/>
    <w:rsid w:val="00510FE4"/>
    <w:rsid w:val="00512E43"/>
    <w:rsid w:val="00520174"/>
    <w:rsid w:val="00531C2A"/>
    <w:rsid w:val="005548F0"/>
    <w:rsid w:val="005641F0"/>
    <w:rsid w:val="005B16AF"/>
    <w:rsid w:val="005B3013"/>
    <w:rsid w:val="005C39CA"/>
    <w:rsid w:val="005D4441"/>
    <w:rsid w:val="005E176A"/>
    <w:rsid w:val="00611B1D"/>
    <w:rsid w:val="00634311"/>
    <w:rsid w:val="0069721E"/>
    <w:rsid w:val="006A3A1F"/>
    <w:rsid w:val="006A52B6"/>
    <w:rsid w:val="006B7416"/>
    <w:rsid w:val="006D33B3"/>
    <w:rsid w:val="006F0034"/>
    <w:rsid w:val="006F3D32"/>
    <w:rsid w:val="00706D17"/>
    <w:rsid w:val="007118F0"/>
    <w:rsid w:val="00724C62"/>
    <w:rsid w:val="0072560B"/>
    <w:rsid w:val="00746532"/>
    <w:rsid w:val="00751725"/>
    <w:rsid w:val="00756C8F"/>
    <w:rsid w:val="007648D0"/>
    <w:rsid w:val="00775876"/>
    <w:rsid w:val="007840F2"/>
    <w:rsid w:val="0079037F"/>
    <w:rsid w:val="007936D6"/>
    <w:rsid w:val="007961C8"/>
    <w:rsid w:val="007A62C1"/>
    <w:rsid w:val="007B01C8"/>
    <w:rsid w:val="007B551A"/>
    <w:rsid w:val="007D5B61"/>
    <w:rsid w:val="007E2F69"/>
    <w:rsid w:val="00804F07"/>
    <w:rsid w:val="00820D6B"/>
    <w:rsid w:val="00825A09"/>
    <w:rsid w:val="00830AB1"/>
    <w:rsid w:val="00833FCD"/>
    <w:rsid w:val="00842991"/>
    <w:rsid w:val="00861821"/>
    <w:rsid w:val="00874A41"/>
    <w:rsid w:val="00874BAD"/>
    <w:rsid w:val="008757E1"/>
    <w:rsid w:val="00892727"/>
    <w:rsid w:val="00892E48"/>
    <w:rsid w:val="00893812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F3B4E"/>
    <w:rsid w:val="009046D7"/>
    <w:rsid w:val="0091264E"/>
    <w:rsid w:val="009301A2"/>
    <w:rsid w:val="00931D32"/>
    <w:rsid w:val="009440B7"/>
    <w:rsid w:val="00952535"/>
    <w:rsid w:val="00956C26"/>
    <w:rsid w:val="00960337"/>
    <w:rsid w:val="00975019"/>
    <w:rsid w:val="00975C49"/>
    <w:rsid w:val="00991F31"/>
    <w:rsid w:val="009A1323"/>
    <w:rsid w:val="009C7756"/>
    <w:rsid w:val="009D6853"/>
    <w:rsid w:val="00A1466E"/>
    <w:rsid w:val="00A15F7E"/>
    <w:rsid w:val="00A166B0"/>
    <w:rsid w:val="00A22DCF"/>
    <w:rsid w:val="00A24C2D"/>
    <w:rsid w:val="00A276E4"/>
    <w:rsid w:val="00A3062E"/>
    <w:rsid w:val="00A332C4"/>
    <w:rsid w:val="00A347DE"/>
    <w:rsid w:val="00A77786"/>
    <w:rsid w:val="00AA099D"/>
    <w:rsid w:val="00AE6FF2"/>
    <w:rsid w:val="00AF250B"/>
    <w:rsid w:val="00B0088C"/>
    <w:rsid w:val="00B15219"/>
    <w:rsid w:val="00B15FD3"/>
    <w:rsid w:val="00B30447"/>
    <w:rsid w:val="00B34079"/>
    <w:rsid w:val="00B4494B"/>
    <w:rsid w:val="00B52F20"/>
    <w:rsid w:val="00B8005E"/>
    <w:rsid w:val="00B90E42"/>
    <w:rsid w:val="00BA5A5A"/>
    <w:rsid w:val="00BB0C3C"/>
    <w:rsid w:val="00BD1C7C"/>
    <w:rsid w:val="00C014B5"/>
    <w:rsid w:val="00C0401C"/>
    <w:rsid w:val="00C157FF"/>
    <w:rsid w:val="00C4103F"/>
    <w:rsid w:val="00C54B53"/>
    <w:rsid w:val="00C57DEB"/>
    <w:rsid w:val="00C60733"/>
    <w:rsid w:val="00C81012"/>
    <w:rsid w:val="00C922D6"/>
    <w:rsid w:val="00C92450"/>
    <w:rsid w:val="00CB7086"/>
    <w:rsid w:val="00CC47CC"/>
    <w:rsid w:val="00CF1B7F"/>
    <w:rsid w:val="00D076DF"/>
    <w:rsid w:val="00D10373"/>
    <w:rsid w:val="00D10A8F"/>
    <w:rsid w:val="00D15409"/>
    <w:rsid w:val="00D23F3D"/>
    <w:rsid w:val="00D2687F"/>
    <w:rsid w:val="00D34D9A"/>
    <w:rsid w:val="00D409DE"/>
    <w:rsid w:val="00D42C9B"/>
    <w:rsid w:val="00D531D5"/>
    <w:rsid w:val="00D62A71"/>
    <w:rsid w:val="00D7532C"/>
    <w:rsid w:val="00D75FEB"/>
    <w:rsid w:val="00DA03AF"/>
    <w:rsid w:val="00DA660E"/>
    <w:rsid w:val="00DA6EC7"/>
    <w:rsid w:val="00DB2816"/>
    <w:rsid w:val="00DD146A"/>
    <w:rsid w:val="00DD3E9D"/>
    <w:rsid w:val="00DE0D7C"/>
    <w:rsid w:val="00DE7FD1"/>
    <w:rsid w:val="00E022A1"/>
    <w:rsid w:val="00E0313B"/>
    <w:rsid w:val="00E21B42"/>
    <w:rsid w:val="00E309E9"/>
    <w:rsid w:val="00E31C06"/>
    <w:rsid w:val="00E33BE3"/>
    <w:rsid w:val="00E3714D"/>
    <w:rsid w:val="00E40D4E"/>
    <w:rsid w:val="00E64482"/>
    <w:rsid w:val="00E65685"/>
    <w:rsid w:val="00E7082B"/>
    <w:rsid w:val="00E73190"/>
    <w:rsid w:val="00E73CEB"/>
    <w:rsid w:val="00E750E4"/>
    <w:rsid w:val="00EA5929"/>
    <w:rsid w:val="00EA7BE0"/>
    <w:rsid w:val="00EB7CDE"/>
    <w:rsid w:val="00EE1FBF"/>
    <w:rsid w:val="00EF74CA"/>
    <w:rsid w:val="00F01ABA"/>
    <w:rsid w:val="00F04280"/>
    <w:rsid w:val="00F24FD4"/>
    <w:rsid w:val="00F27362"/>
    <w:rsid w:val="00F365F2"/>
    <w:rsid w:val="00F43919"/>
    <w:rsid w:val="00F61FF7"/>
    <w:rsid w:val="00F6766C"/>
    <w:rsid w:val="00FC0317"/>
    <w:rsid w:val="00FC0702"/>
    <w:rsid w:val="00FD58EE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C20F4E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  <w:style w:type="paragraph" w:customStyle="1" w:styleId="ust">
    <w:name w:val="ust"/>
    <w:rsid w:val="005B16AF"/>
    <w:pPr>
      <w:spacing w:before="60" w:after="60"/>
      <w:ind w:left="426" w:hanging="284"/>
      <w:jc w:val="both"/>
    </w:pPr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  <w:style w:type="paragraph" w:customStyle="1" w:styleId="ust">
    <w:name w:val="ust"/>
    <w:rsid w:val="005B16AF"/>
    <w:pPr>
      <w:spacing w:before="60" w:after="60"/>
      <w:ind w:left="426" w:hanging="284"/>
      <w:jc w:val="both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904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339</Words>
  <Characters>2038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Justin Mlynczak</cp:lastModifiedBy>
  <cp:revision>2</cp:revision>
  <cp:lastPrinted>2021-02-24T10:40:00Z</cp:lastPrinted>
  <dcterms:created xsi:type="dcterms:W3CDTF">2021-04-14T18:18:00Z</dcterms:created>
  <dcterms:modified xsi:type="dcterms:W3CDTF">2021-04-14T18:18:00Z</dcterms:modified>
</cp:coreProperties>
</file>