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2748" w14:textId="77777777" w:rsidR="002C74E7" w:rsidRDefault="002C74E7" w:rsidP="002C74E7">
      <w:pPr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529FF775" w14:textId="77777777" w:rsidR="002C74E7" w:rsidRDefault="002C74E7" w:rsidP="002C74E7">
      <w:pPr>
        <w:jc w:val="both"/>
        <w:rPr>
          <w:sz w:val="16"/>
          <w:szCs w:val="16"/>
        </w:rPr>
      </w:pPr>
      <w:r>
        <w:rPr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2016 r. w sprawie ochrony osób fizycznych w związku z przetwarzaniem danych osobowych i w sprawie swobodnego przepływu takich danych oraz uchylenia dyrektywy 95/46/WE zwanym dalej „RODO" oraz art. 22 ust. 1 i 2 ustawy z dnia 14 grudnia 2018 r. o ochronie danych osobowych przetwarzanych w związku z zapobieganiem i zwalczaniem przestępczości, dbając o Pani/Pana dane osobowe przetwarzane przez nas informujemy, że:</w:t>
      </w:r>
    </w:p>
    <w:tbl>
      <w:tblPr>
        <w:tblStyle w:val="Zwykatabela21"/>
        <w:tblW w:w="0" w:type="auto"/>
        <w:tblLook w:val="04A0" w:firstRow="1" w:lastRow="0" w:firstColumn="1" w:lastColumn="0" w:noHBand="0" w:noVBand="1"/>
      </w:tblPr>
      <w:tblGrid>
        <w:gridCol w:w="1701"/>
        <w:gridCol w:w="7361"/>
      </w:tblGrid>
      <w:tr w:rsidR="002C74E7" w14:paraId="407015F7" w14:textId="77777777" w:rsidTr="002C7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5DE5188C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Administrator Danych:</w:t>
            </w:r>
          </w:p>
        </w:tc>
        <w:tc>
          <w:tcPr>
            <w:tcW w:w="736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38EB92EB" w14:textId="77777777" w:rsidR="002C74E7" w:rsidRDefault="002C74E7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Administratorem Pani/Pana danych osobowych będzie Starosta Jędrzejowski z siedzibą w Jędrzejowie, ul. 11 Listopada 83; 28-300 Jędrzejów, tel. 41 386 27 41, e-mail: powiat@powiatjedrzejow.pl</w:t>
            </w:r>
          </w:p>
        </w:tc>
      </w:tr>
      <w:tr w:rsidR="002C74E7" w14:paraId="3C440576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il"/>
              <w:right w:val="nil"/>
            </w:tcBorders>
            <w:hideMark/>
          </w:tcPr>
          <w:p w14:paraId="27078158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Inspektor Ochrony Danych:</w:t>
            </w:r>
          </w:p>
        </w:tc>
        <w:tc>
          <w:tcPr>
            <w:tcW w:w="7361" w:type="dxa"/>
            <w:tcBorders>
              <w:left w:val="nil"/>
              <w:right w:val="nil"/>
            </w:tcBorders>
            <w:hideMark/>
          </w:tcPr>
          <w:p w14:paraId="65F9D3ED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Inspektorem Ochrony Danych (IOD) jest Pan Mariusz </w:t>
            </w:r>
            <w:proofErr w:type="spellStart"/>
            <w:r>
              <w:rPr>
                <w:rFonts w:cs="Arial"/>
                <w:sz w:val="16"/>
                <w:szCs w:val="16"/>
              </w:rPr>
              <w:t>Piskorczyk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Można się z nim skontaktować e-mailem: </w:t>
            </w:r>
            <w:hyperlink r:id="rId5" w:history="1">
              <w:r>
                <w:rPr>
                  <w:rStyle w:val="Hipercze"/>
                  <w:rFonts w:cs="Arial"/>
                  <w:sz w:val="16"/>
                  <w:szCs w:val="16"/>
                </w:rPr>
                <w:t>mariusz.piskorczyk@powiatjedrzejow.pl</w:t>
              </w:r>
            </w:hyperlink>
            <w:r>
              <w:rPr>
                <w:rFonts w:cs="Arial"/>
                <w:sz w:val="16"/>
                <w:szCs w:val="16"/>
              </w:rPr>
              <w:t xml:space="preserve">  lub telefonicznie pod numerem telefonu: 41 386 37 41</w:t>
            </w:r>
          </w:p>
        </w:tc>
      </w:tr>
      <w:tr w:rsidR="002C74E7" w14:paraId="61E09B89" w14:textId="77777777" w:rsidTr="002C7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8925BF5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i podstawa przetwarzana: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1DE828C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Pani/Pana dane osobowe będziemy przetwarzać w celu i na podstawie prawa:</w:t>
            </w:r>
          </w:p>
          <w:p w14:paraId="104305B6" w14:textId="77777777" w:rsidR="002C74E7" w:rsidRDefault="002C74E7" w:rsidP="00492E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przetwarzanie jest niezbędne do wykonania umowy, której stroną jest osoba, której dane dotyczą, lub do podjęcia działań na żądanie osoby, której dane dotyczą, przed zawarciem umowy – art. 6 ust. 1 lit. b RODO;</w:t>
            </w:r>
          </w:p>
          <w:p w14:paraId="763ECA37" w14:textId="77777777" w:rsidR="002C74E7" w:rsidRDefault="002C74E7" w:rsidP="00492E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przetwarzanie jest niezbędne do wypełnienia obowiązku prawnego ciążącego na administratorze - art. 6 ust. 1 lit. c RODO tj.: Kodeks Cywilny, Ustawa o podatku VAT, Ustawa o narodowym zasobie archiwalnym i archiwach.</w:t>
            </w:r>
          </w:p>
        </w:tc>
      </w:tr>
      <w:tr w:rsidR="002C74E7" w14:paraId="193D11D7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0BBC4D8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Odbiorcy danych osobowych: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E7B3F6D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Odbiorcami Pani/Pana danych osobowych mogą być podmioty na podstawie przepisów prawa oraz podmioty, z którymi zawarliśmy umowy powierzenia przetwarzania danych osobowych, jak również podmioty uprawnione do obsługi doręczeń.</w:t>
            </w:r>
          </w:p>
        </w:tc>
      </w:tr>
      <w:tr w:rsidR="002C74E7" w14:paraId="4AC8DF70" w14:textId="77777777" w:rsidTr="002C74E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6E230DB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 przechowywania danych: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E7933E6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 Pana dane przechowywane będą przez okres trwania umowy a po jej zakończeniu przez okres 5 lat zgodnie z przepisami prawa.</w:t>
            </w:r>
          </w:p>
        </w:tc>
      </w:tr>
      <w:tr w:rsidR="002C74E7" w14:paraId="3520E01F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730A036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Prawo do danych osobowych::</w:t>
            </w:r>
          </w:p>
          <w:p w14:paraId="3F7EE6E6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26CD0A3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 Pani/Pan prawo do:</w:t>
            </w:r>
          </w:p>
          <w:p w14:paraId="238CB0D8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dostępu do swoich danych oraz otrzymania ich kopii;</w:t>
            </w:r>
          </w:p>
          <w:p w14:paraId="676907B7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sprostowania (poprawiania) swoich danych osobowych;</w:t>
            </w:r>
          </w:p>
          <w:p w14:paraId="4359DFA2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ograniczenia przetwarzania swoich danych osobowych;</w:t>
            </w:r>
          </w:p>
          <w:p w14:paraId="69E50FC2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usunięcia swoich danych osobowych na podstawie przepisów prawa;</w:t>
            </w:r>
          </w:p>
          <w:p w14:paraId="139A7160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sprzeciwu wobec przetwarzania swoich danych;</w:t>
            </w:r>
          </w:p>
          <w:p w14:paraId="26FC38EF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wniesienia skargi do Prezesa UODO (na adres Urzędu Ochrony Danych Osobowych, ul. Stawki 2, 00</w:t>
            </w:r>
            <w:r>
              <w:rPr>
                <w:sz w:val="16"/>
                <w:szCs w:val="16"/>
              </w:rPr>
              <w:noBreakHyphen/>
              <w:t>193 Warszawa)</w:t>
            </w:r>
          </w:p>
        </w:tc>
      </w:tr>
      <w:tr w:rsidR="002C74E7" w14:paraId="72F60C61" w14:textId="77777777" w:rsidTr="002C7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942E10C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Informacja o wymogu podania danych:</w:t>
            </w:r>
          </w:p>
          <w:p w14:paraId="25C076C2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398AB71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Podanie przez Panią/Pana danych osobowych jest obowiązkowe w związku z zawarciem umowy i realizacją obowiązków prawnych w tym zakresie. Niepodanie przez Pani/Panią danych osobowych uniemożliwi jej zawarcie.</w:t>
            </w:r>
          </w:p>
        </w:tc>
      </w:tr>
      <w:tr w:rsidR="002C74E7" w14:paraId="642A63B7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445C884" w14:textId="77777777" w:rsidR="002C74E7" w:rsidRDefault="002C74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dokonujemy zautomatyzowanego podejmowaniu decyzji, w tym profilowania.</w:t>
            </w:r>
          </w:p>
        </w:tc>
      </w:tr>
    </w:tbl>
    <w:p w14:paraId="494055AC" w14:textId="77777777" w:rsidR="002C74E7" w:rsidRDefault="002C74E7" w:rsidP="002C74E7">
      <w:pPr>
        <w:rPr>
          <w:sz w:val="18"/>
          <w:szCs w:val="18"/>
        </w:rPr>
      </w:pPr>
    </w:p>
    <w:p w14:paraId="44237A6E" w14:textId="77777777" w:rsidR="002C74E7" w:rsidRDefault="002C74E7" w:rsidP="002C74E7">
      <w:pPr>
        <w:jc w:val="both"/>
      </w:pPr>
    </w:p>
    <w:p w14:paraId="201CAAB9" w14:textId="77777777" w:rsidR="002C74E7" w:rsidRDefault="002C74E7" w:rsidP="002C74E7">
      <w:r>
        <w:br w:type="page"/>
      </w:r>
    </w:p>
    <w:p w14:paraId="06CE501B" w14:textId="77777777" w:rsidR="002C74E7" w:rsidRDefault="002C74E7" w:rsidP="002C74E7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Klauzula informacyjna</w:t>
      </w:r>
    </w:p>
    <w:p w14:paraId="33E3C791" w14:textId="77777777" w:rsidR="002C74E7" w:rsidRDefault="002C74E7" w:rsidP="002C74E7"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Wypełniając obowiązek informacyjny w zakresie ochrony danych osobowych na podstawie art. 14 ust. l i ust. 2 ogólnego rozporządzenia Parlamentu Europejskiego i Rady (UE) 2016/679 z dnia 27 kwietnia 2016 r. w sprawie ochrony osób fizycznych w związku z przetwarzaniem danych osobowych i w sprawie swobodnego przepływu takich danych oraz uchylenia dyrektywy 95/46/WE zwanym dalej „RODO" i dbając o Twoje dane osobowe przetwarzane przez nas informujemy, że:</w:t>
      </w:r>
    </w:p>
    <w:tbl>
      <w:tblPr>
        <w:tblStyle w:val="Zwykatabela21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739"/>
        <w:gridCol w:w="7333"/>
      </w:tblGrid>
      <w:tr w:rsidR="002C74E7" w14:paraId="45080B24" w14:textId="77777777" w:rsidTr="002C7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446BE283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Administrator Danych:</w:t>
            </w:r>
          </w:p>
        </w:tc>
        <w:tc>
          <w:tcPr>
            <w:tcW w:w="736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79DD9773" w14:textId="77777777" w:rsidR="002C74E7" w:rsidRDefault="002C74E7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Administratorem Pani/Pana danych osobowych będzie Starosta Jędrzejowski z siedzibą w Jędrzejowie, ul. 11 Listopada 83; 28-300 Jędrzejów, tel. 41 386 27 41, e-mail:powiat@powiatjedrzejow.pl</w:t>
            </w:r>
          </w:p>
        </w:tc>
      </w:tr>
      <w:tr w:rsidR="002C74E7" w14:paraId="1B57B05C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il"/>
              <w:right w:val="nil"/>
            </w:tcBorders>
            <w:hideMark/>
          </w:tcPr>
          <w:p w14:paraId="60A0415D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Inspektor Ochrony Danych:</w:t>
            </w:r>
          </w:p>
        </w:tc>
        <w:tc>
          <w:tcPr>
            <w:tcW w:w="7361" w:type="dxa"/>
            <w:tcBorders>
              <w:left w:val="nil"/>
              <w:right w:val="nil"/>
            </w:tcBorders>
            <w:hideMark/>
          </w:tcPr>
          <w:p w14:paraId="7EF86C17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Inspektorem Ochrony Danych (IOD) jest Pan Mariusz </w:t>
            </w:r>
            <w:proofErr w:type="spellStart"/>
            <w:r>
              <w:rPr>
                <w:rFonts w:cs="Arial"/>
                <w:sz w:val="16"/>
                <w:szCs w:val="16"/>
              </w:rPr>
              <w:t>Piskorczyk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Można się z nim skontaktować e-mailem: </w:t>
            </w:r>
            <w:hyperlink r:id="rId6" w:history="1">
              <w:r>
                <w:rPr>
                  <w:rStyle w:val="Hipercze"/>
                  <w:rFonts w:cs="Arial"/>
                  <w:sz w:val="16"/>
                  <w:szCs w:val="16"/>
                </w:rPr>
                <w:t>mariusz.piskorczyk@powiatjedrzejow.pl</w:t>
              </w:r>
            </w:hyperlink>
            <w:r>
              <w:rPr>
                <w:rFonts w:cs="Arial"/>
                <w:sz w:val="16"/>
                <w:szCs w:val="16"/>
              </w:rPr>
              <w:t xml:space="preserve">  lub telefonicznie pod numerem telefonu: 41 386 37 41</w:t>
            </w:r>
          </w:p>
        </w:tc>
      </w:tr>
      <w:tr w:rsidR="002C74E7" w14:paraId="5622B084" w14:textId="77777777" w:rsidTr="002C7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157298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Cel i podstawa przetwarzana: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D9FB65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Pani/Pana dane osobowe będziemy przetwarzać w celu i na podstawie prawa:</w:t>
            </w:r>
          </w:p>
          <w:p w14:paraId="308E4B27" w14:textId="77777777" w:rsidR="002C74E7" w:rsidRPr="002C74E7" w:rsidRDefault="002C74E7" w:rsidP="002C74E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2C74E7">
              <w:rPr>
                <w:rFonts w:cs="Arial"/>
                <w:sz w:val="16"/>
                <w:szCs w:val="16"/>
              </w:rPr>
              <w:t>a) wyboru najkorzystniejszej oferty i zawarcia umowy.</w:t>
            </w:r>
          </w:p>
          <w:p w14:paraId="5DE5DB80" w14:textId="77777777" w:rsidR="002C74E7" w:rsidRDefault="002C74E7">
            <w:p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2C74E7" w14:paraId="4EF089B5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A8AD4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  <w:t>Będziemy przetwarzać następujące kategorie Twoich danych: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C9672" w14:textId="77777777" w:rsidR="002C74E7" w:rsidRPr="002C74E7" w:rsidRDefault="002C74E7" w:rsidP="002C74E7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C74E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ALAB Laboratoria Sp. z o.o. </w:t>
            </w:r>
            <w:r w:rsidRPr="002C74E7">
              <w:rPr>
                <w:rFonts w:ascii="Times New Roman" w:eastAsia="Calibri" w:hAnsi="Times New Roman" w:cs="Times New Roman"/>
                <w:sz w:val="16"/>
                <w:szCs w:val="16"/>
              </w:rPr>
              <w:t>ul. Stępińska 22/30, 00-739 Warszawa,</w:t>
            </w:r>
            <w:r w:rsidRPr="002C74E7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2C74E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Laboratorium Świętokrzyskie Sp. z o.o. </w:t>
            </w:r>
            <w:r w:rsidRPr="002C74E7">
              <w:rPr>
                <w:rFonts w:ascii="Times New Roman" w:eastAsia="Calibri" w:hAnsi="Times New Roman" w:cs="Times New Roman"/>
                <w:sz w:val="16"/>
                <w:szCs w:val="16"/>
              </w:rPr>
              <w:t>ul. T. Kościuszki 25E, 25-316 Kielce</w:t>
            </w:r>
            <w:r w:rsidRPr="002C74E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2FF46C6E" w14:textId="77777777" w:rsidR="002C74E7" w:rsidRDefault="002C74E7" w:rsidP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2C74E7" w14:paraId="368D66C8" w14:textId="77777777" w:rsidTr="002C7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FC51C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Odbiorcy danych osobowych: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99B3A4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Odbiorcami Pani/Pana danych osobowych mogą być podmioty na podstawie przepisów prawa oraz podmioty, z którymi zawarliśmy umowy powierzenia przetwarzania danych osobowych, jak również podmioty uprawnione do obsługi doręczeń.</w:t>
            </w:r>
          </w:p>
        </w:tc>
      </w:tr>
      <w:tr w:rsidR="002C74E7" w14:paraId="09D414CA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ACD614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Okres przechowywania danych: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9DABC9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Pani/ Pana dane przechowywane będą przez okres trwania umowy a po jej zakończeniu przez okres 5 lat zgodnie z przepisami prawa.</w:t>
            </w:r>
          </w:p>
        </w:tc>
      </w:tr>
      <w:tr w:rsidR="002C74E7" w14:paraId="654E7E30" w14:textId="77777777" w:rsidTr="002C7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E49E6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Prawo do danych osobowych::</w:t>
            </w:r>
          </w:p>
          <w:p w14:paraId="12D5BF18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0BA96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 Pani/Pan prawo do:</w:t>
            </w:r>
          </w:p>
          <w:p w14:paraId="75D2CF2D" w14:textId="77777777" w:rsidR="002C74E7" w:rsidRDefault="002C74E7" w:rsidP="00492EC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dostępu do swoich danych oraz otrzymania ich kopii;</w:t>
            </w:r>
          </w:p>
          <w:p w14:paraId="3362E483" w14:textId="77777777" w:rsidR="002C74E7" w:rsidRDefault="002C74E7" w:rsidP="00492EC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sprostowania (poprawiania) swoich danych osobowych;</w:t>
            </w:r>
          </w:p>
          <w:p w14:paraId="73E55678" w14:textId="77777777" w:rsidR="002C74E7" w:rsidRDefault="002C74E7" w:rsidP="00492EC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ograniczenia przetwarzania swoich danych osobowych;</w:t>
            </w:r>
          </w:p>
          <w:p w14:paraId="4033347A" w14:textId="77777777" w:rsidR="002C74E7" w:rsidRDefault="002C74E7" w:rsidP="00492EC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usunięcia swoich danych osobowych na podstawie przepisów prawa;</w:t>
            </w:r>
          </w:p>
          <w:p w14:paraId="077101F8" w14:textId="77777777" w:rsidR="002C74E7" w:rsidRDefault="002C74E7" w:rsidP="00492EC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sprzeciwu wobec przetwarzania swoich danych;</w:t>
            </w:r>
          </w:p>
          <w:p w14:paraId="15652BD0" w14:textId="77777777" w:rsidR="002C74E7" w:rsidRDefault="002C74E7" w:rsidP="00492EC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wniesienia skargi do Prezesa UODO (na adres Urzędu Ochrony Danych Osobowych, ul. Stawki 2, 00</w:t>
            </w:r>
            <w:r>
              <w:rPr>
                <w:rFonts w:cs="Arial"/>
                <w:sz w:val="16"/>
                <w:szCs w:val="16"/>
              </w:rPr>
              <w:noBreakHyphen/>
              <w:t>193 Warszawa)</w:t>
            </w:r>
          </w:p>
        </w:tc>
      </w:tr>
      <w:tr w:rsidR="002C74E7" w14:paraId="04042234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BD70D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Źródło pochodzenia danych osobowych: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85B881" w14:textId="77777777" w:rsidR="002C74E7" w:rsidRDefault="002C74E7" w:rsidP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Pani/Pana dane uzyskaliśmy z</w:t>
            </w:r>
            <w:r w:rsidRPr="002C74E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C74E7">
              <w:rPr>
                <w:rFonts w:cs="Arial"/>
                <w:i/>
                <w:iCs/>
                <w:sz w:val="16"/>
                <w:szCs w:val="16"/>
              </w:rPr>
              <w:t>internetu</w:t>
            </w:r>
            <w:proofErr w:type="spellEnd"/>
            <w:r>
              <w:rPr>
                <w:rFonts w:cs="Arial"/>
                <w:i/>
                <w:iCs/>
                <w:sz w:val="16"/>
                <w:szCs w:val="16"/>
              </w:rPr>
              <w:t>.</w:t>
            </w:r>
          </w:p>
        </w:tc>
      </w:tr>
      <w:tr w:rsidR="002C74E7" w14:paraId="1DFD947B" w14:textId="77777777" w:rsidTr="002C7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0E9C0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Informacja o wymogu podania danych:</w:t>
            </w:r>
          </w:p>
          <w:p w14:paraId="113441D2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CDCB51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Podanie przez Panią/Pana danych osobowych jest obowiązkowe w związku z zawarciem umowy i realizacją obowiązków prawnych w tym zakresie. Niepodanie przez Pani/Panią danych osobowych uniemożliwi jej zawarcie.</w:t>
            </w:r>
          </w:p>
        </w:tc>
      </w:tr>
      <w:tr w:rsidR="002C74E7" w14:paraId="44B9EE53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5F30D" w14:textId="77777777" w:rsidR="002C74E7" w:rsidRDefault="002C74E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Nie dokonujemy zautomatyzowanego podejmowaniu decyzji, w tym profilowania.</w:t>
            </w:r>
          </w:p>
        </w:tc>
      </w:tr>
    </w:tbl>
    <w:p w14:paraId="2BF8AD43" w14:textId="77777777" w:rsidR="002C74E7" w:rsidRDefault="002C74E7" w:rsidP="002C74E7">
      <w:pPr>
        <w:rPr>
          <w:rFonts w:cs="Arial"/>
          <w:sz w:val="18"/>
          <w:szCs w:val="18"/>
        </w:rPr>
      </w:pPr>
    </w:p>
    <w:p w14:paraId="7E1BA546" w14:textId="77777777" w:rsidR="002C74E7" w:rsidRDefault="002C74E7" w:rsidP="002C74E7">
      <w:pPr>
        <w:rPr>
          <w:rFonts w:cs="Arial"/>
        </w:rPr>
      </w:pPr>
    </w:p>
    <w:p w14:paraId="05A068A4" w14:textId="77777777" w:rsidR="002C74E7" w:rsidRDefault="002C74E7" w:rsidP="002C74E7">
      <w:pPr>
        <w:jc w:val="both"/>
      </w:pPr>
    </w:p>
    <w:p w14:paraId="75DB18F1" w14:textId="77777777" w:rsidR="00544395" w:rsidRDefault="00544395"/>
    <w:sectPr w:rsidR="00544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56E"/>
    <w:multiLevelType w:val="hybridMultilevel"/>
    <w:tmpl w:val="B2643F86"/>
    <w:lvl w:ilvl="0" w:tplc="5A087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E7"/>
    <w:rsid w:val="00122EE2"/>
    <w:rsid w:val="002C74E7"/>
    <w:rsid w:val="0054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4E95"/>
  <w15:docId w15:val="{4C7AF525-FAD9-4D68-B318-056003EE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4E7"/>
    <w:pPr>
      <w:spacing w:after="160" w:line="256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4E7"/>
    <w:pPr>
      <w:ind w:left="720"/>
      <w:contextualSpacing/>
    </w:pPr>
  </w:style>
  <w:style w:type="table" w:customStyle="1" w:styleId="Zwykatabela21">
    <w:name w:val="Zwykła tabela 21"/>
    <w:basedOn w:val="Standardowy"/>
    <w:uiPriority w:val="42"/>
    <w:rsid w:val="002C74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2C7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usz.piskorczyk@powiatjedrzejow.pl" TargetMode="External"/><Relationship Id="rId5" Type="http://schemas.openxmlformats.org/officeDocument/2006/relationships/hyperlink" Target="mailto:mariusz.piskorczyk@powiatjedrzej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Karaś</dc:creator>
  <cp:lastModifiedBy>Anna Karaś</cp:lastModifiedBy>
  <cp:revision>2</cp:revision>
  <cp:lastPrinted>2021-03-09T08:01:00Z</cp:lastPrinted>
  <dcterms:created xsi:type="dcterms:W3CDTF">2021-04-27T08:51:00Z</dcterms:created>
  <dcterms:modified xsi:type="dcterms:W3CDTF">2021-04-27T08:51:00Z</dcterms:modified>
</cp:coreProperties>
</file>