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D1B2F" w14:textId="18CB7D64" w:rsidR="00DC7341" w:rsidRDefault="00DC7341" w:rsidP="00DC7341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7618AEAA" wp14:editId="169B5DB2">
            <wp:extent cx="5760720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85A538" w14:textId="22487525" w:rsidR="00042441" w:rsidRDefault="00CF6558" w:rsidP="00CF6558">
      <w:pPr>
        <w:pStyle w:val="Tre"/>
        <w:jc w:val="righ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F655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Załącznik nr </w:t>
      </w:r>
      <w:r w:rsidR="003000A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6 </w:t>
      </w:r>
    </w:p>
    <w:p w14:paraId="3CCCA98A" w14:textId="727944B0" w:rsidR="00DC7341" w:rsidRPr="00DC7341" w:rsidRDefault="00DC7341" w:rsidP="00DC7341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C7341">
        <w:rPr>
          <w:rFonts w:ascii="Times New Roman" w:hAnsi="Times New Roman" w:cs="Times New Roman"/>
          <w:b/>
          <w:bCs/>
          <w:color w:val="auto"/>
          <w:sz w:val="24"/>
          <w:szCs w:val="24"/>
        </w:rPr>
        <w:t>OPIS  PRZEDMIOTU  ZAMÓWIENIA</w:t>
      </w:r>
    </w:p>
    <w:p w14:paraId="1290DEE3" w14:textId="77777777" w:rsidR="00DC7341" w:rsidRPr="00DC7341" w:rsidRDefault="00DC7341" w:rsidP="00DC734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5AC37671" w14:textId="350CC6CB" w:rsidR="00DC7341" w:rsidRPr="00DC7341" w:rsidRDefault="00DC7341" w:rsidP="00DC734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C73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Zadanie nr </w:t>
      </w:r>
      <w:r w:rsidR="00CF6558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</w:p>
    <w:p w14:paraId="17A3ADF0" w14:textId="77777777" w:rsidR="00DC7341" w:rsidRPr="00DC7341" w:rsidRDefault="00DC7341" w:rsidP="00DC734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Tabela-Siatka"/>
        <w:tblW w:w="8781" w:type="dxa"/>
        <w:tblLook w:val="04A0" w:firstRow="1" w:lastRow="0" w:firstColumn="1" w:lastColumn="0" w:noHBand="0" w:noVBand="1"/>
      </w:tblPr>
      <w:tblGrid>
        <w:gridCol w:w="1666"/>
        <w:gridCol w:w="4821"/>
        <w:gridCol w:w="1455"/>
        <w:gridCol w:w="839"/>
      </w:tblGrid>
      <w:tr w:rsidR="00DC7341" w:rsidRPr="00042441" w14:paraId="4537E12E" w14:textId="77777777" w:rsidTr="00042441">
        <w:trPr>
          <w:trHeight w:val="345"/>
        </w:trPr>
        <w:tc>
          <w:tcPr>
            <w:tcW w:w="1666" w:type="dxa"/>
            <w:noWrap/>
          </w:tcPr>
          <w:p w14:paraId="7D547E57" w14:textId="77777777" w:rsidR="00DC7341" w:rsidRPr="00042441" w:rsidRDefault="00DC7341" w:rsidP="00C373F1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Nr zadania</w:t>
            </w:r>
          </w:p>
        </w:tc>
        <w:tc>
          <w:tcPr>
            <w:tcW w:w="4821" w:type="dxa"/>
            <w:noWrap/>
          </w:tcPr>
          <w:p w14:paraId="2D7FCB9D" w14:textId="77777777" w:rsidR="00DC7341" w:rsidRPr="00042441" w:rsidRDefault="00DC7341" w:rsidP="00C373F1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2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1AB31131" w14:textId="77777777" w:rsidR="00DC7341" w:rsidRPr="00042441" w:rsidRDefault="00DC7341" w:rsidP="00C373F1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42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62A73F65" w14:textId="77777777" w:rsidR="00DC7341" w:rsidRPr="00042441" w:rsidRDefault="00DC7341" w:rsidP="00C373F1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42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</w:tr>
      <w:tr w:rsidR="00DC7341" w:rsidRPr="00042441" w14:paraId="297785DB" w14:textId="77777777" w:rsidTr="00042441">
        <w:trPr>
          <w:trHeight w:val="345"/>
        </w:trPr>
        <w:tc>
          <w:tcPr>
            <w:tcW w:w="1666" w:type="dxa"/>
            <w:noWrap/>
            <w:hideMark/>
          </w:tcPr>
          <w:p w14:paraId="0BC6733D" w14:textId="35E44C71" w:rsidR="00DC7341" w:rsidRPr="00042441" w:rsidRDefault="00DC7341" w:rsidP="00C373F1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Zadanie </w:t>
            </w:r>
            <w:r w:rsidR="00CF6558" w:rsidRPr="00042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21" w:type="dxa"/>
            <w:noWrap/>
            <w:hideMark/>
          </w:tcPr>
          <w:p w14:paraId="573F9040" w14:textId="6A72DC15" w:rsidR="00DC7341" w:rsidRPr="00042441" w:rsidRDefault="00DC7341" w:rsidP="00C373F1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2441">
              <w:rPr>
                <w:rFonts w:ascii="Times New Roman" w:hAnsi="Times New Roman" w:cs="Times New Roman"/>
                <w:bCs/>
                <w:sz w:val="24"/>
                <w:szCs w:val="24"/>
              </w:rPr>
              <w:t>Maszyna czyszcząca samobieżna</w:t>
            </w:r>
          </w:p>
        </w:tc>
        <w:tc>
          <w:tcPr>
            <w:tcW w:w="1455" w:type="dxa"/>
            <w:noWrap/>
            <w:hideMark/>
          </w:tcPr>
          <w:p w14:paraId="3C8DBDB8" w14:textId="77777777" w:rsidR="00DC7341" w:rsidRPr="00042441" w:rsidRDefault="00DC7341" w:rsidP="00C373F1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2441">
              <w:rPr>
                <w:rFonts w:ascii="Times New Roman" w:hAnsi="Times New Roman" w:cs="Times New Roman"/>
                <w:bCs/>
                <w:sz w:val="24"/>
                <w:szCs w:val="24"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24B406D9" w14:textId="5B4BD9A3" w:rsidR="00DC7341" w:rsidRPr="00042441" w:rsidRDefault="00CF62E6" w:rsidP="00C373F1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14:paraId="0D856E8C" w14:textId="77777777" w:rsidR="002666CD" w:rsidRPr="00DC7341" w:rsidRDefault="002666CD" w:rsidP="002666CD">
      <w:pPr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8172"/>
      </w:tblGrid>
      <w:tr w:rsidR="00DC7341" w:rsidRPr="00DC7341" w14:paraId="7905344C" w14:textId="77777777" w:rsidTr="00DC7341">
        <w:tc>
          <w:tcPr>
            <w:tcW w:w="583" w:type="dxa"/>
          </w:tcPr>
          <w:p w14:paraId="52EEB545" w14:textId="0BB23A37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172" w:type="dxa"/>
          </w:tcPr>
          <w:p w14:paraId="2AACEBB0" w14:textId="5CBB4BB6" w:rsidR="00DC7341" w:rsidRPr="00DC7341" w:rsidRDefault="00DC7341" w:rsidP="00E70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Opis parametr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ów</w:t>
            </w: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wymagan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ych</w:t>
            </w: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C7341" w:rsidRPr="00DC7341" w14:paraId="7C74261C" w14:textId="77777777" w:rsidTr="00DC7341">
        <w:tc>
          <w:tcPr>
            <w:tcW w:w="583" w:type="dxa"/>
          </w:tcPr>
          <w:p w14:paraId="57B4517A" w14:textId="6DE710A6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172" w:type="dxa"/>
          </w:tcPr>
          <w:p w14:paraId="3BA6978D" w14:textId="1CC5F2BE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Wydajność: min. 1200m</w:t>
            </w:r>
            <w:r w:rsidRPr="00DC734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/h (przy prędkości 3 km/h)</w:t>
            </w:r>
          </w:p>
        </w:tc>
      </w:tr>
      <w:tr w:rsidR="00DC7341" w:rsidRPr="00DC7341" w14:paraId="5F88CD98" w14:textId="77777777" w:rsidTr="00DC7341">
        <w:tc>
          <w:tcPr>
            <w:tcW w:w="583" w:type="dxa"/>
          </w:tcPr>
          <w:p w14:paraId="0EE6F30A" w14:textId="5476A02C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172" w:type="dxa"/>
          </w:tcPr>
          <w:p w14:paraId="4D068BA4" w14:textId="5EB4E98B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Szerokość pracy: min. 400mm</w:t>
            </w:r>
          </w:p>
        </w:tc>
      </w:tr>
      <w:tr w:rsidR="00DC7341" w:rsidRPr="00DC7341" w14:paraId="72CB3CB9" w14:textId="77777777" w:rsidTr="00DC7341">
        <w:tc>
          <w:tcPr>
            <w:tcW w:w="583" w:type="dxa"/>
          </w:tcPr>
          <w:p w14:paraId="1E441FE8" w14:textId="65EB992A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172" w:type="dxa"/>
          </w:tcPr>
          <w:p w14:paraId="3688B909" w14:textId="62E6A7DB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Moc silnika szczotki: min. 175 W</w:t>
            </w:r>
          </w:p>
        </w:tc>
      </w:tr>
      <w:tr w:rsidR="00DC7341" w:rsidRPr="00DC7341" w14:paraId="40FE8CD8" w14:textId="77777777" w:rsidTr="00E32EF0">
        <w:trPr>
          <w:trHeight w:val="408"/>
        </w:trPr>
        <w:tc>
          <w:tcPr>
            <w:tcW w:w="583" w:type="dxa"/>
          </w:tcPr>
          <w:p w14:paraId="79E57B97" w14:textId="1A5FD0A7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172" w:type="dxa"/>
          </w:tcPr>
          <w:p w14:paraId="73C34FC1" w14:textId="111EBA88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Moc silnika ssawy: min. 100W</w:t>
            </w:r>
          </w:p>
        </w:tc>
      </w:tr>
      <w:tr w:rsidR="00DC7341" w:rsidRPr="00DC7341" w14:paraId="140DD7E5" w14:textId="77777777" w:rsidTr="00DC7341">
        <w:tc>
          <w:tcPr>
            <w:tcW w:w="583" w:type="dxa"/>
          </w:tcPr>
          <w:p w14:paraId="006E1091" w14:textId="68D45BD3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172" w:type="dxa"/>
          </w:tcPr>
          <w:p w14:paraId="197E32D7" w14:textId="59F0EA44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Zasilanie: Bateria Li-</w:t>
            </w:r>
            <w:proofErr w:type="spellStart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proofErr w:type="spellEnd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  <w:r w:rsidR="00E32EF0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</w:p>
        </w:tc>
      </w:tr>
      <w:tr w:rsidR="00DC7341" w:rsidRPr="00DC7341" w14:paraId="62FF0E06" w14:textId="77777777" w:rsidTr="00DC7341">
        <w:tc>
          <w:tcPr>
            <w:tcW w:w="583" w:type="dxa"/>
          </w:tcPr>
          <w:p w14:paraId="72203309" w14:textId="35D3A098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172" w:type="dxa"/>
          </w:tcPr>
          <w:p w14:paraId="5852C35C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Czas pracy: Minimum 1h</w:t>
            </w:r>
          </w:p>
        </w:tc>
      </w:tr>
      <w:tr w:rsidR="00DC7341" w:rsidRPr="00DC7341" w14:paraId="3E871936" w14:textId="77777777" w:rsidTr="00DC7341">
        <w:tc>
          <w:tcPr>
            <w:tcW w:w="583" w:type="dxa"/>
          </w:tcPr>
          <w:p w14:paraId="6DC9E1EE" w14:textId="12C4B320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172" w:type="dxa"/>
          </w:tcPr>
          <w:p w14:paraId="74ED5AEC" w14:textId="4F6FFD03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Obroty: min. 150 </w:t>
            </w:r>
            <w:proofErr w:type="spellStart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./min.</w:t>
            </w:r>
          </w:p>
        </w:tc>
      </w:tr>
      <w:tr w:rsidR="00DC7341" w:rsidRPr="00DC7341" w14:paraId="7F5E39C8" w14:textId="77777777" w:rsidTr="00DC7341">
        <w:tc>
          <w:tcPr>
            <w:tcW w:w="583" w:type="dxa"/>
          </w:tcPr>
          <w:p w14:paraId="5FDF0BD9" w14:textId="1F18862E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172" w:type="dxa"/>
          </w:tcPr>
          <w:p w14:paraId="0AD67EDE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Szerokość szczotki: 1x400 mm</w:t>
            </w:r>
          </w:p>
        </w:tc>
      </w:tr>
      <w:tr w:rsidR="00DC7341" w:rsidRPr="00DC7341" w14:paraId="3210D62F" w14:textId="77777777" w:rsidTr="00DC7341">
        <w:tc>
          <w:tcPr>
            <w:tcW w:w="583" w:type="dxa"/>
          </w:tcPr>
          <w:p w14:paraId="5CDBAC95" w14:textId="0AE044FE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172" w:type="dxa"/>
          </w:tcPr>
          <w:p w14:paraId="7278C4F0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Szerokość pada: 1x14”</w:t>
            </w:r>
          </w:p>
        </w:tc>
      </w:tr>
      <w:tr w:rsidR="00DC7341" w:rsidRPr="00DC7341" w14:paraId="135B9113" w14:textId="77777777" w:rsidTr="00DC7341">
        <w:tc>
          <w:tcPr>
            <w:tcW w:w="583" w:type="dxa"/>
          </w:tcPr>
          <w:p w14:paraId="4AF58AC9" w14:textId="58C3732D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8172" w:type="dxa"/>
          </w:tcPr>
          <w:p w14:paraId="48DA2653" w14:textId="0B8B9BCA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Pojemność zbiornika: 2x18 l.</w:t>
            </w:r>
          </w:p>
        </w:tc>
      </w:tr>
      <w:tr w:rsidR="00DC7341" w:rsidRPr="00DC7341" w14:paraId="60AD25AA" w14:textId="77777777" w:rsidTr="00DC7341">
        <w:tc>
          <w:tcPr>
            <w:tcW w:w="583" w:type="dxa"/>
          </w:tcPr>
          <w:p w14:paraId="3AD93781" w14:textId="5D267A4F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172" w:type="dxa"/>
          </w:tcPr>
          <w:p w14:paraId="3A333325" w14:textId="6B463D7E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Waga: ok. 35 kg</w:t>
            </w:r>
          </w:p>
        </w:tc>
      </w:tr>
      <w:tr w:rsidR="00DC7341" w:rsidRPr="00DC7341" w14:paraId="3C64196E" w14:textId="77777777" w:rsidTr="00DC7341">
        <w:tc>
          <w:tcPr>
            <w:tcW w:w="583" w:type="dxa"/>
          </w:tcPr>
          <w:p w14:paraId="47D25DEE" w14:textId="282F174C" w:rsidR="00DC7341" w:rsidRPr="00DC7341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8172" w:type="dxa"/>
          </w:tcPr>
          <w:p w14:paraId="6C6A58B0" w14:textId="5D2CF93E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b/>
                <w:sz w:val="24"/>
                <w:szCs w:val="24"/>
              </w:rPr>
              <w:t>Wyposażenie w cenie (automat gotowy do pracy):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br/>
              <w:t>-listwa ssąca, bateria Li-</w:t>
            </w:r>
            <w:proofErr w:type="spellStart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proofErr w:type="spellEnd"/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 300Wh + zewnętrzna ładowarka</w:t>
            </w:r>
          </w:p>
          <w:p w14:paraId="61D7193F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>-szczotka szorująca</w:t>
            </w:r>
          </w:p>
          <w:p w14:paraId="1DCADA6B" w14:textId="77777777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-uchwyt pada </w:t>
            </w:r>
            <w:r w:rsidRPr="00DC7341">
              <w:rPr>
                <w:rFonts w:ascii="Times New Roman" w:hAnsi="Times New Roman" w:cs="Times New Roman"/>
                <w:sz w:val="24"/>
                <w:szCs w:val="24"/>
              </w:rPr>
              <w:br/>
              <w:t>-pad myjący (czerwony i zielony)</w:t>
            </w:r>
          </w:p>
          <w:p w14:paraId="46D940FD" w14:textId="0A29EEF3" w:rsidR="00DC7341" w:rsidRPr="00DC7341" w:rsidRDefault="00DC7341" w:rsidP="00266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341">
              <w:rPr>
                <w:rFonts w:ascii="Times New Roman" w:hAnsi="Times New Roman" w:cs="Times New Roman"/>
                <w:sz w:val="24"/>
                <w:szCs w:val="24"/>
              </w:rPr>
              <w:t xml:space="preserve">-profesjonalny płyn myjący </w:t>
            </w:r>
          </w:p>
        </w:tc>
      </w:tr>
      <w:tr w:rsidR="00781C82" w:rsidRPr="00781C82" w14:paraId="1757E1BC" w14:textId="77777777" w:rsidTr="00DC7341">
        <w:tc>
          <w:tcPr>
            <w:tcW w:w="583" w:type="dxa"/>
          </w:tcPr>
          <w:p w14:paraId="435AFE97" w14:textId="12C287D7" w:rsidR="00DC7341" w:rsidRPr="00781C82" w:rsidRDefault="00DC7341" w:rsidP="00F150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C82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8172" w:type="dxa"/>
          </w:tcPr>
          <w:p w14:paraId="14E5C797" w14:textId="6DC27C31" w:rsidR="00DC7341" w:rsidRPr="00781C82" w:rsidRDefault="00DC7341" w:rsidP="002666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C82">
              <w:rPr>
                <w:rFonts w:ascii="Times New Roman" w:hAnsi="Times New Roman" w:cs="Times New Roman"/>
                <w:b/>
                <w:sz w:val="24"/>
                <w:szCs w:val="24"/>
              </w:rPr>
              <w:t>Gwarancja: min.  12 miesięcy</w:t>
            </w:r>
          </w:p>
        </w:tc>
      </w:tr>
    </w:tbl>
    <w:p w14:paraId="7A65D10C" w14:textId="1EDA9754" w:rsidR="002666CD" w:rsidRPr="00DC7341" w:rsidRDefault="002666CD" w:rsidP="00F1501B">
      <w:pPr>
        <w:rPr>
          <w:rFonts w:ascii="Times New Roman" w:hAnsi="Times New Roman" w:cs="Times New Roman"/>
          <w:b/>
        </w:rPr>
      </w:pPr>
    </w:p>
    <w:sectPr w:rsidR="002666CD" w:rsidRPr="00DC7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6CD"/>
    <w:rsid w:val="00042441"/>
    <w:rsid w:val="000A68A9"/>
    <w:rsid w:val="000C7B40"/>
    <w:rsid w:val="002666CD"/>
    <w:rsid w:val="003000AD"/>
    <w:rsid w:val="003B0E7C"/>
    <w:rsid w:val="0055110F"/>
    <w:rsid w:val="005B7E3F"/>
    <w:rsid w:val="005C7F39"/>
    <w:rsid w:val="00780EA9"/>
    <w:rsid w:val="00781C82"/>
    <w:rsid w:val="008E6D0C"/>
    <w:rsid w:val="00AB5428"/>
    <w:rsid w:val="00B71BCC"/>
    <w:rsid w:val="00CF62E6"/>
    <w:rsid w:val="00CF6558"/>
    <w:rsid w:val="00DC7341"/>
    <w:rsid w:val="00E32EF0"/>
    <w:rsid w:val="00E70FC4"/>
    <w:rsid w:val="00F1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DD68"/>
  <w15:docId w15:val="{4D018D1E-07F6-447C-B86E-3921FAC6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6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DC73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Kostecka</dc:creator>
  <cp:lastModifiedBy>Justyna Młyńczak</cp:lastModifiedBy>
  <cp:revision>14</cp:revision>
  <cp:lastPrinted>2021-02-26T10:51:00Z</cp:lastPrinted>
  <dcterms:created xsi:type="dcterms:W3CDTF">2021-02-26T09:38:00Z</dcterms:created>
  <dcterms:modified xsi:type="dcterms:W3CDTF">2021-05-21T10:00:00Z</dcterms:modified>
</cp:coreProperties>
</file>