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DCA7" w14:textId="77777777" w:rsidR="00A535FE" w:rsidRPr="002D164C" w:rsidRDefault="00A535FE" w:rsidP="00A535FE">
      <w:pPr>
        <w:spacing w:after="160" w:line="259" w:lineRule="auto"/>
        <w:jc w:val="both"/>
        <w:rPr>
          <w:rFonts w:ascii="Cambria" w:eastAsia="Calibri" w:hAnsi="Cambria" w:cs="Calibri"/>
          <w:b/>
          <w:sz w:val="22"/>
          <w:szCs w:val="20"/>
          <w:lang w:eastAsia="en-US"/>
        </w:rPr>
      </w:pPr>
      <w:bookmarkStart w:id="0" w:name="_Hlk7443041"/>
      <w:r w:rsidRPr="002D164C">
        <w:rPr>
          <w:rFonts w:ascii="Cambria" w:eastAsia="Calibri" w:hAnsi="Cambria" w:cs="Calibri"/>
          <w:b/>
          <w:sz w:val="22"/>
          <w:szCs w:val="20"/>
          <w:lang w:eastAsia="en-US"/>
        </w:rPr>
        <w:t>Wypełniając obowiązek informacyjny w zakresie ochrony danych osobowych na podstawie art. 13 ust. l i 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Twoje dane osobowe przetwarzane przez nas informujemy, że:</w:t>
      </w:r>
    </w:p>
    <w:bookmarkEnd w:id="0"/>
    <w:p w14:paraId="13F9A10D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Administratorem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 xml:space="preserve"> Twoich danych osobowych będzie </w:t>
      </w: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Starosta Jędrzejowski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 xml:space="preserve"> (dalej: my). Mamy siedzibę w Jędrzejowie, ul. 11 Listopada 83, kod pocztowy 28-300. Możesz z nami się skontaktować telefonicznie: 41 386 37 41 lub mailowo: powiat@powiatjedrzejow.pl. </w:t>
      </w:r>
    </w:p>
    <w:p w14:paraId="6AA433E8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 xml:space="preserve">Administrator powołał </w:t>
      </w: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Inspektora Ochrony Danych Osobowych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 xml:space="preserve">, który będzie monitorował i nadzorował przetwarzanie Twoich danych i możesz się z nim skontaktować telefonicznie pod numerem telefonu 41 386 37 41 za pomocą poczty elektronicznej – email: </w:t>
      </w:r>
      <w:hyperlink r:id="rId5" w:history="1">
        <w:r w:rsidRPr="002D164C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n-US"/>
          </w:rPr>
          <w:t>mariusz.piskorczyk@powiatjedrzejow.pl</w:t>
        </w:r>
      </w:hyperlink>
      <w:r w:rsidRPr="002D164C">
        <w:rPr>
          <w:rFonts w:ascii="Calibri" w:eastAsia="Calibri" w:hAnsi="Calibri" w:cs="Calibri"/>
          <w:color w:val="0563C1"/>
          <w:sz w:val="20"/>
          <w:szCs w:val="20"/>
          <w:u w:val="single"/>
          <w:lang w:eastAsia="en-US"/>
        </w:rPr>
        <w:t xml:space="preserve"> </w:t>
      </w:r>
    </w:p>
    <w:p w14:paraId="38683BDD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Administrator będzie przetwarzał Pani/Pana dane w celu 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>wykonania</w:t>
      </w: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>czynności w zakresie postępowania administracyjnego oraz archiwizacji dokumentacji związanych z tym postępowaniem.</w:t>
      </w:r>
    </w:p>
    <w:p w14:paraId="11CD50B9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Podstawą przetwarzania Pani/Pana danych osobowych 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>jest art. 6 ust.1 lit. c RODO tj. na podstawie przepisów prawa wynikających z Kodeksu Postępowania Administracyjnego i archiwizacji dokumentacji.</w:t>
      </w:r>
    </w:p>
    <w:p w14:paraId="0C9E8EF8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Odbiorcami Twoich danych będą:</w:t>
      </w:r>
    </w:p>
    <w:p w14:paraId="39DF77B1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Ty i Twoi pełnomocnicy;</w:t>
      </w:r>
    </w:p>
    <w:p w14:paraId="4CFF9299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podmioty przetwarzające, z którymi zawarliśmy umowy powierzenia przetwarzania danych;</w:t>
      </w:r>
    </w:p>
    <w:p w14:paraId="03A7D47F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podmioty uprawnione do odbioru Twoich danych na podstawie przepisów prawa.</w:t>
      </w:r>
    </w:p>
    <w:p w14:paraId="588FC89A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Będziemy przechowywać Twoje dane osobowe:</w:t>
      </w:r>
    </w:p>
    <w:p w14:paraId="1F0FAC31" w14:textId="77777777" w:rsidR="00A535FE" w:rsidRPr="002D164C" w:rsidRDefault="00A535FE" w:rsidP="00A535FE">
      <w:pPr>
        <w:spacing w:after="160" w:line="259" w:lineRule="auto"/>
        <w:ind w:left="360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 xml:space="preserve">Twoje dane osobowe będą przechowywane przez okres niezbędny do realizacji celu przetwarzania (tj. pkt. 3) oraz obowiązku archiwizacyjnego wynikającego z Jednolitego Rzeczowego Wykazu Akt. </w:t>
      </w:r>
    </w:p>
    <w:p w14:paraId="374D8B06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Przysługuje Pani/Panu:</w:t>
      </w:r>
    </w:p>
    <w:p w14:paraId="34DB3A00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prawo dostępu do swoich danych oraz otrzymania ich kopii;</w:t>
      </w:r>
    </w:p>
    <w:p w14:paraId="594CDD27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prawo do sprostowania (poprawiania) swoich danych;</w:t>
      </w:r>
    </w:p>
    <w:p w14:paraId="74CD021F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ograniczenia przetwarzania danych;</w:t>
      </w:r>
    </w:p>
    <w:p w14:paraId="77D7611C" w14:textId="77777777" w:rsidR="00A535FE" w:rsidRPr="002D164C" w:rsidRDefault="00A535FE" w:rsidP="00A535FE">
      <w:pPr>
        <w:spacing w:after="160" w:line="259" w:lineRule="auto"/>
        <w:ind w:left="1080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Możesz zażądać, abyśmy ograniczyli przetwarzanie Twoich danych osobowych wyłącznie do ich przechowywania lub wykonywania uzgodnionych z Tobą działań, jeżeli Twoim zdaniem mamy nieprawidłowe dane na Tw</w:t>
      </w:r>
      <w:r w:rsidRPr="002D164C">
        <w:rPr>
          <w:rFonts w:ascii="Cambria" w:eastAsia="MingLiU-ExtB" w:hAnsi="Cambria" w:cs="Calibri"/>
          <w:sz w:val="20"/>
          <w:szCs w:val="20"/>
          <w:lang w:eastAsia="en-US"/>
        </w:rPr>
        <w:t>ó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>j temat lub przetwarzamy je bezpodstawnie;</w:t>
      </w:r>
    </w:p>
    <w:p w14:paraId="1CB56722" w14:textId="77777777" w:rsidR="00A535FE" w:rsidRPr="002D164C" w:rsidRDefault="00A535FE" w:rsidP="00A535FE">
      <w:pPr>
        <w:spacing w:after="160" w:line="259" w:lineRule="auto"/>
        <w:ind w:left="1080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prawo do wniesienia skargi do organu nadzorczego.</w:t>
      </w:r>
    </w:p>
    <w:p w14:paraId="764255D8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Jeżeli uważasz, że przetwarzamy Twoje dane niezgodnie z prawem, możesz złożyć w tej sprawie skargę do Prezesa Urzędu Ochrony Danych Osobowych.</w:t>
      </w:r>
    </w:p>
    <w:p w14:paraId="69E43F25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Podanie przez Ciebie swoich danych osobowych jest obowiązkowe zgodnie z wymogiem prawnym, a ich nie podanie może powodować brak realizacji celu przetwarzania lub podjęcia działań zgodnych z postępowaniem administracyjnym.</w:t>
      </w:r>
    </w:p>
    <w:p w14:paraId="74575C0F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5673A1AF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2D0EA8B1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266A5A48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591636AD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443C5F5E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2D164C"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                                                         …..……………………………………………………………</w:t>
      </w:r>
    </w:p>
    <w:p w14:paraId="5B236ECA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2D164C"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                                                                               (data i podpis)</w:t>
      </w:r>
    </w:p>
    <w:p w14:paraId="795E2CD2" w14:textId="77777777" w:rsidR="00A535FE" w:rsidRDefault="00A535FE" w:rsidP="00A535FE"/>
    <w:p w14:paraId="154322DA" w14:textId="77777777" w:rsidR="00FB69AA" w:rsidRDefault="00C44EBD"/>
    <w:sectPr w:rsidR="00FB69AA" w:rsidSect="0084596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FE"/>
    <w:rsid w:val="003D09C1"/>
    <w:rsid w:val="008C064C"/>
    <w:rsid w:val="00A535FE"/>
    <w:rsid w:val="00C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DAE4"/>
  <w15:chartTrackingRefBased/>
  <w15:docId w15:val="{62114C84-64EB-46D9-8A71-E0AF5D51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usz.piskorczyk@powiatjedrz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2541</Characters>
  <Application>Microsoft Office Word</Application>
  <DocSecurity>4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Kowalska</dc:creator>
  <cp:keywords/>
  <dc:description/>
  <cp:lastModifiedBy>Katarzyna Mokosiej</cp:lastModifiedBy>
  <cp:revision>2</cp:revision>
  <dcterms:created xsi:type="dcterms:W3CDTF">2021-07-15T06:07:00Z</dcterms:created>
  <dcterms:modified xsi:type="dcterms:W3CDTF">2021-07-15T06:07:00Z</dcterms:modified>
</cp:coreProperties>
</file>