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708D9" w14:textId="010683DB" w:rsidR="00831B04" w:rsidRPr="008462A1" w:rsidRDefault="00831B04" w:rsidP="00831B04">
      <w:pPr>
        <w:jc w:val="right"/>
        <w:rPr>
          <w:color w:val="000000" w:themeColor="text1"/>
        </w:rPr>
      </w:pPr>
      <w:r w:rsidRPr="008462A1">
        <w:rPr>
          <w:color w:val="000000" w:themeColor="text1"/>
        </w:rPr>
        <w:t>Załącznik nr 3 do SWZ</w:t>
      </w:r>
    </w:p>
    <w:p w14:paraId="4D81595B" w14:textId="4E47C6B3" w:rsidR="00831B04" w:rsidRPr="008462A1" w:rsidRDefault="00831B04" w:rsidP="00831B04">
      <w:pPr>
        <w:jc w:val="center"/>
        <w:rPr>
          <w:b/>
          <w:bCs/>
          <w:color w:val="000000" w:themeColor="text1"/>
          <w:sz w:val="24"/>
          <w:szCs w:val="24"/>
        </w:rPr>
      </w:pPr>
      <w:r w:rsidRPr="008462A1">
        <w:rPr>
          <w:b/>
          <w:bCs/>
          <w:color w:val="000000" w:themeColor="text1"/>
          <w:sz w:val="24"/>
          <w:szCs w:val="24"/>
        </w:rPr>
        <w:t>Umowa Nr ........................</w:t>
      </w:r>
    </w:p>
    <w:p w14:paraId="329EAD00" w14:textId="77777777" w:rsidR="00C32445" w:rsidRPr="008462A1" w:rsidRDefault="00C32445" w:rsidP="00831B04">
      <w:pPr>
        <w:jc w:val="center"/>
        <w:rPr>
          <w:b/>
          <w:bCs/>
          <w:color w:val="000000" w:themeColor="text1"/>
          <w:sz w:val="24"/>
          <w:szCs w:val="24"/>
        </w:rPr>
      </w:pPr>
    </w:p>
    <w:p w14:paraId="764DE29B" w14:textId="77777777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zawarta w dniu ..................... w Mnichowie pomiędzy:</w:t>
      </w:r>
    </w:p>
    <w:p w14:paraId="1A2C9F36" w14:textId="77777777" w:rsidR="008462A1" w:rsidRPr="008462A1" w:rsidRDefault="00831B04" w:rsidP="00831B04">
      <w:pPr>
        <w:rPr>
          <w:color w:val="000000" w:themeColor="text1"/>
        </w:rPr>
      </w:pPr>
      <w:r w:rsidRPr="008462A1">
        <w:rPr>
          <w:b/>
          <w:bCs/>
          <w:color w:val="000000" w:themeColor="text1"/>
        </w:rPr>
        <w:t xml:space="preserve">Warsztat Terapii Zajęciowej przy Domu Pomocy Społecznej w Mnichowie, </w:t>
      </w:r>
      <w:r w:rsidR="006B3E61" w:rsidRPr="008462A1">
        <w:rPr>
          <w:b/>
          <w:bCs/>
          <w:color w:val="000000" w:themeColor="text1"/>
        </w:rPr>
        <w:br/>
      </w:r>
      <w:r w:rsidR="006B3E61" w:rsidRPr="008462A1">
        <w:rPr>
          <w:color w:val="000000" w:themeColor="text1"/>
        </w:rPr>
        <w:t xml:space="preserve">z siedzibą </w:t>
      </w:r>
      <w:r w:rsidRPr="008462A1">
        <w:rPr>
          <w:color w:val="000000" w:themeColor="text1"/>
        </w:rPr>
        <w:t>Mnichów 135, 28-300</w:t>
      </w:r>
      <w:r w:rsidR="006B3E61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Jędrzejów, </w:t>
      </w:r>
      <w:r w:rsidR="006B3E61" w:rsidRPr="008462A1">
        <w:rPr>
          <w:color w:val="000000" w:themeColor="text1"/>
        </w:rPr>
        <w:br/>
      </w:r>
      <w:r w:rsidRPr="008462A1">
        <w:rPr>
          <w:color w:val="000000" w:themeColor="text1"/>
        </w:rPr>
        <w:t>REGON 291168432</w:t>
      </w:r>
      <w:r w:rsidR="00175287" w:rsidRPr="008462A1">
        <w:rPr>
          <w:color w:val="000000" w:themeColor="text1"/>
        </w:rPr>
        <w:t>-</w:t>
      </w:r>
      <w:r w:rsidRPr="008462A1">
        <w:rPr>
          <w:color w:val="000000" w:themeColor="text1"/>
        </w:rPr>
        <w:t>00023, NIP</w:t>
      </w:r>
      <w:r w:rsidR="00175287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656-19-88-880</w:t>
      </w:r>
      <w:r w:rsidR="006B3E61" w:rsidRPr="008462A1">
        <w:rPr>
          <w:color w:val="000000" w:themeColor="text1"/>
        </w:rPr>
        <w:br/>
      </w:r>
      <w:r w:rsidRPr="008462A1">
        <w:rPr>
          <w:color w:val="000000" w:themeColor="text1"/>
        </w:rPr>
        <w:t>reprezentowany przez</w:t>
      </w:r>
      <w:r w:rsidR="00175287" w:rsidRPr="008462A1">
        <w:rPr>
          <w:color w:val="000000" w:themeColor="text1"/>
        </w:rPr>
        <w:t xml:space="preserve">: </w:t>
      </w:r>
    </w:p>
    <w:p w14:paraId="6B7A61B0" w14:textId="77777777" w:rsidR="008462A1" w:rsidRPr="008462A1" w:rsidRDefault="008462A1" w:rsidP="008462A1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8462A1">
        <w:rPr>
          <w:b/>
          <w:bCs/>
          <w:color w:val="000000" w:themeColor="text1"/>
        </w:rPr>
        <w:t>Magdalena Chojnecka - Kierownika WTZ przy DPS w Mnichowie</w:t>
      </w:r>
    </w:p>
    <w:p w14:paraId="2E40C746" w14:textId="6898EAC2" w:rsidR="00831B04" w:rsidRPr="008462A1" w:rsidRDefault="00831B04" w:rsidP="008462A1">
      <w:pPr>
        <w:pStyle w:val="Akapitzlist"/>
        <w:numPr>
          <w:ilvl w:val="0"/>
          <w:numId w:val="16"/>
        </w:numPr>
        <w:rPr>
          <w:color w:val="000000" w:themeColor="text1"/>
        </w:rPr>
      </w:pPr>
      <w:r w:rsidRPr="008462A1">
        <w:rPr>
          <w:b/>
          <w:bCs/>
          <w:color w:val="000000" w:themeColor="text1"/>
        </w:rPr>
        <w:t>Tomasza Szymańskiego – Dyrektora Domu Pomocy Społecznej w</w:t>
      </w:r>
      <w:r w:rsidR="008462A1" w:rsidRPr="008462A1">
        <w:rPr>
          <w:b/>
          <w:bCs/>
          <w:color w:val="000000" w:themeColor="text1"/>
        </w:rPr>
        <w:t> M</w:t>
      </w:r>
      <w:r w:rsidRPr="008462A1">
        <w:rPr>
          <w:b/>
          <w:bCs/>
          <w:color w:val="000000" w:themeColor="text1"/>
        </w:rPr>
        <w:t>nichowie</w:t>
      </w:r>
      <w:r w:rsidR="008462A1" w:rsidRPr="008462A1">
        <w:rPr>
          <w:b/>
          <w:bCs/>
          <w:color w:val="000000" w:themeColor="text1"/>
        </w:rPr>
        <w:br/>
      </w:r>
      <w:r w:rsidR="008462A1" w:rsidRPr="008462A1">
        <w:rPr>
          <w:color w:val="000000" w:themeColor="text1"/>
        </w:rPr>
        <w:t>upoważnionego Uchwałą Nr 74/201/2016 Zarządu Powiatu  w Jędrzejowie z dnia 14 listopada 2016 r.</w:t>
      </w:r>
    </w:p>
    <w:p w14:paraId="0629A1AC" w14:textId="77777777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zwany w treści umowy Zamawiającym</w:t>
      </w:r>
    </w:p>
    <w:p w14:paraId="062C03C7" w14:textId="77777777" w:rsidR="00831B04" w:rsidRPr="008462A1" w:rsidRDefault="00831B04" w:rsidP="00831B04">
      <w:pPr>
        <w:rPr>
          <w:b/>
          <w:bCs/>
          <w:color w:val="000000" w:themeColor="text1"/>
        </w:rPr>
      </w:pPr>
      <w:r w:rsidRPr="008462A1">
        <w:rPr>
          <w:b/>
          <w:bCs/>
          <w:color w:val="000000" w:themeColor="text1"/>
        </w:rPr>
        <w:t>a</w:t>
      </w:r>
    </w:p>
    <w:p w14:paraId="619996EC" w14:textId="77777777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………..........................................................................................................................................................</w:t>
      </w:r>
    </w:p>
    <w:p w14:paraId="5C3FCD53" w14:textId="77777777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z siedzibą:</w:t>
      </w:r>
    </w:p>
    <w:p w14:paraId="16B4D115" w14:textId="77777777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…………....................................………………………………………………………………………..,</w:t>
      </w:r>
    </w:p>
    <w:p w14:paraId="5BD0198D" w14:textId="04029DD1" w:rsidR="00C32445" w:rsidRPr="008462A1" w:rsidRDefault="00831B04" w:rsidP="00C32445">
      <w:pPr>
        <w:rPr>
          <w:color w:val="000000" w:themeColor="text1"/>
        </w:rPr>
      </w:pPr>
      <w:r w:rsidRPr="008462A1">
        <w:rPr>
          <w:color w:val="000000" w:themeColor="text1"/>
        </w:rPr>
        <w:t>NIP ……</w:t>
      </w:r>
      <w:r w:rsidR="0029150C" w:rsidRPr="008462A1">
        <w:rPr>
          <w:color w:val="000000" w:themeColor="text1"/>
        </w:rPr>
        <w:t>……</w:t>
      </w:r>
      <w:r w:rsidRPr="008462A1">
        <w:rPr>
          <w:color w:val="000000" w:themeColor="text1"/>
        </w:rPr>
        <w:t xml:space="preserve">, REGON ………………………, </w:t>
      </w:r>
    </w:p>
    <w:p w14:paraId="7139DB6F" w14:textId="7E3F41E6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którego reprezentują:</w:t>
      </w:r>
    </w:p>
    <w:p w14:paraId="53A42490" w14:textId="77777777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1. .........................................................................................................</w:t>
      </w:r>
    </w:p>
    <w:p w14:paraId="5B1B903D" w14:textId="77777777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2. .........................................................................................................</w:t>
      </w:r>
    </w:p>
    <w:p w14:paraId="4B794B87" w14:textId="77777777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zwanym dalej Wykonawcą,</w:t>
      </w:r>
    </w:p>
    <w:p w14:paraId="13FCDECF" w14:textId="0E5FC815" w:rsidR="00831B04" w:rsidRPr="008462A1" w:rsidRDefault="00831B04" w:rsidP="00831B04">
      <w:pPr>
        <w:jc w:val="both"/>
        <w:rPr>
          <w:i/>
          <w:iCs/>
          <w:color w:val="000000" w:themeColor="text1"/>
        </w:rPr>
      </w:pPr>
      <w:r w:rsidRPr="008462A1">
        <w:rPr>
          <w:i/>
          <w:iCs/>
          <w:color w:val="000000" w:themeColor="text1"/>
        </w:rPr>
        <w:t>W związku z wyborem oferty Wykonawcy, w wyniku przeprowadzonego postępowania o udzielenie zamówienia publicznego, w trybie podstawowym, zgodnie ustawą z dnia 11 września 2019 r. Prawo zamówień publicznych (Dz. U. z 2019 r., poz. 2019 ze zm.), na usługi pn.: „Świadczenie usług transportowych w zakresie przewozu osób (uczestników i pracowników Warsztatu) na zajęcia Warsztatu Terapii Zajęciowej przy Domu Pomocy Społecznej w Mnichowie oraz innych wyjazdów organizowanych zgodnie z planem działalności Zamawiającego w okresie od 03 stycznia 2022 roku do dnia 3</w:t>
      </w:r>
      <w:r w:rsidR="000769F7">
        <w:rPr>
          <w:i/>
          <w:iCs/>
          <w:color w:val="000000" w:themeColor="text1"/>
        </w:rPr>
        <w:t>0</w:t>
      </w:r>
      <w:r w:rsidRPr="008462A1">
        <w:rPr>
          <w:i/>
          <w:iCs/>
          <w:color w:val="000000" w:themeColor="text1"/>
        </w:rPr>
        <w:t xml:space="preserve"> grudnia 2022 roku",</w:t>
      </w:r>
    </w:p>
    <w:p w14:paraId="297FFC99" w14:textId="637C6EBA" w:rsidR="00831B04" w:rsidRPr="008462A1" w:rsidRDefault="00831B04" w:rsidP="00831B04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1.</w:t>
      </w:r>
      <w:r w:rsidR="00771B8C" w:rsidRPr="008462A1">
        <w:rPr>
          <w:b/>
          <w:bCs/>
          <w:color w:val="000000" w:themeColor="text1"/>
        </w:rPr>
        <w:t xml:space="preserve">  </w:t>
      </w:r>
      <w:r w:rsidR="00771B8C" w:rsidRPr="008462A1">
        <w:rPr>
          <w:color w:val="000000" w:themeColor="text1"/>
        </w:rPr>
        <w:t>Przedmiot umowy</w:t>
      </w:r>
    </w:p>
    <w:p w14:paraId="26E40893" w14:textId="0D56C3A4" w:rsidR="00831B04" w:rsidRPr="008462A1" w:rsidRDefault="00831B04" w:rsidP="00A73227">
      <w:pPr>
        <w:pStyle w:val="Akapitzlist"/>
        <w:numPr>
          <w:ilvl w:val="0"/>
          <w:numId w:val="1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Przedmiotem umowy jest</w:t>
      </w:r>
      <w:r w:rsidRPr="008462A1">
        <w:rPr>
          <w:b/>
          <w:bCs/>
          <w:color w:val="000000" w:themeColor="text1"/>
        </w:rPr>
        <w:t xml:space="preserve"> "Świadczenie usług transportowych w zakresie przewozu osób</w:t>
      </w:r>
      <w:r w:rsidR="00A73227" w:rsidRPr="008462A1">
        <w:rPr>
          <w:b/>
          <w:bCs/>
          <w:color w:val="000000" w:themeColor="text1"/>
        </w:rPr>
        <w:t xml:space="preserve"> </w:t>
      </w:r>
      <w:r w:rsidRPr="008462A1">
        <w:rPr>
          <w:b/>
          <w:bCs/>
          <w:color w:val="000000" w:themeColor="text1"/>
        </w:rPr>
        <w:t>(uczestników i pracowników Warsztatu) na zajęcia Warsztatu Terapii Zajęciowej przy Domu Pomocy Społecznej w Mnichowie oraz innych wyjazdów organizowanych zgodnie z planem działalności Zamawiającego w okresie od 03 stycznia 2022 roku do dnia 3</w:t>
      </w:r>
      <w:r w:rsidR="009B76B8">
        <w:rPr>
          <w:b/>
          <w:bCs/>
          <w:color w:val="000000" w:themeColor="text1"/>
        </w:rPr>
        <w:t xml:space="preserve">0 </w:t>
      </w:r>
      <w:r w:rsidRPr="008462A1">
        <w:rPr>
          <w:b/>
          <w:bCs/>
          <w:color w:val="000000" w:themeColor="text1"/>
        </w:rPr>
        <w:t>grudnia 2022 roku"</w:t>
      </w:r>
      <w:r w:rsidRPr="008462A1">
        <w:rPr>
          <w:color w:val="000000" w:themeColor="text1"/>
        </w:rPr>
        <w:t xml:space="preserve">, zgodnie z SWZ stanowiąca </w:t>
      </w:r>
      <w:r w:rsidR="00CA54D2" w:rsidRPr="008462A1">
        <w:rPr>
          <w:color w:val="000000" w:themeColor="text1"/>
        </w:rPr>
        <w:t>z</w:t>
      </w:r>
      <w:r w:rsidRPr="008462A1">
        <w:rPr>
          <w:color w:val="000000" w:themeColor="text1"/>
        </w:rPr>
        <w:t xml:space="preserve">ałącznik nr </w:t>
      </w:r>
      <w:r w:rsidR="00CA54D2" w:rsidRPr="008462A1">
        <w:rPr>
          <w:color w:val="000000" w:themeColor="text1"/>
        </w:rPr>
        <w:t>2</w:t>
      </w:r>
      <w:r w:rsidRPr="008462A1">
        <w:rPr>
          <w:color w:val="000000" w:themeColor="text1"/>
        </w:rPr>
        <w:t xml:space="preserve"> do niniejszej umowy oraz </w:t>
      </w:r>
      <w:r w:rsidR="00CA54D2" w:rsidRPr="008462A1">
        <w:rPr>
          <w:color w:val="000000" w:themeColor="text1"/>
        </w:rPr>
        <w:t>o</w:t>
      </w:r>
      <w:r w:rsidRPr="008462A1">
        <w:rPr>
          <w:color w:val="000000" w:themeColor="text1"/>
        </w:rPr>
        <w:t xml:space="preserve">fertą Wykonawcy stanowiącą Załącznik nr </w:t>
      </w:r>
      <w:r w:rsidR="00CA54D2" w:rsidRPr="008462A1">
        <w:rPr>
          <w:color w:val="000000" w:themeColor="text1"/>
        </w:rPr>
        <w:t>4</w:t>
      </w:r>
      <w:r w:rsidRPr="008462A1">
        <w:rPr>
          <w:color w:val="000000" w:themeColor="text1"/>
        </w:rPr>
        <w:t xml:space="preserve"> do umowy</w:t>
      </w:r>
      <w:r w:rsidR="00CA54D2" w:rsidRPr="008462A1">
        <w:rPr>
          <w:color w:val="000000" w:themeColor="text1"/>
        </w:rPr>
        <w:t>, w tym załącznik nr 3 tj.</w:t>
      </w:r>
      <w:r w:rsidR="00CB5C10" w:rsidRPr="008462A1">
        <w:rPr>
          <w:color w:val="000000" w:themeColor="text1"/>
        </w:rPr>
        <w:t>: opis przedmiotu zamówienia.</w:t>
      </w:r>
      <w:r w:rsidR="00CA54D2" w:rsidRPr="008462A1">
        <w:rPr>
          <w:color w:val="000000" w:themeColor="text1"/>
        </w:rPr>
        <w:t xml:space="preserve"> </w:t>
      </w:r>
    </w:p>
    <w:p w14:paraId="538785DE" w14:textId="77777777" w:rsidR="00831B04" w:rsidRPr="008462A1" w:rsidRDefault="00831B04" w:rsidP="00831B04">
      <w:pPr>
        <w:pStyle w:val="Akapitzlist"/>
        <w:numPr>
          <w:ilvl w:val="0"/>
          <w:numId w:val="1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 Świadczenie usług przewozowych, o których mowa w ust. 1 jest świadczeniem usług transportowych w zakresie dowozu osób (uczestników i pracowników Zamawiającego) na </w:t>
      </w:r>
      <w:r w:rsidRPr="008462A1">
        <w:rPr>
          <w:color w:val="000000" w:themeColor="text1"/>
        </w:rPr>
        <w:lastRenderedPageBreak/>
        <w:t>zajęcia do Warsztatu Terapii Zajęciowej, rozwozu po zajęciach oraz innych wyjazdów zgodnie z planem działalności Zamawiającego.</w:t>
      </w:r>
    </w:p>
    <w:p w14:paraId="66BDEE9A" w14:textId="63BE7C09" w:rsidR="00A73227" w:rsidRPr="008462A1" w:rsidRDefault="00831B04" w:rsidP="00831B04">
      <w:pPr>
        <w:pStyle w:val="Akapitzlist"/>
        <w:numPr>
          <w:ilvl w:val="0"/>
          <w:numId w:val="1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Usługi transportowe będą realizowane samochodami Wykonawcy spełniającymi warunki określone w SWZ.</w:t>
      </w:r>
    </w:p>
    <w:p w14:paraId="0D3F8243" w14:textId="05DEFFFB" w:rsidR="00A73227" w:rsidRPr="008462A1" w:rsidRDefault="00831B04" w:rsidP="00831B04">
      <w:pPr>
        <w:pStyle w:val="Akapitzlist"/>
        <w:numPr>
          <w:ilvl w:val="0"/>
          <w:numId w:val="1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Miejsce rozpoczęcia pracy oraz trasy przewozu (kurs) określ</w:t>
      </w:r>
      <w:r w:rsidR="00A73227" w:rsidRPr="008462A1">
        <w:rPr>
          <w:color w:val="000000" w:themeColor="text1"/>
        </w:rPr>
        <w:t xml:space="preserve">one zostały w załączniku nr </w:t>
      </w:r>
      <w:r w:rsidR="00BE33BA" w:rsidRPr="008462A1">
        <w:rPr>
          <w:color w:val="000000" w:themeColor="text1"/>
        </w:rPr>
        <w:t xml:space="preserve">1 </w:t>
      </w:r>
      <w:r w:rsidR="00A73227" w:rsidRPr="008462A1">
        <w:rPr>
          <w:color w:val="000000" w:themeColor="text1"/>
        </w:rPr>
        <w:t>do niniejszej</w:t>
      </w:r>
      <w:r w:rsidR="00771B8C" w:rsidRPr="008462A1">
        <w:rPr>
          <w:color w:val="000000" w:themeColor="text1"/>
        </w:rPr>
        <w:t xml:space="preserve"> umowy</w:t>
      </w:r>
      <w:r w:rsidR="00A73227" w:rsidRPr="008462A1">
        <w:rPr>
          <w:color w:val="000000" w:themeColor="text1"/>
        </w:rPr>
        <w:t>, zgodnie z opisem przedmiotu zamówienia (OPZ).</w:t>
      </w:r>
    </w:p>
    <w:p w14:paraId="7A007F89" w14:textId="4084CFB5" w:rsidR="00831B04" w:rsidRPr="008462A1" w:rsidRDefault="00831B04" w:rsidP="00831B04">
      <w:pPr>
        <w:pStyle w:val="Akapitzlist"/>
        <w:numPr>
          <w:ilvl w:val="0"/>
          <w:numId w:val="1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z uwagi na bieżące potrzeby, zastrzega sobie prawo zmiany miejsca</w:t>
      </w:r>
      <w:r w:rsidR="00A73227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rozpoczęcia pracy, jak również trasy przewozu, o czym poinformuje Wykonawcę z</w:t>
      </w:r>
      <w:r w:rsidR="00A73227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jednodniowym wyprzedzeniem.</w:t>
      </w:r>
    </w:p>
    <w:p w14:paraId="00299B64" w14:textId="61452550" w:rsidR="00831B04" w:rsidRPr="008462A1" w:rsidRDefault="00831B04" w:rsidP="00A73227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2.</w:t>
      </w:r>
      <w:r w:rsidR="00771B8C" w:rsidRPr="008462A1">
        <w:rPr>
          <w:color w:val="000000" w:themeColor="text1"/>
        </w:rPr>
        <w:t xml:space="preserve"> Realizacja umowy</w:t>
      </w:r>
    </w:p>
    <w:p w14:paraId="29DCBA81" w14:textId="059880FC" w:rsidR="00A73227" w:rsidRPr="008462A1" w:rsidRDefault="00831B04" w:rsidP="00831B04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Umowa obowiązuje od dnia 0</w:t>
      </w:r>
      <w:r w:rsidR="00A73227" w:rsidRPr="008462A1">
        <w:rPr>
          <w:color w:val="000000" w:themeColor="text1"/>
        </w:rPr>
        <w:t>3</w:t>
      </w:r>
      <w:r w:rsidRPr="008462A1">
        <w:rPr>
          <w:color w:val="000000" w:themeColor="text1"/>
        </w:rPr>
        <w:t xml:space="preserve"> stycznia 202</w:t>
      </w:r>
      <w:r w:rsidR="00A73227" w:rsidRPr="008462A1">
        <w:rPr>
          <w:color w:val="000000" w:themeColor="text1"/>
        </w:rPr>
        <w:t xml:space="preserve">2 </w:t>
      </w:r>
      <w:r w:rsidRPr="008462A1">
        <w:rPr>
          <w:color w:val="000000" w:themeColor="text1"/>
        </w:rPr>
        <w:t>r. do dnia 3</w:t>
      </w:r>
      <w:r w:rsidR="009B76B8">
        <w:rPr>
          <w:color w:val="000000" w:themeColor="text1"/>
        </w:rPr>
        <w:t>0</w:t>
      </w:r>
      <w:r w:rsidRPr="008462A1">
        <w:rPr>
          <w:color w:val="000000" w:themeColor="text1"/>
        </w:rPr>
        <w:t xml:space="preserve"> grudnia 202</w:t>
      </w:r>
      <w:r w:rsidR="00A73227" w:rsidRPr="008462A1">
        <w:rPr>
          <w:color w:val="000000" w:themeColor="text1"/>
        </w:rPr>
        <w:t xml:space="preserve">2 </w:t>
      </w:r>
      <w:r w:rsidRPr="008462A1">
        <w:rPr>
          <w:color w:val="000000" w:themeColor="text1"/>
        </w:rPr>
        <w:t>r.</w:t>
      </w:r>
    </w:p>
    <w:p w14:paraId="5FD082F8" w14:textId="7621AF7B" w:rsidR="00DC6CE8" w:rsidRPr="008462A1" w:rsidRDefault="00831B04" w:rsidP="00831B04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Usługa ma być realizowana we wszystkie dni zajęć, tj. od poniedziałku do piątku, z</w:t>
      </w:r>
      <w:r w:rsidR="00A73227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wyłączeniem przerw świątecznych i dni ustawowo wolnych, trasą przewozu określoną</w:t>
      </w:r>
      <w:r w:rsidR="00A73227" w:rsidRPr="008462A1">
        <w:rPr>
          <w:color w:val="000000" w:themeColor="text1"/>
        </w:rPr>
        <w:t xml:space="preserve"> w załączniku nr </w:t>
      </w:r>
      <w:r w:rsidR="00BE33BA" w:rsidRPr="008462A1">
        <w:rPr>
          <w:color w:val="000000" w:themeColor="text1"/>
        </w:rPr>
        <w:t>1</w:t>
      </w:r>
      <w:r w:rsidR="00A73227" w:rsidRPr="008462A1">
        <w:rPr>
          <w:color w:val="000000" w:themeColor="text1"/>
        </w:rPr>
        <w:t xml:space="preserve"> do niniejszej umowy</w:t>
      </w:r>
      <w:r w:rsidR="00DC6CE8" w:rsidRPr="008462A1">
        <w:rPr>
          <w:color w:val="000000" w:themeColor="text1"/>
        </w:rPr>
        <w:t>.</w:t>
      </w:r>
    </w:p>
    <w:p w14:paraId="0D97D1FB" w14:textId="5331F7CF" w:rsidR="00831B04" w:rsidRPr="008462A1" w:rsidRDefault="00831B04" w:rsidP="00831B04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zastrzega sobie prawo zawieszenia dowozu uczestników w okresie</w:t>
      </w:r>
      <w:r w:rsidR="00F07EB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wakacyjnym i w okresie turnusu rehabilitacyjnego, o czym poinformuje Wykonawcę z</w:t>
      </w:r>
      <w:r w:rsidR="00DC6CE8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7 dniowym wyprzedzeniem (powyższe jest wynikiem planu działalności Zamawiającego)</w:t>
      </w:r>
      <w:r w:rsidR="00175287" w:rsidRPr="008462A1">
        <w:rPr>
          <w:color w:val="000000" w:themeColor="text1"/>
        </w:rPr>
        <w:t>, a w przypadkach nieokreślonych planem działalności 1 dzień przed rozpoczęciem przewozu.</w:t>
      </w:r>
    </w:p>
    <w:p w14:paraId="0259498B" w14:textId="77777777" w:rsidR="005105EC" w:rsidRPr="008462A1" w:rsidRDefault="005105EC" w:rsidP="005105EC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dopuszcza możliwość odwozu uczestników jednym samochodem na obu trasach, jeżeli zaistnieje taka konieczność.</w:t>
      </w:r>
    </w:p>
    <w:p w14:paraId="36671B95" w14:textId="77777777" w:rsidR="005105EC" w:rsidRPr="008462A1" w:rsidRDefault="005105EC" w:rsidP="005105EC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dopuszcza możliwość zmiany przebiegu trasy dowozu i odwozu (skrócenie bądź wydłużenie) z uwagi na rotację (przyjęcie lub prekwalifikację) uczestników Warsztatu lub zmianę miejsca zamieszkania już zakwalifikowanych uczestników.</w:t>
      </w:r>
    </w:p>
    <w:p w14:paraId="2C9A04EA" w14:textId="6A2F1A2F" w:rsidR="005105EC" w:rsidRPr="008462A1" w:rsidRDefault="005105EC" w:rsidP="005105EC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dopuszcza możliwość zmiany godzin dowozu i odwozu uczestników, wprowadzenia zajęć rotacyjnych w czasie trwającej pandemii Covid – 19 uwzględniając rekomendację GIS i MRPiPS w celu zapobiegania rozprzestrzeniania się Covid-19 jak również możliwość czasowego zawieszenie dowozów w przypadku o Decyzji o okresowym zawieszeniu działalności WTZ</w:t>
      </w:r>
      <w:r w:rsidR="00175287" w:rsidRPr="008462A1">
        <w:rPr>
          <w:color w:val="000000" w:themeColor="text1"/>
        </w:rPr>
        <w:t xml:space="preserve"> lub rekomendacji </w:t>
      </w:r>
      <w:r w:rsidR="00230F80" w:rsidRPr="008462A1">
        <w:rPr>
          <w:color w:val="000000" w:themeColor="text1"/>
        </w:rPr>
        <w:t>odpowiednich organów.</w:t>
      </w:r>
    </w:p>
    <w:p w14:paraId="6A027F04" w14:textId="2C0C7DCD" w:rsidR="005105EC" w:rsidRPr="008462A1" w:rsidRDefault="005105EC" w:rsidP="005105EC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dopuszcza możliwość zmiany którejkolwiek z osób wskazanych przez</w:t>
      </w:r>
      <w:r w:rsidR="00140C6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Wykonawcę w Wykazie osób. Powyższa zmiana nie stanowi zmiany Umowy i nie wymaga</w:t>
      </w:r>
      <w:r w:rsidR="00140C6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zawarcia aneksu do Umowy. Zmiana ta następuje wyłącznie po uzyskaniu uprzedniej</w:t>
      </w:r>
      <w:r w:rsidR="00140C6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pisemnej zgody Zamawiającego, przy czym nowa osoba musi posiadać</w:t>
      </w:r>
      <w:r w:rsidR="00140C6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kwalifikacje/uprawnienia co najmniej takie same jakie posiada osoba, którą zastępuje</w:t>
      </w:r>
      <w:r w:rsidR="00230F80" w:rsidRPr="008462A1">
        <w:rPr>
          <w:color w:val="000000" w:themeColor="text1"/>
        </w:rPr>
        <w:t>.</w:t>
      </w:r>
      <w:r w:rsidR="00140C6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Zamawiający będzie akceptował zmianę osób niezwłocznie.</w:t>
      </w:r>
    </w:p>
    <w:p w14:paraId="784AEF0B" w14:textId="06EE9325" w:rsidR="005105EC" w:rsidRPr="008462A1" w:rsidRDefault="005105EC" w:rsidP="00140C64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dopuszcza możliwość zmiany środków transportu wskazanych przez</w:t>
      </w:r>
      <w:r w:rsidR="00140C6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Wykonawcę w Wykazie środków transportu do przewozu osób niepełnosprawnych</w:t>
      </w:r>
      <w:r w:rsidR="00140C64" w:rsidRPr="008462A1">
        <w:rPr>
          <w:color w:val="000000" w:themeColor="text1"/>
        </w:rPr>
        <w:t xml:space="preserve"> pod warunkiem, że pojazdy te spełniają wymagania dotyczące pojazdów określonych w SWZ i jej załącznikach, w tym ofercie wykonawcy dotyczące przedmiotu umowy.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Powyższa zmiana nie stanowi zmiany Umowy i nie wymaga zawarcia aneksu do Umowy.</w:t>
      </w:r>
    </w:p>
    <w:p w14:paraId="1EDDF23F" w14:textId="71AFF2FE" w:rsidR="005105EC" w:rsidRPr="008462A1" w:rsidRDefault="005105EC" w:rsidP="005105EC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będzie akceptował zmianę środków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transportu niezwłocznie.</w:t>
      </w:r>
    </w:p>
    <w:p w14:paraId="145F47C7" w14:textId="36E4F7CE" w:rsidR="00831B04" w:rsidRPr="008462A1" w:rsidRDefault="00831B04" w:rsidP="00DC6CE8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3.</w:t>
      </w:r>
      <w:r w:rsidR="00771B8C" w:rsidRPr="008462A1">
        <w:rPr>
          <w:color w:val="000000" w:themeColor="text1"/>
        </w:rPr>
        <w:t xml:space="preserve"> Zobowiązania Wykonawcy</w:t>
      </w:r>
    </w:p>
    <w:p w14:paraId="27D2B6C1" w14:textId="59B9CA53" w:rsidR="009A0AEB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Wykonawca przyjmuje do wykonania przedmiot umowy bez zastrzeżeń. </w:t>
      </w:r>
    </w:p>
    <w:p w14:paraId="0C14583B" w14:textId="77777777" w:rsidR="009A0AEB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</w:t>
      </w:r>
      <w:r w:rsidR="00DC6CE8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oświadcza, że otrzymał od Zamawiającego wszelkie informacje i dane, jakie mogą mieć</w:t>
      </w:r>
      <w:r w:rsidR="00DC6CE8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wpływ na ryzyko i okoliczności realizacji przedmiotu zamówienia</w:t>
      </w:r>
      <w:r w:rsidR="00771B8C" w:rsidRPr="008462A1">
        <w:rPr>
          <w:color w:val="000000" w:themeColor="text1"/>
        </w:rPr>
        <w:t xml:space="preserve"> oraz wywiąże się ze wszystkich wymogów zawartych w SWZ</w:t>
      </w:r>
      <w:r w:rsidR="009A0AEB" w:rsidRPr="008462A1">
        <w:rPr>
          <w:color w:val="000000" w:themeColor="text1"/>
        </w:rPr>
        <w:t>.</w:t>
      </w:r>
    </w:p>
    <w:p w14:paraId="489552FF" w14:textId="77777777" w:rsidR="009A0AEB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Wykonawca </w:t>
      </w:r>
      <w:r w:rsidR="009A0AEB" w:rsidRPr="008462A1">
        <w:rPr>
          <w:color w:val="000000" w:themeColor="text1"/>
        </w:rPr>
        <w:t>zapewnia o</w:t>
      </w:r>
      <w:r w:rsidRPr="008462A1">
        <w:rPr>
          <w:color w:val="000000" w:themeColor="text1"/>
        </w:rPr>
        <w:t>dpowiednią liczbę pojazdów</w:t>
      </w:r>
      <w:r w:rsidR="009A0AEB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dostosowaną do ilości przewożonych osób celem bezpiecznej i terminowej realizacji</w:t>
      </w:r>
      <w:r w:rsidR="009A0AEB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zamówienia.</w:t>
      </w:r>
    </w:p>
    <w:p w14:paraId="2E5A790D" w14:textId="77777777" w:rsidR="009A0AEB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 zapewnia najwyższy poziom usług, sprawność techniczną pojazdów, a także</w:t>
      </w:r>
      <w:r w:rsidR="009A0AEB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odpowiednie kwalifikacje zawodowe kierowców.</w:t>
      </w:r>
    </w:p>
    <w:p w14:paraId="368DC1AD" w14:textId="77777777" w:rsidR="00676A0A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 oświadcza, iż pojazdy użyte do realizacji umowy posiadają aktualne</w:t>
      </w:r>
      <w:r w:rsidR="009A0AEB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ubezpieczenie OC i NNW oraz aktualne badania techniczne dopuszczające pojazdy do</w:t>
      </w:r>
      <w:r w:rsidR="009A0AEB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ruchu oraz gwarantuje, iż będą je posiadać przez cały okres obowiązywania niniejszej</w:t>
      </w:r>
      <w:r w:rsidR="009A0AEB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umowy.</w:t>
      </w:r>
    </w:p>
    <w:p w14:paraId="2750958E" w14:textId="77777777" w:rsidR="00676A0A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Wykonawca </w:t>
      </w:r>
      <w:r w:rsidR="00676A0A" w:rsidRPr="008462A1">
        <w:rPr>
          <w:color w:val="000000" w:themeColor="text1"/>
        </w:rPr>
        <w:t>zapewnia, aby</w:t>
      </w:r>
      <w:r w:rsidRPr="008462A1">
        <w:rPr>
          <w:color w:val="000000" w:themeColor="text1"/>
        </w:rPr>
        <w:t xml:space="preserve"> że pojazdy przeznaczone do przewozu osób wyposażone są w:</w:t>
      </w:r>
    </w:p>
    <w:p w14:paraId="3C2EF234" w14:textId="240351E4" w:rsidR="00676A0A" w:rsidRPr="008462A1" w:rsidRDefault="00831B04" w:rsidP="00676A0A">
      <w:pPr>
        <w:pStyle w:val="Akapitzlist"/>
        <w:numPr>
          <w:ilvl w:val="1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siedzenia pasażerów wyposażone w pasy bezpieczeństwa i oparcia z zagłówkami,</w:t>
      </w:r>
    </w:p>
    <w:p w14:paraId="23216D08" w14:textId="77777777" w:rsidR="00676A0A" w:rsidRPr="008462A1" w:rsidRDefault="00676A0A" w:rsidP="00831B04">
      <w:pPr>
        <w:pStyle w:val="Akapitzlist"/>
        <w:numPr>
          <w:ilvl w:val="1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przestrzeń w pojeździe </w:t>
      </w:r>
      <w:r w:rsidR="00831B04" w:rsidRPr="008462A1">
        <w:rPr>
          <w:color w:val="000000" w:themeColor="text1"/>
        </w:rPr>
        <w:t>zapewnia opiekunowi swobodny dostęp do osób w czasie jazdy.</w:t>
      </w:r>
    </w:p>
    <w:p w14:paraId="2CCC1EEC" w14:textId="45B887CC" w:rsidR="00676A0A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Wykonawca zobowiązuje się do zapewnienia </w:t>
      </w:r>
      <w:r w:rsidR="00676A0A" w:rsidRPr="008462A1">
        <w:rPr>
          <w:color w:val="000000" w:themeColor="text1"/>
        </w:rPr>
        <w:t xml:space="preserve">odpowiedni </w:t>
      </w:r>
      <w:r w:rsidRPr="008462A1">
        <w:rPr>
          <w:color w:val="000000" w:themeColor="text1"/>
        </w:rPr>
        <w:t>poziom</w:t>
      </w:r>
      <w:r w:rsidR="00676A0A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bezpieczeństwa oraz udzielenia pomocy osobom niepełnosprawnym przy wsiadaniu</w:t>
      </w:r>
      <w:r w:rsidR="00676A0A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i wysiadaniu z pojazdu</w:t>
      </w:r>
      <w:r w:rsidR="00676A0A" w:rsidRPr="008462A1">
        <w:rPr>
          <w:color w:val="000000" w:themeColor="text1"/>
        </w:rPr>
        <w:t>.</w:t>
      </w:r>
    </w:p>
    <w:p w14:paraId="1AF5D87A" w14:textId="77777777" w:rsidR="005105EC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Wykonawca zobowiązuje </w:t>
      </w:r>
      <w:r w:rsidR="00676A0A" w:rsidRPr="008462A1">
        <w:rPr>
          <w:color w:val="000000" w:themeColor="text1"/>
        </w:rPr>
        <w:t xml:space="preserve">zapewnia kontakt telefoniczny zmawiającego i jego </w:t>
      </w:r>
      <w:r w:rsidR="005105EC" w:rsidRPr="008462A1">
        <w:rPr>
          <w:color w:val="000000" w:themeColor="text1"/>
        </w:rPr>
        <w:t>przedstawicieli</w:t>
      </w:r>
      <w:r w:rsidR="00676A0A" w:rsidRPr="008462A1">
        <w:rPr>
          <w:color w:val="000000" w:themeColor="text1"/>
        </w:rPr>
        <w:t xml:space="preserve"> (opiekunów) z kierowcami wykonującymi transport osób określony w przedmiocie zamówienia.</w:t>
      </w:r>
    </w:p>
    <w:p w14:paraId="290CEB2E" w14:textId="3D0462C1" w:rsidR="00A259BF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Wykonawca </w:t>
      </w:r>
      <w:r w:rsidR="00A259BF" w:rsidRPr="008462A1">
        <w:rPr>
          <w:color w:val="000000" w:themeColor="text1"/>
        </w:rPr>
        <w:t>zobowiązuje się,</w:t>
      </w:r>
      <w:r w:rsidRPr="008462A1">
        <w:rPr>
          <w:color w:val="000000" w:themeColor="text1"/>
        </w:rPr>
        <w:t xml:space="preserve"> że w przypadku czasowej niemożności świadczenia usług</w:t>
      </w:r>
      <w:r w:rsidR="005105EC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przewozowych w uzasadnionych przypadkach Wykonawca zobowiązuje się na własny</w:t>
      </w:r>
      <w:r w:rsidR="005105EC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koszt, do zorganizowania przewozu zastępczego zapewniającego równorzędny poziom</w:t>
      </w:r>
      <w:r w:rsidR="005105EC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usług i</w:t>
      </w:r>
      <w:r w:rsidR="005105EC" w:rsidRPr="008462A1">
        <w:rPr>
          <w:color w:val="000000" w:themeColor="text1"/>
        </w:rPr>
        <w:t> </w:t>
      </w:r>
      <w:r w:rsidRPr="008462A1">
        <w:rPr>
          <w:color w:val="000000" w:themeColor="text1"/>
        </w:rPr>
        <w:t xml:space="preserve">zobowiązuje się do podstawienia pojazdu zastępczego </w:t>
      </w:r>
      <w:r w:rsidR="005105EC" w:rsidRPr="008462A1">
        <w:rPr>
          <w:color w:val="000000" w:themeColor="text1"/>
        </w:rPr>
        <w:t>zgodnie, że złożoną ofertą.</w:t>
      </w:r>
    </w:p>
    <w:p w14:paraId="58A91619" w14:textId="77777777" w:rsidR="00A259BF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 zobowiązuje się do ubezpieczenia przewożonych osób od następstw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nieszczęśliwych wypadków przez cały okres trwania umowy.</w:t>
      </w:r>
    </w:p>
    <w:p w14:paraId="4FEC20F7" w14:textId="77777777" w:rsidR="00A259BF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 bierze na siebie pełną odpowiedzialność za szkody wynikające z wypadków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lub wszelkiego rodzaju zdarzeń wynikłych </w:t>
      </w:r>
      <w:r w:rsidR="00A259BF" w:rsidRPr="008462A1">
        <w:rPr>
          <w:color w:val="000000" w:themeColor="text1"/>
        </w:rPr>
        <w:t>w</w:t>
      </w:r>
      <w:r w:rsidRPr="008462A1">
        <w:rPr>
          <w:color w:val="000000" w:themeColor="text1"/>
        </w:rPr>
        <w:t xml:space="preserve"> czasie wykonywania przewozów.</w:t>
      </w:r>
    </w:p>
    <w:p w14:paraId="73352C64" w14:textId="77777777" w:rsidR="00A259BF" w:rsidRPr="008462A1" w:rsidRDefault="00831B04" w:rsidP="00831B04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Wykonawca, w ramach wykonywania usługi, odpowiada za sprawność techniczną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pojazdów i posiadanie wszelkich licencji, zezwoleń i homologacji wymaganych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przepisami prawa przy przewozie osób niepełnosprawnych.</w:t>
      </w:r>
    </w:p>
    <w:p w14:paraId="7B89AA28" w14:textId="3577FA78" w:rsidR="00A259BF" w:rsidRPr="008462A1" w:rsidRDefault="00A259BF" w:rsidP="00A259BF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4. Odpowiedzialność Zamawiającego</w:t>
      </w:r>
    </w:p>
    <w:p w14:paraId="209AC744" w14:textId="77777777" w:rsidR="00A259BF" w:rsidRPr="008462A1" w:rsidRDefault="00831B04" w:rsidP="00831B04">
      <w:pPr>
        <w:pStyle w:val="Akapitzlist"/>
        <w:numPr>
          <w:ilvl w:val="0"/>
          <w:numId w:val="6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nie ponosi odpowiedzialności za szkody wyrządzone przez Wykonawcę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podczas wykonywania przedmiotu umowy.</w:t>
      </w:r>
    </w:p>
    <w:p w14:paraId="568611E7" w14:textId="510042DD" w:rsidR="00831B04" w:rsidRPr="008462A1" w:rsidRDefault="00831B04" w:rsidP="00831B04">
      <w:pPr>
        <w:pStyle w:val="Akapitzlist"/>
        <w:numPr>
          <w:ilvl w:val="0"/>
          <w:numId w:val="6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 przypadku niedopełnienia przez Wykonawcę obowiązków wynikających z niniejszej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umowy, Zamawiający może zlecić wykonanie zamówienia podmiotowi trzeciemu na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koszt i ryzyko Wykonawcy. W szczególności w przypadku braku zabezpieczenia przez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Wykonawcę pojazdu zastępczego w czasie zadeklarowanym </w:t>
      </w:r>
      <w:r w:rsidR="00A259BF" w:rsidRPr="008462A1">
        <w:rPr>
          <w:color w:val="000000" w:themeColor="text1"/>
        </w:rPr>
        <w:t>w złożonej o</w:t>
      </w:r>
      <w:r w:rsidRPr="008462A1">
        <w:rPr>
          <w:color w:val="000000" w:themeColor="text1"/>
        </w:rPr>
        <w:t>fercie,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Zamawiający wynajmie pojazd zastępczy we własnym zakresie na koszt i ryzyko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Wykonawcy oraz ewentualnie naliczy stosowne kary umowne, o których mowa w § </w:t>
      </w:r>
      <w:r w:rsidR="00BE33BA" w:rsidRPr="008462A1">
        <w:rPr>
          <w:color w:val="000000" w:themeColor="text1"/>
        </w:rPr>
        <w:t>6</w:t>
      </w:r>
      <w:r w:rsidRPr="008462A1">
        <w:rPr>
          <w:color w:val="000000" w:themeColor="text1"/>
        </w:rPr>
        <w:t xml:space="preserve"> umowy.</w:t>
      </w:r>
    </w:p>
    <w:p w14:paraId="7069A385" w14:textId="442D1AFC" w:rsidR="00831B04" w:rsidRPr="008462A1" w:rsidRDefault="00831B04" w:rsidP="00A259BF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5.</w:t>
      </w:r>
      <w:r w:rsidR="00A259BF" w:rsidRPr="008462A1">
        <w:rPr>
          <w:color w:val="000000" w:themeColor="text1"/>
        </w:rPr>
        <w:t xml:space="preserve"> Warunki finansowe</w:t>
      </w:r>
    </w:p>
    <w:p w14:paraId="7FF19DC5" w14:textId="797BD313" w:rsidR="00F24383" w:rsidRPr="008462A1" w:rsidRDefault="00831B04" w:rsidP="00831B04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Całkowite maksymalne wynagrodzenie Wykonawcy za wykonanie przedmiotu umowy,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zgodnie z Ofertą Wykonawcy wynosi: …........................ zł brutto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(słownie……………………………………………</w:t>
      </w:r>
      <w:r w:rsidR="0029150C" w:rsidRPr="008462A1">
        <w:rPr>
          <w:color w:val="000000" w:themeColor="text1"/>
        </w:rPr>
        <w:t>……</w:t>
      </w:r>
      <w:r w:rsidRPr="008462A1">
        <w:rPr>
          <w:color w:val="000000" w:themeColor="text1"/>
        </w:rPr>
        <w:t>). Wyczerpanie tej kwoty powoduje</w:t>
      </w:r>
      <w:r w:rsidR="00A259BF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wygaśnięcie umowy.</w:t>
      </w:r>
    </w:p>
    <w:p w14:paraId="7D05B63F" w14:textId="77777777" w:rsidR="00F24383" w:rsidRPr="008462A1" w:rsidRDefault="00831B04" w:rsidP="00F24383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 otrzyma wynagrodzenie za faktyczną liczbę przejechanych kilometrów.</w:t>
      </w:r>
    </w:p>
    <w:p w14:paraId="6996E84F" w14:textId="1DA7F144" w:rsidR="00F24383" w:rsidRPr="008462A1" w:rsidRDefault="00831B04" w:rsidP="00F24383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Podstawą rozliczeń za wykonanie usługi jest jednostkowa ryczałtowa cena brutto za 1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kilometr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wynosząca …</w:t>
      </w:r>
      <w:r w:rsidR="0029150C" w:rsidRPr="008462A1">
        <w:rPr>
          <w:color w:val="000000" w:themeColor="text1"/>
        </w:rPr>
        <w:t>……</w:t>
      </w:r>
      <w:r w:rsidRPr="008462A1">
        <w:rPr>
          <w:color w:val="000000" w:themeColor="text1"/>
        </w:rPr>
        <w:t>zł (słownie ………………………………), zgodnie ze złożoną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Ofertą Wykonawcy z</w:t>
      </w:r>
      <w:r w:rsidR="004725BE" w:rsidRPr="008462A1">
        <w:rPr>
          <w:color w:val="000000" w:themeColor="text1"/>
        </w:rPr>
        <w:t> </w:t>
      </w:r>
      <w:r w:rsidRPr="008462A1">
        <w:rPr>
          <w:color w:val="000000" w:themeColor="text1"/>
        </w:rPr>
        <w:t>dnia ................ Jednostkowa cena ryczałtowa usługi wynikająca z</w:t>
      </w:r>
      <w:r w:rsidR="00F24383" w:rsidRPr="008462A1">
        <w:rPr>
          <w:color w:val="000000" w:themeColor="text1"/>
        </w:rPr>
        <w:t xml:space="preserve"> o</w:t>
      </w:r>
      <w:r w:rsidRPr="008462A1">
        <w:rPr>
          <w:color w:val="000000" w:themeColor="text1"/>
        </w:rPr>
        <w:t>ferty Wykonawcy jest stała w całym okresie obowiązywania umowy.</w:t>
      </w:r>
    </w:p>
    <w:p w14:paraId="129E2BB4" w14:textId="1AF3F585" w:rsidR="00F24383" w:rsidRPr="008462A1" w:rsidRDefault="00831B04" w:rsidP="00831B04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zastrzega sobie prawo do niewykorzystania przez Wykonawcę całej kwoty,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o</w:t>
      </w:r>
      <w:r w:rsidR="004725BE" w:rsidRPr="008462A1">
        <w:rPr>
          <w:color w:val="000000" w:themeColor="text1"/>
        </w:rPr>
        <w:t> </w:t>
      </w:r>
      <w:r w:rsidRPr="008462A1">
        <w:rPr>
          <w:color w:val="000000" w:themeColor="text1"/>
        </w:rPr>
        <w:t xml:space="preserve">której mowa w ust. 1 oraz ilości </w:t>
      </w:r>
      <w:r w:rsidR="00F24383" w:rsidRPr="008462A1">
        <w:rPr>
          <w:color w:val="000000" w:themeColor="text1"/>
        </w:rPr>
        <w:t>kilometrów,</w:t>
      </w:r>
      <w:r w:rsidRPr="008462A1">
        <w:rPr>
          <w:color w:val="000000" w:themeColor="text1"/>
        </w:rPr>
        <w:t xml:space="preserve"> o których mowa w specyfikacji istotnych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warunków zamówienia, a Wykonawca nie będzie z tego tytułu dochodził żadnych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roszczeń.</w:t>
      </w:r>
    </w:p>
    <w:p w14:paraId="6D2CB34D" w14:textId="77777777" w:rsidR="00F24383" w:rsidRPr="008462A1" w:rsidRDefault="00831B04" w:rsidP="00831B04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Należność za wykonane usługi regulowana będzie na podstawie faktur miesięcznych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wystawionych przez Wykonawcę, zawierających jako załącznik zestawienia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dokumentacji faktycznie przejechanych kilometrów w danym dniu, podpisanych przez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uprawnionego pracownika Zamawiającego, który jechał w danym dniu wraz z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przewożonymi osobami.</w:t>
      </w:r>
    </w:p>
    <w:p w14:paraId="28D8E82E" w14:textId="77777777" w:rsidR="00F24383" w:rsidRPr="008462A1" w:rsidRDefault="00831B04" w:rsidP="00831B04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Płatność zostanie uregulowana przelewem na wskazane konto Wykonawcy </w:t>
      </w:r>
      <w:r w:rsidR="00F24383" w:rsidRPr="008462A1">
        <w:rPr>
          <w:color w:val="000000" w:themeColor="text1"/>
        </w:rPr>
        <w:t xml:space="preserve">w terminie 21 </w:t>
      </w:r>
      <w:r w:rsidRPr="008462A1">
        <w:rPr>
          <w:color w:val="000000" w:themeColor="text1"/>
        </w:rPr>
        <w:t>dni od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daty otrzymania prawidłowo wystawionej faktury wraz z załącznikiem.</w:t>
      </w:r>
    </w:p>
    <w:p w14:paraId="1CD6BBF8" w14:textId="77777777" w:rsidR="00F24383" w:rsidRPr="008462A1" w:rsidRDefault="00831B04" w:rsidP="00831B04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 powinien wystawiać faktury w następujący sposób:</w:t>
      </w:r>
      <w:r w:rsidR="00F24383" w:rsidRPr="008462A1">
        <w:rPr>
          <w:color w:val="000000" w:themeColor="text1"/>
        </w:rPr>
        <w:br/>
      </w:r>
      <w:r w:rsidRPr="008462A1">
        <w:rPr>
          <w:color w:val="000000" w:themeColor="text1"/>
        </w:rPr>
        <w:t>Nabywca: Warsztat Terapii Zajęciowej przy Domu Pomocy Społecznej w Mnichowie</w:t>
      </w:r>
      <w:r w:rsidR="00F24383" w:rsidRPr="008462A1">
        <w:rPr>
          <w:color w:val="000000" w:themeColor="text1"/>
        </w:rPr>
        <w:br/>
      </w:r>
      <w:r w:rsidRPr="008462A1">
        <w:rPr>
          <w:color w:val="000000" w:themeColor="text1"/>
        </w:rPr>
        <w:t>Mnichów 135, 28-300 Jędrzejów NIP 6561988880</w:t>
      </w:r>
    </w:p>
    <w:p w14:paraId="40A5C2DC" w14:textId="77777777" w:rsidR="00F24383" w:rsidRPr="008462A1" w:rsidRDefault="00831B04" w:rsidP="00831B04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 dzień zapłaty przyjmuje się dzień złożenia polecenia przelewu w banku przez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Zamawiającego.</w:t>
      </w:r>
    </w:p>
    <w:p w14:paraId="3D987AB4" w14:textId="18072E38" w:rsidR="00831B04" w:rsidRPr="008462A1" w:rsidRDefault="00831B04" w:rsidP="00831B04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Wynagrodzenie określone w ust. 1 w trakcie trwania umowy może ulec</w:t>
      </w:r>
      <w:r w:rsidR="00F243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proporcjonalnemu obniżeniu, gdy przedmiot umowy nie został wykonany w całości.</w:t>
      </w:r>
    </w:p>
    <w:p w14:paraId="6684D4DC" w14:textId="7F18E901" w:rsidR="0054610A" w:rsidRPr="008462A1" w:rsidRDefault="0054610A" w:rsidP="00747D7F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zastrzega możliwość</w:t>
      </w:r>
      <w:r w:rsidR="00385F7C" w:rsidRPr="008462A1">
        <w:rPr>
          <w:color w:val="000000" w:themeColor="text1"/>
        </w:rPr>
        <w:t xml:space="preserve"> waloryzacji umowy zgodnie z wymogami </w:t>
      </w:r>
      <w:r w:rsidR="003B0F7B" w:rsidRPr="008462A1">
        <w:rPr>
          <w:color w:val="000000" w:themeColor="text1"/>
        </w:rPr>
        <w:t xml:space="preserve">z art. </w:t>
      </w:r>
      <w:r w:rsidR="00747D7F" w:rsidRPr="008462A1">
        <w:rPr>
          <w:color w:val="000000" w:themeColor="text1"/>
        </w:rPr>
        <w:t>Prawo zamówień publicznych z dnia 11 września 2019 r. (Dz.U. z 2019 r. poz. 2019) tj. z dnia 18 maja 2021 r. (Dz.U. z 2021 r. poz. 1129).</w:t>
      </w:r>
    </w:p>
    <w:p w14:paraId="1DA81D4A" w14:textId="2545613C" w:rsidR="00831B04" w:rsidRPr="008462A1" w:rsidRDefault="00831B04" w:rsidP="00F24383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6.</w:t>
      </w:r>
      <w:r w:rsidR="00F24383" w:rsidRPr="008462A1">
        <w:rPr>
          <w:color w:val="000000" w:themeColor="text1"/>
        </w:rPr>
        <w:t xml:space="preserve"> Kary umowne</w:t>
      </w:r>
    </w:p>
    <w:p w14:paraId="11D9EEA0" w14:textId="77777777" w:rsidR="00F56CD4" w:rsidRPr="008462A1" w:rsidRDefault="00831B04" w:rsidP="00F56CD4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8462A1">
        <w:rPr>
          <w:color w:val="000000" w:themeColor="text1"/>
        </w:rPr>
        <w:t>Strony postanawiają, że obowiązującą formą odszkodowania są kary umowne.</w:t>
      </w:r>
    </w:p>
    <w:p w14:paraId="668FC618" w14:textId="77777777" w:rsidR="00F56CD4" w:rsidRPr="008462A1" w:rsidRDefault="00831B04" w:rsidP="00F56CD4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8462A1">
        <w:rPr>
          <w:color w:val="000000" w:themeColor="text1"/>
        </w:rPr>
        <w:t>Wykonawca zapłaci Zamawiającemu karę umowną:</w:t>
      </w:r>
    </w:p>
    <w:p w14:paraId="375AD1AE" w14:textId="77777777" w:rsidR="00F56CD4" w:rsidRPr="008462A1" w:rsidRDefault="00831B04" w:rsidP="00F56CD4">
      <w:pPr>
        <w:pStyle w:val="Akapitzlist"/>
        <w:numPr>
          <w:ilvl w:val="1"/>
          <w:numId w:val="11"/>
        </w:numPr>
        <w:rPr>
          <w:color w:val="000000" w:themeColor="text1"/>
        </w:rPr>
      </w:pPr>
      <w:r w:rsidRPr="008462A1">
        <w:rPr>
          <w:color w:val="000000" w:themeColor="text1"/>
        </w:rPr>
        <w:t>za niewykonanie zaplanowanego kursu w wysokości 500 zł za każdy niewykonany</w:t>
      </w:r>
      <w:r w:rsidR="001C34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kurs,</w:t>
      </w:r>
    </w:p>
    <w:p w14:paraId="163022BB" w14:textId="77777777" w:rsidR="00F56CD4" w:rsidRPr="008462A1" w:rsidRDefault="00831B04" w:rsidP="00F56CD4">
      <w:pPr>
        <w:pStyle w:val="Akapitzlist"/>
        <w:numPr>
          <w:ilvl w:val="1"/>
          <w:numId w:val="11"/>
        </w:numPr>
        <w:rPr>
          <w:color w:val="000000" w:themeColor="text1"/>
        </w:rPr>
      </w:pPr>
      <w:r w:rsidRPr="008462A1">
        <w:rPr>
          <w:color w:val="000000" w:themeColor="text1"/>
        </w:rPr>
        <w:t>za opóźnienie w wykonaniu przedmiotu umowy w wysokości 100 zł brutto za każdą</w:t>
      </w:r>
      <w:r w:rsidR="001C3483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rozpoczętą godzinę opóźnienia w wykonaniu przewozu,</w:t>
      </w:r>
    </w:p>
    <w:p w14:paraId="2F702EA0" w14:textId="39EBC532" w:rsidR="00F56CD4" w:rsidRPr="008462A1" w:rsidRDefault="00831B04" w:rsidP="00831B04">
      <w:pPr>
        <w:pStyle w:val="Akapitzlist"/>
        <w:numPr>
          <w:ilvl w:val="1"/>
          <w:numId w:val="11"/>
        </w:numPr>
        <w:rPr>
          <w:color w:val="000000" w:themeColor="text1"/>
        </w:rPr>
      </w:pPr>
      <w:r w:rsidRPr="008462A1">
        <w:rPr>
          <w:color w:val="000000" w:themeColor="text1"/>
        </w:rPr>
        <w:t xml:space="preserve">w przypadku </w:t>
      </w:r>
      <w:r w:rsidR="00F56CD4" w:rsidRPr="008462A1">
        <w:rPr>
          <w:color w:val="000000" w:themeColor="text1"/>
        </w:rPr>
        <w:t>niepodstawiania</w:t>
      </w:r>
      <w:r w:rsidRPr="008462A1">
        <w:rPr>
          <w:color w:val="000000" w:themeColor="text1"/>
        </w:rPr>
        <w:t xml:space="preserve"> pojazdu zastępczego w czasie określonym w </w:t>
      </w:r>
      <w:r w:rsidR="00BE33BA" w:rsidRPr="008462A1">
        <w:rPr>
          <w:color w:val="000000" w:themeColor="text1"/>
        </w:rPr>
        <w:t xml:space="preserve">§ </w:t>
      </w:r>
      <w:r w:rsidRPr="008462A1">
        <w:rPr>
          <w:color w:val="000000" w:themeColor="text1"/>
        </w:rPr>
        <w:t>3</w:t>
      </w:r>
      <w:r w:rsidR="00F56CD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ust. 11 umowy w wysokości 0,1% wynagrodzenia określoną fakturą za dany miesiąc,</w:t>
      </w:r>
      <w:r w:rsidR="00F56CD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 każdy stwierdzony przypadek opóźnienia,</w:t>
      </w:r>
    </w:p>
    <w:p w14:paraId="162A5FFB" w14:textId="637510CF" w:rsidR="00F56CD4" w:rsidRPr="008462A1" w:rsidRDefault="00831B04" w:rsidP="00831B04">
      <w:pPr>
        <w:pStyle w:val="Akapitzlist"/>
        <w:numPr>
          <w:ilvl w:val="1"/>
          <w:numId w:val="11"/>
        </w:numPr>
        <w:rPr>
          <w:color w:val="000000" w:themeColor="text1"/>
        </w:rPr>
      </w:pPr>
      <w:r w:rsidRPr="008462A1">
        <w:rPr>
          <w:color w:val="000000" w:themeColor="text1"/>
        </w:rPr>
        <w:t>w przypadku innego rodzaju nienależytego wykonywania przedmiotu umowy</w:t>
      </w:r>
      <w:r w:rsidR="00F56CD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poprzez działanie lub zaniechanie, w wysokości 0,1% całkowitej ceny</w:t>
      </w:r>
      <w:r w:rsidR="00F56CD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wynagrodzenia brutto określonej w </w:t>
      </w:r>
      <w:r w:rsidR="0029150C" w:rsidRPr="008462A1">
        <w:rPr>
          <w:color w:val="000000" w:themeColor="text1"/>
        </w:rPr>
        <w:t>§ 5</w:t>
      </w:r>
      <w:r w:rsidRPr="008462A1">
        <w:rPr>
          <w:color w:val="000000" w:themeColor="text1"/>
        </w:rPr>
        <w:t xml:space="preserve"> ust. 1 umowy, za każdy taki przypadek,</w:t>
      </w:r>
    </w:p>
    <w:p w14:paraId="10FBD445" w14:textId="325FCEB0" w:rsidR="003F5F45" w:rsidRPr="008462A1" w:rsidRDefault="00831B04" w:rsidP="00831B04">
      <w:pPr>
        <w:pStyle w:val="Akapitzlist"/>
        <w:numPr>
          <w:ilvl w:val="1"/>
          <w:numId w:val="11"/>
        </w:numPr>
        <w:rPr>
          <w:color w:val="000000" w:themeColor="text1"/>
        </w:rPr>
      </w:pPr>
      <w:r w:rsidRPr="008462A1">
        <w:rPr>
          <w:color w:val="000000" w:themeColor="text1"/>
        </w:rPr>
        <w:t>za odstąpienie od umowy przez Zamawiającego z przyczyn leżących po stronie</w:t>
      </w:r>
      <w:r w:rsidR="003F5F4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Wykonawcy w wysokości 20% całkowitej ceny wynagrodzenia brutto określonej w</w:t>
      </w:r>
      <w:r w:rsidR="003F5F45" w:rsidRPr="008462A1">
        <w:rPr>
          <w:color w:val="000000" w:themeColor="text1"/>
        </w:rPr>
        <w:t xml:space="preserve"> </w:t>
      </w:r>
      <w:r w:rsidR="00BE33BA" w:rsidRPr="008462A1">
        <w:rPr>
          <w:color w:val="000000" w:themeColor="text1"/>
        </w:rPr>
        <w:t>§</w:t>
      </w:r>
      <w:r w:rsidRPr="008462A1">
        <w:rPr>
          <w:color w:val="000000" w:themeColor="text1"/>
        </w:rPr>
        <w:t xml:space="preserve"> 5 ust. 1 umowy.</w:t>
      </w:r>
    </w:p>
    <w:p w14:paraId="3A770D0B" w14:textId="25198371" w:rsidR="003F5F45" w:rsidRPr="008462A1" w:rsidRDefault="00831B04" w:rsidP="00831B04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8462A1">
        <w:rPr>
          <w:color w:val="000000" w:themeColor="text1"/>
        </w:rPr>
        <w:t>Strony ustalają limit kar za zwłokę w wysokości 20% całkowitej ceny wynagrodzenia brutto</w:t>
      </w:r>
      <w:r w:rsidR="003F5F4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określonej w </w:t>
      </w:r>
      <w:r w:rsidR="00BE33BA" w:rsidRPr="008462A1">
        <w:rPr>
          <w:color w:val="000000" w:themeColor="text1"/>
        </w:rPr>
        <w:t>§ 5</w:t>
      </w:r>
      <w:r w:rsidRPr="008462A1">
        <w:rPr>
          <w:color w:val="000000" w:themeColor="text1"/>
        </w:rPr>
        <w:t xml:space="preserve"> ust. 1 umowy.</w:t>
      </w:r>
    </w:p>
    <w:p w14:paraId="2FB7F8FD" w14:textId="77777777" w:rsidR="003F5F45" w:rsidRPr="008462A1" w:rsidRDefault="00831B04" w:rsidP="00831B04">
      <w:pPr>
        <w:pStyle w:val="Akapitzlist"/>
        <w:numPr>
          <w:ilvl w:val="0"/>
          <w:numId w:val="11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zastrzega sobie prawo do dochodzenia odszkodowań uzupełniających na</w:t>
      </w:r>
      <w:r w:rsidR="003F5F4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podstawie przepisów Kodeksu cywilnego, w przypadku, gdy dozna szkody wyższej niż</w:t>
      </w:r>
      <w:r w:rsidR="003F5F4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wysokość zastrzeżonych kar umownych.</w:t>
      </w:r>
    </w:p>
    <w:p w14:paraId="53468221" w14:textId="77777777" w:rsidR="003F5F45" w:rsidRPr="008462A1" w:rsidRDefault="00831B04" w:rsidP="00831B04">
      <w:pPr>
        <w:pStyle w:val="Akapitzlist"/>
        <w:numPr>
          <w:ilvl w:val="0"/>
          <w:numId w:val="11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jest uprawniony do potrącenia równowartości kar umownych z kwot</w:t>
      </w:r>
      <w:r w:rsidR="003F5F4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należnych Wykonawcy, na co Wykonawca wyraża zgodę, przy czym zapłata przez</w:t>
      </w:r>
      <w:r w:rsidR="003F5F4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Wykonawcę lub potrącenie kary umownej w żaden sposób nie zwalnia Wykonawcy z</w:t>
      </w:r>
      <w:r w:rsidR="003F5F4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obowiązku należytego wykonania przedmiotu umowy.</w:t>
      </w:r>
    </w:p>
    <w:p w14:paraId="035327B0" w14:textId="05293247" w:rsidR="00831B04" w:rsidRPr="008462A1" w:rsidRDefault="00831B04" w:rsidP="00831B04">
      <w:pPr>
        <w:pStyle w:val="Akapitzlist"/>
        <w:numPr>
          <w:ilvl w:val="0"/>
          <w:numId w:val="11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Uprawnienie Zamawiającego do naliczania kar umownych nie wygasa pomimo</w:t>
      </w:r>
      <w:r w:rsidR="003F5F4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odstąpienia, wygaśnięcia lub rozwiązania niniejszej umowy z jakiegokolwiek tytułu.</w:t>
      </w:r>
    </w:p>
    <w:p w14:paraId="28263AD2" w14:textId="7D404F79" w:rsidR="00831B04" w:rsidRPr="008462A1" w:rsidRDefault="00831B04" w:rsidP="00C97F86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7.</w:t>
      </w:r>
      <w:r w:rsidR="00C97F86" w:rsidRPr="008462A1">
        <w:rPr>
          <w:color w:val="000000" w:themeColor="text1"/>
        </w:rPr>
        <w:t xml:space="preserve"> Inne ustalenia umowne</w:t>
      </w:r>
    </w:p>
    <w:p w14:paraId="2631F4BD" w14:textId="77777777" w:rsidR="00C97F86" w:rsidRPr="008462A1" w:rsidRDefault="00831B04" w:rsidP="000B5D65">
      <w:pPr>
        <w:pStyle w:val="Akapitzlist"/>
        <w:numPr>
          <w:ilvl w:val="0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 razie zaistnienia istotnej zmiany okoliczności powodującej, że wykonanie umowy nie</w:t>
      </w:r>
      <w:r w:rsidR="00C97F86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leży w</w:t>
      </w:r>
      <w:r w:rsidR="00C97F86" w:rsidRPr="008462A1">
        <w:rPr>
          <w:color w:val="000000" w:themeColor="text1"/>
        </w:rPr>
        <w:t> </w:t>
      </w:r>
      <w:r w:rsidRPr="008462A1">
        <w:rPr>
          <w:color w:val="000000" w:themeColor="text1"/>
        </w:rPr>
        <w:t>interesie publicznym, czego nie można było przewidzieć w chwili zawarcia umowy,</w:t>
      </w:r>
      <w:r w:rsidR="00C97F86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Zamawiający może odstąpić od umowy w terminie 30 dni od powzięcia wiadomości o</w:t>
      </w:r>
      <w:r w:rsidR="00C97F86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tych okolicznościach.</w:t>
      </w:r>
    </w:p>
    <w:p w14:paraId="7D795F8C" w14:textId="77777777" w:rsidR="00C97F86" w:rsidRPr="008462A1" w:rsidRDefault="00831B04" w:rsidP="000B5D65">
      <w:pPr>
        <w:pStyle w:val="Akapitzlist"/>
        <w:numPr>
          <w:ilvl w:val="0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 przypadku, o którym mowa w ust. 1 Wykonawca może żądać wyłącznie</w:t>
      </w:r>
      <w:r w:rsidR="00C97F86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wynagrodzenia należnego z tytułu wykonania części umowy.</w:t>
      </w:r>
    </w:p>
    <w:p w14:paraId="39206104" w14:textId="77777777" w:rsidR="00C97F86" w:rsidRPr="008462A1" w:rsidRDefault="00C97F86" w:rsidP="000B5D65">
      <w:pPr>
        <w:pStyle w:val="Akapitzlist"/>
        <w:numPr>
          <w:ilvl w:val="0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</w:t>
      </w:r>
      <w:r w:rsidR="00831B04" w:rsidRPr="008462A1">
        <w:rPr>
          <w:color w:val="000000" w:themeColor="text1"/>
        </w:rPr>
        <w:t>amawiającemu przysługuje również prawo do odstąpienia od umowy:</w:t>
      </w:r>
    </w:p>
    <w:p w14:paraId="02AD1D6C" w14:textId="77777777" w:rsidR="00C97F86" w:rsidRPr="008462A1" w:rsidRDefault="00831B04" w:rsidP="000B5D65">
      <w:pPr>
        <w:pStyle w:val="Akapitzlist"/>
        <w:numPr>
          <w:ilvl w:val="1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 razie postawienia w stan likwidacji Wykonawcy,</w:t>
      </w:r>
    </w:p>
    <w:p w14:paraId="78A59944" w14:textId="77777777" w:rsidR="00C97F86" w:rsidRPr="008462A1" w:rsidRDefault="00831B04" w:rsidP="000B5D65">
      <w:pPr>
        <w:pStyle w:val="Akapitzlist"/>
        <w:numPr>
          <w:ilvl w:val="1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utraty przez Wykonawcę uprawnień koniecznych do realizacji przedmiotu umowy,</w:t>
      </w:r>
    </w:p>
    <w:p w14:paraId="3ACBE255" w14:textId="77777777" w:rsidR="00C97F86" w:rsidRPr="008462A1" w:rsidRDefault="00831B04" w:rsidP="000B5D65">
      <w:pPr>
        <w:pStyle w:val="Akapitzlist"/>
        <w:numPr>
          <w:ilvl w:val="1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 przypadku, gdy Zamawiający stwierdzi, że Wykonawca wykonuje swoje</w:t>
      </w:r>
      <w:r w:rsidR="00C97F86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czynności niezgodnie z umową i wezwie go do zmiany sposobu ich prowadzenia</w:t>
      </w:r>
      <w:r w:rsidR="00C97F86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wyznaczając w tym celu odpowiedni termin, a Wykonawca w terminie tym</w:t>
      </w:r>
      <w:r w:rsidR="00C97F86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odpowiednich zmian nie dokona,</w:t>
      </w:r>
    </w:p>
    <w:p w14:paraId="17FC438C" w14:textId="77777777" w:rsidR="000B5D65" w:rsidRPr="008462A1" w:rsidRDefault="00831B04" w:rsidP="000B5D65">
      <w:pPr>
        <w:pStyle w:val="Akapitzlist"/>
        <w:numPr>
          <w:ilvl w:val="1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 przypadku, gdy Zamawiający stwierdzi, że Wykonawca nie wykonuje swoich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czynności wynikających z umowy i wezwie go do realizacji umowy wyznaczając w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tym celu odpowiedni termin, a Wykonawca w terminie tym nie zacznie realizować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umowy,</w:t>
      </w:r>
    </w:p>
    <w:p w14:paraId="1C6990CA" w14:textId="77777777" w:rsidR="000B5D65" w:rsidRPr="008462A1" w:rsidRDefault="00831B04" w:rsidP="000B5D65">
      <w:pPr>
        <w:pStyle w:val="Akapitzlist"/>
        <w:numPr>
          <w:ilvl w:val="1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 nie rozpoczął wykonywania usług lub ich nie kontynuuje pomimo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wezwania Zamawiającego,</w:t>
      </w:r>
    </w:p>
    <w:p w14:paraId="5B9BA47F" w14:textId="77777777" w:rsidR="000B5D65" w:rsidRPr="008462A1" w:rsidRDefault="00831B04" w:rsidP="000B5D65">
      <w:pPr>
        <w:pStyle w:val="Akapitzlist"/>
        <w:numPr>
          <w:ilvl w:val="1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Wykonawca zaprzestał realizacji świadczonych usług, tj. w sposób nieprzerwany nie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realizuje ich przez okres co najmniej 2 dni,</w:t>
      </w:r>
    </w:p>
    <w:p w14:paraId="7FB39B25" w14:textId="77777777" w:rsidR="000B5D65" w:rsidRPr="008462A1" w:rsidRDefault="00831B04" w:rsidP="000B5D65">
      <w:pPr>
        <w:pStyle w:val="Akapitzlist"/>
        <w:numPr>
          <w:ilvl w:val="1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 przypadku stwierdzenia przez odpowiedni organ kontrolny lub przez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Zamawiającego usterek technicznych pojazdów służących do przewozu uczniów,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a także innego istotnego naruszenia postanowień niniejszej umowy.</w:t>
      </w:r>
    </w:p>
    <w:p w14:paraId="00983D6A" w14:textId="77777777" w:rsidR="000B5D65" w:rsidRPr="008462A1" w:rsidRDefault="00831B04" w:rsidP="00831B04">
      <w:pPr>
        <w:pStyle w:val="Akapitzlist"/>
        <w:numPr>
          <w:ilvl w:val="0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Odstąpienie od umowy w wypadkach, o których mowa w ust. 3, może nastąpić w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terminie do 30 dni od powzięcia wiadomości o powyższych okolicznościach i skutkuje z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chwilą odstąpienia. Powyższe przyczyny odstąpienia stanowią przypadki odstąpienia od</w:t>
      </w:r>
      <w:r w:rsidR="000B5D65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umowy z przyczyn leżących po stronie Wykonawcy.</w:t>
      </w:r>
    </w:p>
    <w:p w14:paraId="6D4EF0BB" w14:textId="1FC32059" w:rsidR="00831B04" w:rsidRPr="008462A1" w:rsidRDefault="00831B04" w:rsidP="00831B04">
      <w:pPr>
        <w:pStyle w:val="Akapitzlist"/>
        <w:numPr>
          <w:ilvl w:val="0"/>
          <w:numId w:val="12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Zamawiający dopuszcza możliwość rozwiązania umowy w trybie natychmiastowym w</w:t>
      </w:r>
      <w:r w:rsidR="000B5D65" w:rsidRPr="008462A1">
        <w:rPr>
          <w:color w:val="000000" w:themeColor="text1"/>
        </w:rPr>
        <w:t> </w:t>
      </w:r>
      <w:r w:rsidRPr="008462A1">
        <w:rPr>
          <w:color w:val="000000" w:themeColor="text1"/>
        </w:rPr>
        <w:t>przypadku powtarzających się opóźnień w świadczeniu usługi.</w:t>
      </w:r>
    </w:p>
    <w:p w14:paraId="087622A9" w14:textId="0D7138F5" w:rsidR="00831B04" w:rsidRPr="008462A1" w:rsidRDefault="00831B04" w:rsidP="00304B25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8.</w:t>
      </w:r>
      <w:r w:rsidR="00304B25" w:rsidRPr="008462A1">
        <w:rPr>
          <w:color w:val="000000" w:themeColor="text1"/>
        </w:rPr>
        <w:t xml:space="preserve"> Zmiany w umowie</w:t>
      </w:r>
    </w:p>
    <w:p w14:paraId="28FA4A98" w14:textId="77777777" w:rsidR="00070CA9" w:rsidRPr="008462A1" w:rsidRDefault="00304B25" w:rsidP="00831B04">
      <w:pPr>
        <w:pStyle w:val="Akapitzlist"/>
        <w:numPr>
          <w:ilvl w:val="0"/>
          <w:numId w:val="1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Nie dopuszcza się </w:t>
      </w:r>
      <w:r w:rsidR="00070CA9" w:rsidRPr="008462A1">
        <w:rPr>
          <w:color w:val="000000" w:themeColor="text1"/>
        </w:rPr>
        <w:t>i</w:t>
      </w:r>
      <w:r w:rsidR="00831B04" w:rsidRPr="008462A1">
        <w:rPr>
          <w:color w:val="000000" w:themeColor="text1"/>
        </w:rPr>
        <w:t>stotnych zmian postanowień zawartej umowy w stosunku do treści Oferty, na</w:t>
      </w:r>
      <w:r w:rsidR="00070CA9" w:rsidRPr="008462A1">
        <w:rPr>
          <w:color w:val="000000" w:themeColor="text1"/>
        </w:rPr>
        <w:t xml:space="preserve"> </w:t>
      </w:r>
      <w:r w:rsidR="00831B04" w:rsidRPr="008462A1">
        <w:rPr>
          <w:color w:val="000000" w:themeColor="text1"/>
        </w:rPr>
        <w:t>podstawie której dokonano wyboru Wykonawcy, chyba że zmiana będzie dotyczyła</w:t>
      </w:r>
      <w:r w:rsidR="00070CA9" w:rsidRPr="008462A1">
        <w:rPr>
          <w:color w:val="000000" w:themeColor="text1"/>
        </w:rPr>
        <w:t xml:space="preserve"> </w:t>
      </w:r>
      <w:r w:rsidR="00831B04" w:rsidRPr="008462A1">
        <w:rPr>
          <w:color w:val="000000" w:themeColor="text1"/>
        </w:rPr>
        <w:t>następujących zdarzeń:</w:t>
      </w:r>
    </w:p>
    <w:p w14:paraId="5C4F3885" w14:textId="77777777" w:rsidR="00070CA9" w:rsidRPr="008462A1" w:rsidRDefault="00831B04" w:rsidP="00831B04">
      <w:pPr>
        <w:pStyle w:val="Akapitzlist"/>
        <w:numPr>
          <w:ilvl w:val="1"/>
          <w:numId w:val="1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wystąpienia zmian powszechnie obowiązujących przepisów prawa w zakresie</w:t>
      </w:r>
      <w:r w:rsidR="00070CA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mającym wpływ na realizacje przedmiotu umowy,</w:t>
      </w:r>
      <w:r w:rsidR="00070CA9" w:rsidRPr="008462A1">
        <w:rPr>
          <w:color w:val="000000" w:themeColor="text1"/>
        </w:rPr>
        <w:t xml:space="preserve"> </w:t>
      </w:r>
    </w:p>
    <w:p w14:paraId="19BFF228" w14:textId="77777777" w:rsidR="00070CA9" w:rsidRPr="008462A1" w:rsidRDefault="00831B04" w:rsidP="00831B04">
      <w:pPr>
        <w:pStyle w:val="Akapitzlist"/>
        <w:numPr>
          <w:ilvl w:val="1"/>
          <w:numId w:val="1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nastąpiła konieczność zmiany osób (śmierć, choroba, ustanie stosunku pracy lub</w:t>
      </w:r>
      <w:r w:rsidR="00070CA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inne zdarzenia losowe lub inne przyczyny niezależne od Wykonawcy) przy pomocy</w:t>
      </w:r>
      <w:r w:rsidR="00070CA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których Wykonawca realizuje przedmiot umowy,</w:t>
      </w:r>
    </w:p>
    <w:p w14:paraId="6B96049C" w14:textId="77777777" w:rsidR="00DA7769" w:rsidRPr="008462A1" w:rsidRDefault="00831B04" w:rsidP="00831B04">
      <w:pPr>
        <w:pStyle w:val="Akapitzlist"/>
        <w:numPr>
          <w:ilvl w:val="1"/>
          <w:numId w:val="1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wystąpienia konieczności zmiany osób przy pomocy których Wykonawca realizuje</w:t>
      </w:r>
      <w:r w:rsidR="00070CA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przedmiot umowy, w </w:t>
      </w:r>
      <w:r w:rsidR="00070CA9" w:rsidRPr="008462A1">
        <w:rPr>
          <w:color w:val="000000" w:themeColor="text1"/>
        </w:rPr>
        <w:t>przypadku,</w:t>
      </w:r>
      <w:r w:rsidRPr="008462A1">
        <w:rPr>
          <w:color w:val="000000" w:themeColor="text1"/>
        </w:rPr>
        <w:t xml:space="preserve"> gdy Zamawiający uzna, że osoby te nie wykonują</w:t>
      </w:r>
      <w:r w:rsidR="00070CA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należycie swoich obowiązków,</w:t>
      </w:r>
    </w:p>
    <w:p w14:paraId="7E4C3730" w14:textId="77777777" w:rsidR="00DA7769" w:rsidRPr="008462A1" w:rsidRDefault="00831B04" w:rsidP="00831B04">
      <w:pPr>
        <w:pStyle w:val="Akapitzlist"/>
        <w:numPr>
          <w:ilvl w:val="1"/>
          <w:numId w:val="1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wystąpienia konieczności wprowadzenia zmian spowodowanych siłą wyższą</w:t>
      </w:r>
      <w:r w:rsidR="00DA776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rozumianej jako zdarzenie zewnętrzne, niemożliwe do przewidzenia i niemożliwe do</w:t>
      </w:r>
      <w:r w:rsidR="00DA776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zapobieżenia (np. wojna, atak terrorystyczny, pożar, powódź, epidemie, trzęsienie</w:t>
      </w:r>
      <w:r w:rsidR="00DA776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ziemi, strajki itp.),</w:t>
      </w:r>
    </w:p>
    <w:p w14:paraId="0FE48A14" w14:textId="778F56A5" w:rsidR="002E775A" w:rsidRPr="008462A1" w:rsidRDefault="00831B04" w:rsidP="00831B04">
      <w:pPr>
        <w:pStyle w:val="Akapitzlist"/>
        <w:numPr>
          <w:ilvl w:val="1"/>
          <w:numId w:val="1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rezygnacji przez Zamawiającego z realizacji części przedmiotu umowy. W takim</w:t>
      </w:r>
      <w:r w:rsidR="00DA7769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przypadku wynagrodzenie przysługujące Wykonawcy zostanie zmniejszone, przy</w:t>
      </w:r>
      <w:r w:rsidR="002E775A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czym Zamawiający zapłaci za spełnione świadczenie zgodnie z zapisem </w:t>
      </w:r>
      <w:r w:rsidR="0029150C" w:rsidRPr="008462A1">
        <w:rPr>
          <w:color w:val="000000" w:themeColor="text1"/>
        </w:rPr>
        <w:t>§ 5</w:t>
      </w:r>
      <w:r w:rsidRPr="008462A1">
        <w:rPr>
          <w:color w:val="000000" w:themeColor="text1"/>
        </w:rPr>
        <w:t xml:space="preserve"> ust.</w:t>
      </w:r>
      <w:r w:rsidR="002E775A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3 umowy,</w:t>
      </w:r>
    </w:p>
    <w:p w14:paraId="69EE2D9B" w14:textId="5EAB9C29" w:rsidR="004725BE" w:rsidRPr="008462A1" w:rsidRDefault="00831B04" w:rsidP="00831B04">
      <w:pPr>
        <w:pStyle w:val="Akapitzlist"/>
        <w:numPr>
          <w:ilvl w:val="1"/>
          <w:numId w:val="1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wystąpienia konieczności zwiększenia ilościowego przedmiotu umowy (według</w:t>
      </w:r>
      <w:r w:rsidR="002E775A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potrzeb Zamawiającego). W takim przypadku wynagrodzenie za przedmiot umowy</w:t>
      </w:r>
      <w:r w:rsidR="002E775A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może ulec odpowiedniemu zwiększeniu i zostanie obliczone w oparciu o</w:t>
      </w:r>
      <w:r w:rsidR="002E775A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 xml:space="preserve">jednostkowe ceny ryczałtowe określone w </w:t>
      </w:r>
      <w:r w:rsidR="0029150C" w:rsidRPr="008462A1">
        <w:rPr>
          <w:color w:val="000000" w:themeColor="text1"/>
        </w:rPr>
        <w:t>§ 5</w:t>
      </w:r>
      <w:r w:rsidRPr="008462A1">
        <w:rPr>
          <w:color w:val="000000" w:themeColor="text1"/>
        </w:rPr>
        <w:t xml:space="preserve"> ust. 3 umowy,</w:t>
      </w:r>
      <w:r w:rsidR="002E775A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pozostałe zmiany określone w umowie.</w:t>
      </w:r>
    </w:p>
    <w:p w14:paraId="51ADDA0F" w14:textId="525BECAC" w:rsidR="00831B04" w:rsidRPr="008462A1" w:rsidRDefault="00831B04" w:rsidP="00831B04">
      <w:pPr>
        <w:pStyle w:val="Akapitzlist"/>
        <w:numPr>
          <w:ilvl w:val="0"/>
          <w:numId w:val="13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Wszelkie zmiany treści niniejszej umowy wymagają formy pisemnej pod rygorem</w:t>
      </w:r>
      <w:r w:rsidR="004725BE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nieważności.</w:t>
      </w:r>
    </w:p>
    <w:p w14:paraId="2D272A56" w14:textId="128C50AD" w:rsidR="00831B04" w:rsidRPr="008462A1" w:rsidRDefault="004725BE" w:rsidP="004725BE">
      <w:pPr>
        <w:tabs>
          <w:tab w:val="center" w:pos="4536"/>
          <w:tab w:val="left" w:pos="5398"/>
        </w:tabs>
        <w:rPr>
          <w:color w:val="000000" w:themeColor="text1"/>
        </w:rPr>
      </w:pPr>
      <w:r w:rsidRPr="008462A1">
        <w:rPr>
          <w:color w:val="000000" w:themeColor="text1"/>
        </w:rPr>
        <w:tab/>
      </w:r>
      <w:r w:rsidR="00831B04" w:rsidRPr="008462A1">
        <w:rPr>
          <w:color w:val="000000" w:themeColor="text1"/>
        </w:rPr>
        <w:t>§ 10.</w:t>
      </w:r>
      <w:r w:rsidRPr="008462A1">
        <w:rPr>
          <w:color w:val="000000" w:themeColor="text1"/>
        </w:rPr>
        <w:t xml:space="preserve"> </w:t>
      </w:r>
      <w:r w:rsidR="00A934F4" w:rsidRPr="008462A1">
        <w:rPr>
          <w:color w:val="000000" w:themeColor="text1"/>
        </w:rPr>
        <w:t>Postanowienia</w:t>
      </w:r>
      <w:r w:rsidRPr="008462A1">
        <w:rPr>
          <w:color w:val="000000" w:themeColor="text1"/>
        </w:rPr>
        <w:t xml:space="preserve"> końcowe</w:t>
      </w:r>
    </w:p>
    <w:p w14:paraId="69FF8E76" w14:textId="77777777" w:rsidR="004725BE" w:rsidRPr="008462A1" w:rsidRDefault="00831B04" w:rsidP="00831B04">
      <w:pPr>
        <w:pStyle w:val="Akapitzlist"/>
        <w:numPr>
          <w:ilvl w:val="0"/>
          <w:numId w:val="1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W sprawach nie uregulowanych niniejszą umową mają zastosowanie przepisy ustaw</w:t>
      </w:r>
      <w:r w:rsidR="004725BE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Prawo zamówień publicznych, Kodeks cywilny i innych przepisów właściwych dla umowy.</w:t>
      </w:r>
    </w:p>
    <w:p w14:paraId="3B822AC0" w14:textId="77777777" w:rsidR="00A934F4" w:rsidRPr="008462A1" w:rsidRDefault="00831B04" w:rsidP="00831B04">
      <w:pPr>
        <w:pStyle w:val="Akapitzlist"/>
        <w:numPr>
          <w:ilvl w:val="0"/>
          <w:numId w:val="1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Strony ustalają, że wszelką korespondencję związaną z realizacją niniejszej umowy</w:t>
      </w:r>
      <w:r w:rsidR="004725BE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kierowaną do Zamawiającego należy wysyłać na adres: Warsztat Terapii Zajęciowej w</w:t>
      </w:r>
      <w:r w:rsidR="004725BE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Mnichowie, Mnichów 135, 28-300 Jędrzejów oraz na adres poczty elektronicznej:</w:t>
      </w:r>
      <w:r w:rsidR="004725BE" w:rsidRPr="008462A1">
        <w:rPr>
          <w:color w:val="000000" w:themeColor="text1"/>
        </w:rPr>
        <w:t xml:space="preserve"> </w:t>
      </w:r>
      <w:hyperlink r:id="rId10" w:history="1">
        <w:r w:rsidR="004725BE" w:rsidRPr="008462A1">
          <w:rPr>
            <w:rStyle w:val="Hipercze"/>
            <w:color w:val="000000" w:themeColor="text1"/>
          </w:rPr>
          <w:t>dpsmnichow.wtz@gmail.com</w:t>
        </w:r>
      </w:hyperlink>
    </w:p>
    <w:p w14:paraId="12D4E24D" w14:textId="20BCA3E8" w:rsidR="00367362" w:rsidRPr="008462A1" w:rsidRDefault="00831B04" w:rsidP="00831B04">
      <w:pPr>
        <w:pStyle w:val="Akapitzlist"/>
        <w:numPr>
          <w:ilvl w:val="0"/>
          <w:numId w:val="1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Spory wynikłe na tle realizacji niniejszej umowy rozstrzygał będzie Sąd właściwy</w:t>
      </w:r>
      <w:r w:rsidR="00A934F4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miejscowo dla Zamawiającego, po uprzednim wyczerpaniu możliwości ugody.</w:t>
      </w:r>
    </w:p>
    <w:p w14:paraId="7FE8C4EF" w14:textId="17518EA6" w:rsidR="00A178EB" w:rsidRPr="008462A1" w:rsidRDefault="00A178EB" w:rsidP="00831B04">
      <w:pPr>
        <w:pStyle w:val="Akapitzlist"/>
        <w:numPr>
          <w:ilvl w:val="0"/>
          <w:numId w:val="1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 xml:space="preserve">Wszystkie strony umowy i załączniki do niniejszej umowy należy zaparafować. </w:t>
      </w:r>
    </w:p>
    <w:p w14:paraId="430D3F05" w14:textId="182D272B" w:rsidR="00831B04" w:rsidRPr="008462A1" w:rsidRDefault="00831B04" w:rsidP="00831B04">
      <w:pPr>
        <w:pStyle w:val="Akapitzlist"/>
        <w:numPr>
          <w:ilvl w:val="0"/>
          <w:numId w:val="14"/>
        </w:numPr>
        <w:jc w:val="both"/>
        <w:rPr>
          <w:color w:val="000000" w:themeColor="text1"/>
        </w:rPr>
      </w:pPr>
      <w:r w:rsidRPr="008462A1">
        <w:rPr>
          <w:color w:val="000000" w:themeColor="text1"/>
        </w:rPr>
        <w:t>Umowa została sporządzona w trzech egzemplarzach, dwa egzemplarze dla</w:t>
      </w:r>
      <w:r w:rsidR="00367362" w:rsidRPr="008462A1">
        <w:rPr>
          <w:color w:val="000000" w:themeColor="text1"/>
        </w:rPr>
        <w:t xml:space="preserve"> </w:t>
      </w:r>
      <w:r w:rsidRPr="008462A1">
        <w:rPr>
          <w:color w:val="000000" w:themeColor="text1"/>
        </w:rPr>
        <w:t>Zamawiającego oraz jeden egzemplarz dla Wykonawcy.</w:t>
      </w:r>
    </w:p>
    <w:p w14:paraId="6E378006" w14:textId="77777777" w:rsidR="00831B04" w:rsidRPr="008462A1" w:rsidRDefault="00831B04" w:rsidP="00367362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§ 11.</w:t>
      </w:r>
    </w:p>
    <w:p w14:paraId="623764E2" w14:textId="1B18D766" w:rsidR="00831B04" w:rsidRPr="008462A1" w:rsidRDefault="00831B04" w:rsidP="00831B04">
      <w:pPr>
        <w:rPr>
          <w:color w:val="000000" w:themeColor="text1"/>
        </w:rPr>
      </w:pPr>
      <w:r w:rsidRPr="008462A1">
        <w:rPr>
          <w:color w:val="000000" w:themeColor="text1"/>
        </w:rPr>
        <w:t>Załączniki do umowy stanowią jej integralną część.</w:t>
      </w:r>
    </w:p>
    <w:p w14:paraId="0B4A8FFC" w14:textId="468265E7" w:rsidR="00CA54D2" w:rsidRPr="008462A1" w:rsidRDefault="00CA54D2" w:rsidP="00367362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8462A1">
        <w:rPr>
          <w:color w:val="000000" w:themeColor="text1"/>
        </w:rPr>
        <w:t>Wykaz miejsc rozpoczęcia i zakończenia transportu osób;</w:t>
      </w:r>
    </w:p>
    <w:p w14:paraId="230C2E3C" w14:textId="5DC936DC" w:rsidR="00367362" w:rsidRPr="008462A1" w:rsidRDefault="00367362" w:rsidP="00367362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8462A1">
        <w:rPr>
          <w:color w:val="000000" w:themeColor="text1"/>
        </w:rPr>
        <w:t>Specyfikacja Warunków Zamówienia</w:t>
      </w:r>
      <w:r w:rsidR="00320C3B" w:rsidRPr="008462A1">
        <w:rPr>
          <w:color w:val="000000" w:themeColor="text1"/>
        </w:rPr>
        <w:t>;</w:t>
      </w:r>
    </w:p>
    <w:p w14:paraId="67395D71" w14:textId="037B553C" w:rsidR="00367362" w:rsidRPr="008462A1" w:rsidRDefault="00367362" w:rsidP="00367362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8462A1">
        <w:rPr>
          <w:color w:val="000000" w:themeColor="text1"/>
        </w:rPr>
        <w:t>Opis Przedmiotu Zamówienia</w:t>
      </w:r>
      <w:r w:rsidR="00320C3B" w:rsidRPr="008462A1">
        <w:rPr>
          <w:color w:val="000000" w:themeColor="text1"/>
        </w:rPr>
        <w:t>;</w:t>
      </w:r>
    </w:p>
    <w:p w14:paraId="4118F233" w14:textId="4C7A4C55" w:rsidR="00367362" w:rsidRPr="008462A1" w:rsidRDefault="00367362" w:rsidP="00367362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8462A1">
        <w:rPr>
          <w:color w:val="000000" w:themeColor="text1"/>
        </w:rPr>
        <w:t>Formularz ofertowy (oferta) wraz z załącznikami</w:t>
      </w:r>
      <w:r w:rsidR="00320C3B" w:rsidRPr="008462A1">
        <w:rPr>
          <w:color w:val="000000" w:themeColor="text1"/>
        </w:rPr>
        <w:t>.</w:t>
      </w:r>
    </w:p>
    <w:p w14:paraId="0ACF30EC" w14:textId="02EA7883" w:rsidR="00AA62A3" w:rsidRPr="008462A1" w:rsidRDefault="00AA62A3" w:rsidP="00AA62A3">
      <w:pPr>
        <w:rPr>
          <w:color w:val="000000" w:themeColor="text1"/>
        </w:rPr>
      </w:pPr>
    </w:p>
    <w:p w14:paraId="781DE86B" w14:textId="2E6A3EDF" w:rsidR="00AA62A3" w:rsidRPr="008462A1" w:rsidRDefault="00AA62A3" w:rsidP="00AA62A3">
      <w:pPr>
        <w:rPr>
          <w:color w:val="000000" w:themeColor="text1"/>
        </w:rPr>
      </w:pPr>
    </w:p>
    <w:p w14:paraId="3CFAAE14" w14:textId="77F51086" w:rsidR="00AA62A3" w:rsidRPr="008462A1" w:rsidRDefault="00AA62A3" w:rsidP="00AA62A3">
      <w:pPr>
        <w:rPr>
          <w:color w:val="000000" w:themeColor="text1"/>
        </w:rPr>
      </w:pPr>
    </w:p>
    <w:p w14:paraId="0F87EE07" w14:textId="77777777" w:rsidR="00AA62A3" w:rsidRPr="008462A1" w:rsidRDefault="00AA62A3" w:rsidP="00AA62A3">
      <w:pPr>
        <w:rPr>
          <w:color w:val="000000" w:themeColor="text1"/>
        </w:rPr>
      </w:pPr>
    </w:p>
    <w:p w14:paraId="0AAF51A4" w14:textId="04048112" w:rsidR="00AA62A3" w:rsidRPr="008462A1" w:rsidRDefault="00AA62A3" w:rsidP="00AA62A3">
      <w:pPr>
        <w:rPr>
          <w:color w:val="000000" w:themeColor="text1"/>
        </w:rPr>
      </w:pPr>
    </w:p>
    <w:p w14:paraId="3865733D" w14:textId="023D059A" w:rsidR="00AA62A3" w:rsidRPr="008462A1" w:rsidRDefault="00AA62A3" w:rsidP="00AA62A3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…………………………………………………..</w:t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  <w:t>…………………………………………………..</w:t>
      </w:r>
    </w:p>
    <w:p w14:paraId="3BD84F14" w14:textId="714057EE" w:rsidR="00AA62A3" w:rsidRPr="008462A1" w:rsidRDefault="00AA62A3" w:rsidP="00AA62A3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Zamawiający</w:t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  <w:t>Wykonawca</w:t>
      </w:r>
    </w:p>
    <w:p w14:paraId="63A5F97A" w14:textId="715C0178" w:rsidR="00367362" w:rsidRPr="008462A1" w:rsidRDefault="00367362" w:rsidP="00367362">
      <w:pPr>
        <w:rPr>
          <w:color w:val="000000" w:themeColor="text1"/>
        </w:rPr>
      </w:pPr>
    </w:p>
    <w:p w14:paraId="2CC17438" w14:textId="4DA89442" w:rsidR="001D0276" w:rsidRPr="008462A1" w:rsidRDefault="001D0276" w:rsidP="00831B04">
      <w:pPr>
        <w:rPr>
          <w:color w:val="000000" w:themeColor="text1"/>
        </w:rPr>
      </w:pPr>
    </w:p>
    <w:p w14:paraId="574C8436" w14:textId="2D78FC76" w:rsidR="00747D7F" w:rsidRPr="008462A1" w:rsidRDefault="00747D7F">
      <w:pPr>
        <w:rPr>
          <w:color w:val="000000" w:themeColor="text1"/>
        </w:rPr>
      </w:pPr>
      <w:r w:rsidRPr="008462A1">
        <w:rPr>
          <w:color w:val="000000" w:themeColor="text1"/>
        </w:rPr>
        <w:br w:type="page"/>
      </w:r>
    </w:p>
    <w:p w14:paraId="157A037A" w14:textId="161BD604" w:rsidR="00747D7F" w:rsidRPr="008462A1" w:rsidRDefault="00747D7F" w:rsidP="00747D7F">
      <w:pPr>
        <w:jc w:val="right"/>
        <w:rPr>
          <w:color w:val="000000" w:themeColor="text1"/>
        </w:rPr>
      </w:pPr>
      <w:r w:rsidRPr="008462A1">
        <w:rPr>
          <w:color w:val="000000" w:themeColor="text1"/>
        </w:rPr>
        <w:t>Załącznik nr 1 do umowy z dnia ……………</w:t>
      </w:r>
    </w:p>
    <w:p w14:paraId="38DCEDC5" w14:textId="75510379" w:rsidR="00747D7F" w:rsidRPr="008462A1" w:rsidRDefault="00747D7F" w:rsidP="00747D7F">
      <w:pPr>
        <w:rPr>
          <w:color w:val="000000" w:themeColor="text1"/>
        </w:rPr>
      </w:pPr>
    </w:p>
    <w:p w14:paraId="3FFF1F02" w14:textId="2AB009C0" w:rsidR="00BE33BA" w:rsidRPr="008462A1" w:rsidRDefault="008054E5" w:rsidP="008054E5">
      <w:pPr>
        <w:jc w:val="center"/>
        <w:rPr>
          <w:b/>
          <w:bCs/>
          <w:color w:val="000000" w:themeColor="text1"/>
        </w:rPr>
      </w:pPr>
      <w:r w:rsidRPr="008462A1">
        <w:rPr>
          <w:b/>
          <w:bCs/>
          <w:color w:val="000000" w:themeColor="text1"/>
        </w:rPr>
        <w:t>Wykaz</w:t>
      </w:r>
      <w:r w:rsidR="00CA54D2" w:rsidRPr="008462A1">
        <w:rPr>
          <w:b/>
          <w:bCs/>
          <w:color w:val="000000" w:themeColor="text1"/>
        </w:rPr>
        <w:t xml:space="preserve"> miejsc</w:t>
      </w:r>
      <w:r w:rsidRPr="008462A1">
        <w:rPr>
          <w:b/>
          <w:bCs/>
          <w:color w:val="000000" w:themeColor="text1"/>
        </w:rPr>
        <w:t xml:space="preserve"> rozpoczęcia i zakończenia </w:t>
      </w:r>
      <w:r w:rsidR="00CA54D2" w:rsidRPr="008462A1">
        <w:rPr>
          <w:b/>
          <w:bCs/>
          <w:color w:val="000000" w:themeColor="text1"/>
        </w:rPr>
        <w:t>transportu osób</w:t>
      </w:r>
    </w:p>
    <w:p w14:paraId="207A31C7" w14:textId="77777777" w:rsidR="008054E5" w:rsidRPr="008462A1" w:rsidRDefault="008054E5" w:rsidP="008054E5">
      <w:pPr>
        <w:jc w:val="center"/>
        <w:rPr>
          <w:b/>
          <w:bCs/>
          <w:color w:val="000000" w:themeColor="text1"/>
        </w:rPr>
      </w:pPr>
    </w:p>
    <w:p w14:paraId="632D0D8E" w14:textId="46202796" w:rsidR="00BE33BA" w:rsidRPr="008462A1" w:rsidRDefault="00BE33BA" w:rsidP="00BE33BA">
      <w:pPr>
        <w:rPr>
          <w:color w:val="000000" w:themeColor="text1"/>
        </w:rPr>
      </w:pPr>
      <w:r w:rsidRPr="008462A1">
        <w:rPr>
          <w:color w:val="000000" w:themeColor="text1"/>
        </w:rPr>
        <w:t>Trasa dowozu Gm. Sobków:</w:t>
      </w:r>
    </w:p>
    <w:p w14:paraId="4B8E6DB5" w14:textId="77777777" w:rsidR="008054E5" w:rsidRPr="008462A1" w:rsidRDefault="008054E5" w:rsidP="00BE33BA">
      <w:pPr>
        <w:rPr>
          <w:b/>
          <w:bCs/>
          <w:color w:val="000000" w:themeColor="text1"/>
        </w:rPr>
      </w:pPr>
      <w:r w:rsidRPr="008462A1">
        <w:rPr>
          <w:b/>
          <w:bCs/>
          <w:color w:val="000000" w:themeColor="text1"/>
        </w:rPr>
        <w:t xml:space="preserve">Rozpoczęcie: </w:t>
      </w:r>
      <w:r w:rsidR="00BE33BA" w:rsidRPr="008462A1">
        <w:rPr>
          <w:b/>
          <w:bCs/>
          <w:color w:val="000000" w:themeColor="text1"/>
        </w:rPr>
        <w:t>MNICHÓW</w:t>
      </w:r>
    </w:p>
    <w:p w14:paraId="6E07E5BC" w14:textId="77777777" w:rsidR="00230F80" w:rsidRPr="008462A1" w:rsidRDefault="00230F80" w:rsidP="00BE33BA">
      <w:pPr>
        <w:rPr>
          <w:color w:val="000000" w:themeColor="text1"/>
        </w:rPr>
      </w:pPr>
      <w:r w:rsidRPr="008462A1">
        <w:rPr>
          <w:color w:val="000000" w:themeColor="text1"/>
        </w:rPr>
        <w:t xml:space="preserve">MNICHÓW - OSOWA - MOKRSKO - KORYTNICA - KARSY -  SOKOŁÓW GÓRNY - SOKOŁÓW DOLNY - WRZOSY - CHĘCINY - SZCZEPANÓW - MZUROWA - MNICHÓW </w:t>
      </w:r>
    </w:p>
    <w:p w14:paraId="526DDDB9" w14:textId="6FBE2E6C" w:rsidR="00BE33BA" w:rsidRPr="008462A1" w:rsidRDefault="008054E5" w:rsidP="00BE33BA">
      <w:pPr>
        <w:rPr>
          <w:color w:val="000000" w:themeColor="text1"/>
        </w:rPr>
      </w:pPr>
      <w:r w:rsidRPr="008462A1">
        <w:rPr>
          <w:b/>
          <w:bCs/>
          <w:color w:val="000000" w:themeColor="text1"/>
        </w:rPr>
        <w:t>Zakończenie: MNICHÓW</w:t>
      </w:r>
    </w:p>
    <w:p w14:paraId="5BDFD394" w14:textId="1CE529F4" w:rsidR="00BE33BA" w:rsidRPr="008462A1" w:rsidRDefault="00BE33BA" w:rsidP="00BE33BA">
      <w:pPr>
        <w:rPr>
          <w:color w:val="000000" w:themeColor="text1"/>
        </w:rPr>
      </w:pPr>
      <w:r w:rsidRPr="008462A1">
        <w:rPr>
          <w:color w:val="000000" w:themeColor="text1"/>
        </w:rPr>
        <w:t>Trasa odwozu Gm. Sobków:</w:t>
      </w:r>
    </w:p>
    <w:p w14:paraId="7BF3AAAD" w14:textId="77777777" w:rsidR="008054E5" w:rsidRPr="008462A1" w:rsidRDefault="008054E5" w:rsidP="008054E5">
      <w:pPr>
        <w:rPr>
          <w:b/>
          <w:bCs/>
          <w:color w:val="000000" w:themeColor="text1"/>
        </w:rPr>
      </w:pPr>
      <w:r w:rsidRPr="008462A1">
        <w:rPr>
          <w:b/>
          <w:bCs/>
          <w:color w:val="000000" w:themeColor="text1"/>
        </w:rPr>
        <w:t>Rozpoczęcie: MNICHÓW</w:t>
      </w:r>
    </w:p>
    <w:p w14:paraId="1E749413" w14:textId="77777777" w:rsidR="00230F80" w:rsidRPr="008462A1" w:rsidRDefault="00230F80" w:rsidP="00BE33BA">
      <w:pPr>
        <w:rPr>
          <w:color w:val="000000" w:themeColor="text1"/>
        </w:rPr>
      </w:pPr>
      <w:r w:rsidRPr="008462A1">
        <w:rPr>
          <w:color w:val="000000" w:themeColor="text1"/>
        </w:rPr>
        <w:t xml:space="preserve">MNICHÓW - OSOWA - MOKRSKO - KORYTNICA - KARSY - SOKOŁÓW GÓRNY - SOKOŁÓW DOLNY - WRZOSY - CHĘCINY - SZCZEPANÓW - MZUROWA - MNICHÓW </w:t>
      </w:r>
    </w:p>
    <w:p w14:paraId="32BE2E10" w14:textId="4EF81619" w:rsidR="00BE33BA" w:rsidRPr="008462A1" w:rsidRDefault="008054E5" w:rsidP="00BE33BA">
      <w:pPr>
        <w:rPr>
          <w:color w:val="000000" w:themeColor="text1"/>
        </w:rPr>
      </w:pPr>
      <w:r w:rsidRPr="008462A1">
        <w:rPr>
          <w:b/>
          <w:bCs/>
          <w:color w:val="000000" w:themeColor="text1"/>
        </w:rPr>
        <w:t>Zakończenie: MNICHÓW</w:t>
      </w:r>
    </w:p>
    <w:p w14:paraId="7EAA80EB" w14:textId="4BBE5F5F" w:rsidR="00BE33BA" w:rsidRPr="008462A1" w:rsidRDefault="00BE33BA" w:rsidP="00BE33BA">
      <w:pPr>
        <w:rPr>
          <w:color w:val="000000" w:themeColor="text1"/>
        </w:rPr>
      </w:pPr>
      <w:r w:rsidRPr="008462A1">
        <w:rPr>
          <w:color w:val="000000" w:themeColor="text1"/>
        </w:rPr>
        <w:t>Trasa dowozu gm. Małogoszcz:</w:t>
      </w:r>
    </w:p>
    <w:p w14:paraId="166BEC5F" w14:textId="77777777" w:rsidR="008054E5" w:rsidRPr="008462A1" w:rsidRDefault="008054E5" w:rsidP="008054E5">
      <w:pPr>
        <w:rPr>
          <w:b/>
          <w:bCs/>
          <w:color w:val="000000" w:themeColor="text1"/>
        </w:rPr>
      </w:pPr>
      <w:r w:rsidRPr="008462A1">
        <w:rPr>
          <w:b/>
          <w:bCs/>
          <w:color w:val="000000" w:themeColor="text1"/>
        </w:rPr>
        <w:t>Rozpoczęcie: MNICHÓW</w:t>
      </w:r>
    </w:p>
    <w:p w14:paraId="6AB6C2A5" w14:textId="77777777" w:rsidR="00230F80" w:rsidRPr="008462A1" w:rsidRDefault="00230F80" w:rsidP="008054E5">
      <w:pPr>
        <w:rPr>
          <w:color w:val="000000" w:themeColor="text1"/>
        </w:rPr>
      </w:pPr>
      <w:r w:rsidRPr="008462A1">
        <w:rPr>
          <w:color w:val="000000" w:themeColor="text1"/>
        </w:rPr>
        <w:t xml:space="preserve">MNICHÓW - BOCHENIEC - MAŁOGOSZCZ (Cementownia) - MAŁOGOSZCZ (Przychodnia) - LEŚNICA -KOZŁÓW- LASOCHÓW- MIERONICE - WYGNANÓW - ZŁOTNIKI - MNICHÓW </w:t>
      </w:r>
    </w:p>
    <w:p w14:paraId="1A76D80B" w14:textId="45FBDF6A" w:rsidR="008054E5" w:rsidRPr="008462A1" w:rsidRDefault="008054E5" w:rsidP="008054E5">
      <w:pPr>
        <w:rPr>
          <w:color w:val="000000" w:themeColor="text1"/>
        </w:rPr>
      </w:pPr>
      <w:r w:rsidRPr="008462A1">
        <w:rPr>
          <w:b/>
          <w:bCs/>
          <w:color w:val="000000" w:themeColor="text1"/>
        </w:rPr>
        <w:t>Zakończenie: MNICHÓW</w:t>
      </w:r>
    </w:p>
    <w:p w14:paraId="783AD3A1" w14:textId="135B52BF" w:rsidR="00BE33BA" w:rsidRPr="008462A1" w:rsidRDefault="00BE33BA" w:rsidP="00BE33BA">
      <w:pPr>
        <w:rPr>
          <w:color w:val="000000" w:themeColor="text1"/>
        </w:rPr>
      </w:pPr>
      <w:r w:rsidRPr="008462A1">
        <w:rPr>
          <w:color w:val="000000" w:themeColor="text1"/>
        </w:rPr>
        <w:t>Trasa odwozu gm. Małogoszcz:</w:t>
      </w:r>
    </w:p>
    <w:p w14:paraId="68D25DDB" w14:textId="77777777" w:rsidR="008054E5" w:rsidRPr="008462A1" w:rsidRDefault="008054E5" w:rsidP="008054E5">
      <w:pPr>
        <w:rPr>
          <w:b/>
          <w:bCs/>
          <w:color w:val="000000" w:themeColor="text1"/>
        </w:rPr>
      </w:pPr>
      <w:r w:rsidRPr="008462A1">
        <w:rPr>
          <w:b/>
          <w:bCs/>
          <w:color w:val="000000" w:themeColor="text1"/>
        </w:rPr>
        <w:t>Rozpoczęcie: MNICHÓW</w:t>
      </w:r>
    </w:p>
    <w:p w14:paraId="47867F46" w14:textId="77777777" w:rsidR="00230F80" w:rsidRPr="008462A1" w:rsidRDefault="00230F80" w:rsidP="008054E5">
      <w:pPr>
        <w:rPr>
          <w:color w:val="000000" w:themeColor="text1"/>
        </w:rPr>
      </w:pPr>
      <w:r w:rsidRPr="008462A1">
        <w:rPr>
          <w:color w:val="000000" w:themeColor="text1"/>
        </w:rPr>
        <w:t xml:space="preserve">MNICHÓW - ZŁOTNIKI - WYGNANÓW - MIERONICE - KOZŁÓW-LASOCHÓW  - MAŁOGOSZCZ (Przychodnia)- LEŚNICA  - MAŁOGOSZCZ (Cementownia)- BOCHENIEC - MNICHÓW </w:t>
      </w:r>
    </w:p>
    <w:p w14:paraId="73087520" w14:textId="1C6771D3" w:rsidR="008054E5" w:rsidRPr="008462A1" w:rsidRDefault="008054E5" w:rsidP="008054E5">
      <w:pPr>
        <w:rPr>
          <w:color w:val="000000" w:themeColor="text1"/>
        </w:rPr>
      </w:pPr>
      <w:r w:rsidRPr="008462A1">
        <w:rPr>
          <w:b/>
          <w:bCs/>
          <w:color w:val="000000" w:themeColor="text1"/>
        </w:rPr>
        <w:t>Zakończenie: MNICHÓW</w:t>
      </w:r>
    </w:p>
    <w:p w14:paraId="22FB9117" w14:textId="524B4F31" w:rsidR="008054E5" w:rsidRPr="008462A1" w:rsidRDefault="008054E5" w:rsidP="00BE33BA">
      <w:pPr>
        <w:rPr>
          <w:color w:val="000000" w:themeColor="text1"/>
        </w:rPr>
      </w:pPr>
    </w:p>
    <w:p w14:paraId="2E29DB33" w14:textId="77777777" w:rsidR="00CB5C10" w:rsidRPr="008462A1" w:rsidRDefault="00CB5C10" w:rsidP="00BE33BA">
      <w:pPr>
        <w:rPr>
          <w:color w:val="000000" w:themeColor="text1"/>
        </w:rPr>
      </w:pPr>
    </w:p>
    <w:p w14:paraId="5B4C4BC6" w14:textId="1903E06C" w:rsidR="00CB5C10" w:rsidRPr="008462A1" w:rsidRDefault="00CB5C10" w:rsidP="00BE33BA">
      <w:pPr>
        <w:rPr>
          <w:color w:val="000000" w:themeColor="text1"/>
        </w:rPr>
      </w:pPr>
    </w:p>
    <w:p w14:paraId="1AB95E84" w14:textId="77777777" w:rsidR="00CB5C10" w:rsidRPr="008462A1" w:rsidRDefault="00CB5C10" w:rsidP="00CB5C10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…………………………………………………..</w:t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  <w:t>…………………………………………………..</w:t>
      </w:r>
    </w:p>
    <w:p w14:paraId="546BBCED" w14:textId="77777777" w:rsidR="00CB5C10" w:rsidRPr="008462A1" w:rsidRDefault="00CB5C10" w:rsidP="00CB5C10">
      <w:pPr>
        <w:jc w:val="center"/>
        <w:rPr>
          <w:color w:val="000000" w:themeColor="text1"/>
        </w:rPr>
      </w:pPr>
      <w:r w:rsidRPr="008462A1">
        <w:rPr>
          <w:color w:val="000000" w:themeColor="text1"/>
        </w:rPr>
        <w:t>Zamawiający</w:t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</w:r>
      <w:r w:rsidRPr="008462A1">
        <w:rPr>
          <w:color w:val="000000" w:themeColor="text1"/>
        </w:rPr>
        <w:tab/>
        <w:t>Wykonawca</w:t>
      </w:r>
    </w:p>
    <w:p w14:paraId="443BBB2C" w14:textId="77777777" w:rsidR="00CB5C10" w:rsidRPr="008462A1" w:rsidRDefault="00CB5C10" w:rsidP="00CB5C10">
      <w:pPr>
        <w:rPr>
          <w:color w:val="000000" w:themeColor="text1"/>
        </w:rPr>
      </w:pPr>
    </w:p>
    <w:p w14:paraId="68A63BDC" w14:textId="5FCB70F5" w:rsidR="00CB5C10" w:rsidRPr="008462A1" w:rsidRDefault="00CB5C10" w:rsidP="00CB5C10">
      <w:pPr>
        <w:rPr>
          <w:color w:val="000000" w:themeColor="text1"/>
        </w:rPr>
      </w:pPr>
    </w:p>
    <w:sectPr w:rsidR="00CB5C10" w:rsidRPr="008462A1" w:rsidSect="00747D7F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BF43" w14:textId="77777777" w:rsidR="00A970C2" w:rsidRDefault="00A970C2" w:rsidP="00747D7F">
      <w:pPr>
        <w:spacing w:after="0" w:line="240" w:lineRule="auto"/>
      </w:pPr>
      <w:r>
        <w:separator/>
      </w:r>
    </w:p>
  </w:endnote>
  <w:endnote w:type="continuationSeparator" w:id="0">
    <w:p w14:paraId="7D9F4737" w14:textId="77777777" w:rsidR="00A970C2" w:rsidRDefault="00A970C2" w:rsidP="0074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200549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31143A" w14:textId="551549F8" w:rsidR="00747D7F" w:rsidRDefault="00747D7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E95ADE" w14:textId="77777777" w:rsidR="00747D7F" w:rsidRDefault="00747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54EC5" w14:textId="77777777" w:rsidR="00A970C2" w:rsidRDefault="00A970C2" w:rsidP="00747D7F">
      <w:pPr>
        <w:spacing w:after="0" w:line="240" w:lineRule="auto"/>
      </w:pPr>
      <w:r>
        <w:separator/>
      </w:r>
    </w:p>
  </w:footnote>
  <w:footnote w:type="continuationSeparator" w:id="0">
    <w:p w14:paraId="126755FB" w14:textId="77777777" w:rsidR="00A970C2" w:rsidRDefault="00A970C2" w:rsidP="00747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27929"/>
    <w:multiLevelType w:val="hybridMultilevel"/>
    <w:tmpl w:val="FD30B2AA"/>
    <w:lvl w:ilvl="0" w:tplc="FFFFFFFF">
      <w:start w:val="1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 w:tplc="FFFFFFFF">
      <w:start w:val="1"/>
      <w:numFmt w:val="lowerLetter"/>
      <w:suff w:val="space"/>
      <w:lvlText w:val="%2)"/>
      <w:lvlJc w:val="left"/>
      <w:pPr>
        <w:ind w:left="680" w:hanging="22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419E8"/>
    <w:multiLevelType w:val="hybridMultilevel"/>
    <w:tmpl w:val="3710A806"/>
    <w:lvl w:ilvl="0" w:tplc="6AE66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3398E"/>
    <w:multiLevelType w:val="hybridMultilevel"/>
    <w:tmpl w:val="4DAE7E56"/>
    <w:lvl w:ilvl="0" w:tplc="BFFEFA5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B1BC0AF2">
      <w:start w:val="1"/>
      <w:numFmt w:val="lowerLetter"/>
      <w:lvlText w:val="%2)"/>
      <w:lvlJc w:val="left"/>
      <w:pPr>
        <w:ind w:left="79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357DB"/>
    <w:multiLevelType w:val="hybridMultilevel"/>
    <w:tmpl w:val="1632C79E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37410"/>
    <w:multiLevelType w:val="hybridMultilevel"/>
    <w:tmpl w:val="1632C79E"/>
    <w:lvl w:ilvl="0" w:tplc="7D3CD84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24185F"/>
    <w:multiLevelType w:val="hybridMultilevel"/>
    <w:tmpl w:val="3F74D664"/>
    <w:lvl w:ilvl="0" w:tplc="C9045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42F98"/>
    <w:multiLevelType w:val="hybridMultilevel"/>
    <w:tmpl w:val="1632C79E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945BB9"/>
    <w:multiLevelType w:val="hybridMultilevel"/>
    <w:tmpl w:val="72F6DF10"/>
    <w:lvl w:ilvl="0" w:tplc="04150017">
      <w:start w:val="1"/>
      <w:numFmt w:val="lowerLetter"/>
      <w:lvlText w:val="%1)"/>
      <w:lvlJc w:val="left"/>
      <w:pPr>
        <w:ind w:left="587" w:hanging="360"/>
      </w:p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586305D2"/>
    <w:multiLevelType w:val="hybridMultilevel"/>
    <w:tmpl w:val="741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27412"/>
    <w:multiLevelType w:val="hybridMultilevel"/>
    <w:tmpl w:val="FD30B2AA"/>
    <w:lvl w:ilvl="0" w:tplc="FFFFFFFF">
      <w:start w:val="1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 w:tplc="FFFFFFFF">
      <w:start w:val="1"/>
      <w:numFmt w:val="lowerLetter"/>
      <w:suff w:val="space"/>
      <w:lvlText w:val="%2)"/>
      <w:lvlJc w:val="left"/>
      <w:pPr>
        <w:ind w:left="680" w:hanging="22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E1C58"/>
    <w:multiLevelType w:val="hybridMultilevel"/>
    <w:tmpl w:val="FD30B2AA"/>
    <w:lvl w:ilvl="0" w:tplc="FFFFFFFF">
      <w:start w:val="1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 w:tplc="FFFFFFFF">
      <w:start w:val="1"/>
      <w:numFmt w:val="lowerLetter"/>
      <w:suff w:val="space"/>
      <w:lvlText w:val="%2)"/>
      <w:lvlJc w:val="left"/>
      <w:pPr>
        <w:ind w:left="680" w:hanging="22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B3C1E"/>
    <w:multiLevelType w:val="hybridMultilevel"/>
    <w:tmpl w:val="FD30B2AA"/>
    <w:lvl w:ilvl="0" w:tplc="D1D46C78">
      <w:start w:val="1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 w:tplc="D34816FA">
      <w:start w:val="1"/>
      <w:numFmt w:val="lowerLetter"/>
      <w:suff w:val="space"/>
      <w:lvlText w:val="%2)"/>
      <w:lvlJc w:val="left"/>
      <w:pPr>
        <w:ind w:left="680" w:hanging="22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D579C"/>
    <w:multiLevelType w:val="hybridMultilevel"/>
    <w:tmpl w:val="1632C79E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4D3256"/>
    <w:multiLevelType w:val="hybridMultilevel"/>
    <w:tmpl w:val="569E602C"/>
    <w:lvl w:ilvl="0" w:tplc="B5F8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7385A"/>
    <w:multiLevelType w:val="hybridMultilevel"/>
    <w:tmpl w:val="169243DA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461AAEE4">
      <w:start w:val="1"/>
      <w:numFmt w:val="lowerLetter"/>
      <w:suff w:val="space"/>
      <w:lvlText w:val="%2)"/>
      <w:lvlJc w:val="left"/>
      <w:pPr>
        <w:ind w:left="1080" w:hanging="360"/>
      </w:pPr>
      <w:rPr>
        <w:rFonts w:hint="default"/>
        <w:b w:val="0"/>
        <w:bCs w:val="0"/>
        <w:i w:val="0"/>
        <w:iCs w:val="0"/>
        <w:color w:val="231F20"/>
        <w:spacing w:val="-6"/>
        <w:w w:val="89"/>
        <w:sz w:val="22"/>
        <w:szCs w:val="22"/>
        <w:lang w:val="pl-PL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1A7450"/>
    <w:multiLevelType w:val="hybridMultilevel"/>
    <w:tmpl w:val="1632C79E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5"/>
  </w:num>
  <w:num w:numId="5">
    <w:abstractNumId w:val="8"/>
  </w:num>
  <w:num w:numId="6">
    <w:abstractNumId w:val="12"/>
  </w:num>
  <w:num w:numId="7">
    <w:abstractNumId w:val="3"/>
  </w:num>
  <w:num w:numId="8">
    <w:abstractNumId w:val="14"/>
  </w:num>
  <w:num w:numId="9">
    <w:abstractNumId w:val="7"/>
  </w:num>
  <w:num w:numId="10">
    <w:abstractNumId w:val="2"/>
  </w:num>
  <w:num w:numId="11">
    <w:abstractNumId w:val="11"/>
  </w:num>
  <w:num w:numId="12">
    <w:abstractNumId w:val="9"/>
  </w:num>
  <w:num w:numId="13">
    <w:abstractNumId w:val="10"/>
  </w:num>
  <w:num w:numId="14">
    <w:abstractNumId w:val="0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4"/>
    <w:rsid w:val="00070CA9"/>
    <w:rsid w:val="000769F7"/>
    <w:rsid w:val="000B5D65"/>
    <w:rsid w:val="00140C64"/>
    <w:rsid w:val="00175287"/>
    <w:rsid w:val="001C3483"/>
    <w:rsid w:val="001D0276"/>
    <w:rsid w:val="00230F80"/>
    <w:rsid w:val="0029150C"/>
    <w:rsid w:val="002E775A"/>
    <w:rsid w:val="002F1CAF"/>
    <w:rsid w:val="00304B25"/>
    <w:rsid w:val="00320C3B"/>
    <w:rsid w:val="00367362"/>
    <w:rsid w:val="00385F7C"/>
    <w:rsid w:val="003B0F7B"/>
    <w:rsid w:val="003F5F45"/>
    <w:rsid w:val="004725BE"/>
    <w:rsid w:val="005105EC"/>
    <w:rsid w:val="0054610A"/>
    <w:rsid w:val="00602CC6"/>
    <w:rsid w:val="00676A0A"/>
    <w:rsid w:val="006B3E61"/>
    <w:rsid w:val="00747D7F"/>
    <w:rsid w:val="00771B8C"/>
    <w:rsid w:val="008053D3"/>
    <w:rsid w:val="008054E5"/>
    <w:rsid w:val="00831B04"/>
    <w:rsid w:val="008462A1"/>
    <w:rsid w:val="00937AE4"/>
    <w:rsid w:val="009A0AEB"/>
    <w:rsid w:val="009B76B8"/>
    <w:rsid w:val="00A178EB"/>
    <w:rsid w:val="00A259BF"/>
    <w:rsid w:val="00A73227"/>
    <w:rsid w:val="00A934F4"/>
    <w:rsid w:val="00A970C2"/>
    <w:rsid w:val="00AA62A3"/>
    <w:rsid w:val="00BE33BA"/>
    <w:rsid w:val="00C32445"/>
    <w:rsid w:val="00C97F86"/>
    <w:rsid w:val="00CA54D2"/>
    <w:rsid w:val="00CB5C10"/>
    <w:rsid w:val="00DA7769"/>
    <w:rsid w:val="00DC56DC"/>
    <w:rsid w:val="00DC6CE8"/>
    <w:rsid w:val="00DE6A97"/>
    <w:rsid w:val="00F07EB4"/>
    <w:rsid w:val="00F24383"/>
    <w:rsid w:val="00F5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3354"/>
  <w15:chartTrackingRefBased/>
  <w15:docId w15:val="{96CDFD53-2B1C-4175-AAA2-71F3369F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C10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1B04"/>
    <w:pPr>
      <w:ind w:left="720"/>
      <w:contextualSpacing/>
    </w:pPr>
  </w:style>
  <w:style w:type="paragraph" w:styleId="Bezodstpw">
    <w:name w:val="No Spacing"/>
    <w:uiPriority w:val="1"/>
    <w:qFormat/>
    <w:rsid w:val="00DE6A97"/>
    <w:pPr>
      <w:spacing w:after="0" w:line="240" w:lineRule="auto"/>
    </w:pPr>
    <w:rPr>
      <w:rFonts w:ascii="Cambria" w:hAnsi="Cambria"/>
    </w:rPr>
  </w:style>
  <w:style w:type="character" w:styleId="Hipercze">
    <w:name w:val="Hyperlink"/>
    <w:basedOn w:val="Domylnaczcionkaakapitu"/>
    <w:uiPriority w:val="99"/>
    <w:unhideWhenUsed/>
    <w:rsid w:val="004725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25B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47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7F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47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7F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dpsmnichow.wtz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607FCE3801B94DB42F99BEC0AE849E" ma:contentTypeVersion="14" ma:contentTypeDescription="Utwórz nowy dokument." ma:contentTypeScope="" ma:versionID="18055dcd8fbb617aefc0a7a2fcf33a8b">
  <xsd:schema xmlns:xsd="http://www.w3.org/2001/XMLSchema" xmlns:xs="http://www.w3.org/2001/XMLSchema" xmlns:p="http://schemas.microsoft.com/office/2006/metadata/properties" xmlns:ns3="616ae9be-cd4f-468d-ad53-1a334b00781e" xmlns:ns4="2e267d84-923c-42d7-9d4d-da8a09dc7fb7" targetNamespace="http://schemas.microsoft.com/office/2006/metadata/properties" ma:root="true" ma:fieldsID="98f28a12f408d824b449086fc685d13b" ns3:_="" ns4:_="">
    <xsd:import namespace="616ae9be-cd4f-468d-ad53-1a334b00781e"/>
    <xsd:import namespace="2e267d84-923c-42d7-9d4d-da8a09dc7f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ae9be-cd4f-468d-ad53-1a334b0078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67d84-923c-42d7-9d4d-da8a09dc7fb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E418B8-4ECA-47AA-8982-5780615AD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ae9be-cd4f-468d-ad53-1a334b00781e"/>
    <ds:schemaRef ds:uri="2e267d84-923c-42d7-9d4d-da8a09dc7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5E2B1-D7CF-41BC-AC3B-CC1755B9A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8AD0D-F5C9-4981-B29D-13F2858A71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2155</Words>
  <Characters>15324</Characters>
  <Application>Microsoft Office Word</Application>
  <DocSecurity>0</DocSecurity>
  <Lines>392</Lines>
  <Paragraphs>286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Piskorczyk</dc:creator>
  <cp:keywords/>
  <dc:description/>
  <cp:lastModifiedBy>mp</cp:lastModifiedBy>
  <cp:revision>10</cp:revision>
  <dcterms:created xsi:type="dcterms:W3CDTF">2021-11-13T08:21:00Z</dcterms:created>
  <dcterms:modified xsi:type="dcterms:W3CDTF">2021-11-29T09:03:00Z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0x010100BE607FCE3801B94DB42F99BEC0AE849E</vt:lpwstr>
  </property>
</Properties>
</file>