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CF80" w14:textId="77777777" w:rsidR="00F0218F" w:rsidRPr="005F3160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1"/>
          <w:szCs w:val="21"/>
          <w:lang w:eastAsia="pl-PL"/>
        </w:rPr>
      </w:pPr>
      <w:r w:rsidRPr="005F3160">
        <w:rPr>
          <w:rFonts w:asciiTheme="majorHAnsi" w:eastAsia="Calibri" w:hAnsiTheme="majorHAnsi" w:cs="Times New Roman"/>
          <w:noProof/>
          <w:sz w:val="21"/>
          <w:szCs w:val="21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5F3160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5F3160">
        <w:rPr>
          <w:rFonts w:asciiTheme="majorHAnsi" w:eastAsia="Calibri" w:hAnsiTheme="majorHAnsi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5F3160" w:rsidRDefault="00E04552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36377F56" w:rsidR="00931861" w:rsidRPr="005F3160" w:rsidRDefault="00931861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5F3160">
        <w:rPr>
          <w:rFonts w:asciiTheme="majorHAnsi" w:hAnsiTheme="majorHAnsi" w:cs="Arial"/>
          <w:sz w:val="21"/>
          <w:szCs w:val="21"/>
        </w:rPr>
        <w:t>OKSO.272.</w:t>
      </w:r>
      <w:r w:rsidR="00F67150" w:rsidRPr="005F3160">
        <w:rPr>
          <w:rFonts w:asciiTheme="majorHAnsi" w:hAnsiTheme="majorHAnsi" w:cs="Arial"/>
          <w:sz w:val="21"/>
          <w:szCs w:val="21"/>
        </w:rPr>
        <w:t>2</w:t>
      </w:r>
      <w:r w:rsidR="00E8243F" w:rsidRPr="005F3160">
        <w:rPr>
          <w:rFonts w:asciiTheme="majorHAnsi" w:hAnsiTheme="majorHAnsi" w:cs="Arial"/>
          <w:sz w:val="21"/>
          <w:szCs w:val="21"/>
        </w:rPr>
        <w:t>.2022</w:t>
      </w:r>
    </w:p>
    <w:p w14:paraId="0BBB1E3B" w14:textId="56D62DFB" w:rsidR="000858F1" w:rsidRPr="005F3160" w:rsidRDefault="003A1887" w:rsidP="00CA0C3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5F3160">
        <w:rPr>
          <w:rFonts w:asciiTheme="majorHAnsi" w:hAnsiTheme="majorHAnsi" w:cs="Arial"/>
          <w:sz w:val="21"/>
          <w:szCs w:val="21"/>
        </w:rPr>
        <w:t>Jędrzejów</w:t>
      </w:r>
      <w:r w:rsidR="000858F1" w:rsidRPr="005F3160">
        <w:rPr>
          <w:rFonts w:asciiTheme="majorHAnsi" w:hAnsiTheme="majorHAnsi" w:cs="Arial"/>
          <w:sz w:val="21"/>
          <w:szCs w:val="21"/>
        </w:rPr>
        <w:t>, dnia</w:t>
      </w:r>
      <w:r w:rsidR="00F766C9" w:rsidRPr="005F3160">
        <w:rPr>
          <w:rFonts w:asciiTheme="majorHAnsi" w:hAnsiTheme="majorHAnsi" w:cs="Arial"/>
          <w:sz w:val="21"/>
          <w:szCs w:val="21"/>
        </w:rPr>
        <w:t xml:space="preserve"> </w:t>
      </w:r>
      <w:r w:rsidR="00082E65" w:rsidRPr="005F3160">
        <w:rPr>
          <w:rFonts w:asciiTheme="majorHAnsi" w:hAnsiTheme="majorHAnsi" w:cs="Arial"/>
          <w:sz w:val="21"/>
          <w:szCs w:val="21"/>
        </w:rPr>
        <w:t xml:space="preserve"> </w:t>
      </w:r>
      <w:r w:rsidR="00E8243F" w:rsidRPr="005F3160">
        <w:rPr>
          <w:rFonts w:asciiTheme="majorHAnsi" w:hAnsiTheme="majorHAnsi" w:cs="Arial"/>
          <w:sz w:val="21"/>
          <w:szCs w:val="21"/>
        </w:rPr>
        <w:t>0</w:t>
      </w:r>
      <w:r w:rsidR="00B13E12">
        <w:rPr>
          <w:rFonts w:asciiTheme="majorHAnsi" w:hAnsiTheme="majorHAnsi" w:cs="Arial"/>
          <w:sz w:val="21"/>
          <w:szCs w:val="21"/>
        </w:rPr>
        <w:t>4</w:t>
      </w:r>
      <w:r w:rsidR="008E6709" w:rsidRPr="005F3160">
        <w:rPr>
          <w:rFonts w:asciiTheme="majorHAnsi" w:hAnsiTheme="majorHAnsi" w:cs="Arial"/>
          <w:sz w:val="21"/>
          <w:szCs w:val="21"/>
        </w:rPr>
        <w:t>.</w:t>
      </w:r>
      <w:r w:rsidR="006C1398" w:rsidRPr="005F3160">
        <w:rPr>
          <w:rFonts w:asciiTheme="majorHAnsi" w:hAnsiTheme="majorHAnsi" w:cs="Arial"/>
          <w:sz w:val="21"/>
          <w:szCs w:val="21"/>
        </w:rPr>
        <w:t>0</w:t>
      </w:r>
      <w:r w:rsidR="00B32193" w:rsidRPr="005F3160">
        <w:rPr>
          <w:rFonts w:asciiTheme="majorHAnsi" w:hAnsiTheme="majorHAnsi" w:cs="Arial"/>
          <w:sz w:val="21"/>
          <w:szCs w:val="21"/>
        </w:rPr>
        <w:t>3</w:t>
      </w:r>
      <w:r w:rsidR="000858F1" w:rsidRPr="005F3160">
        <w:rPr>
          <w:rFonts w:asciiTheme="majorHAnsi" w:hAnsiTheme="majorHAnsi" w:cs="Arial"/>
          <w:sz w:val="21"/>
          <w:szCs w:val="21"/>
        </w:rPr>
        <w:t>.20</w:t>
      </w:r>
      <w:r w:rsidR="006C1398" w:rsidRPr="005F3160">
        <w:rPr>
          <w:rFonts w:asciiTheme="majorHAnsi" w:hAnsiTheme="majorHAnsi" w:cs="Arial"/>
          <w:sz w:val="21"/>
          <w:szCs w:val="21"/>
        </w:rPr>
        <w:t>2</w:t>
      </w:r>
      <w:r w:rsidR="00E8243F" w:rsidRPr="005F3160">
        <w:rPr>
          <w:rFonts w:asciiTheme="majorHAnsi" w:hAnsiTheme="majorHAnsi" w:cs="Arial"/>
          <w:sz w:val="21"/>
          <w:szCs w:val="21"/>
        </w:rPr>
        <w:t>2</w:t>
      </w:r>
      <w:r w:rsidR="00577C01" w:rsidRPr="005F3160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5F3160">
        <w:rPr>
          <w:rFonts w:asciiTheme="majorHAnsi" w:hAnsiTheme="majorHAnsi" w:cs="Arial"/>
          <w:sz w:val="21"/>
          <w:szCs w:val="21"/>
        </w:rPr>
        <w:t>r.</w:t>
      </w:r>
    </w:p>
    <w:p w14:paraId="24837029" w14:textId="77777777" w:rsidR="000858F1" w:rsidRPr="005F3160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F3160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0A2C7E20" w14:textId="2501E7D7" w:rsidR="00355CB9" w:rsidRDefault="000858F1" w:rsidP="00355CB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F3160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B10C1B">
        <w:rPr>
          <w:rFonts w:asciiTheme="majorHAnsi" w:hAnsiTheme="majorHAnsi" w:cs="Arial"/>
          <w:b/>
          <w:bCs/>
          <w:sz w:val="21"/>
          <w:szCs w:val="21"/>
        </w:rPr>
        <w:t>4</w:t>
      </w:r>
    </w:p>
    <w:p w14:paraId="48E4BB0F" w14:textId="212A050F" w:rsidR="00C407A1" w:rsidRPr="005F3160" w:rsidRDefault="00355CB9" w:rsidP="00B13E1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sz w:val="21"/>
          <w:szCs w:val="21"/>
          <w:highlight w:val="yellow"/>
        </w:rPr>
      </w:pPr>
      <w:r w:rsidRPr="00355CB9">
        <w:rPr>
          <w:color w:val="FF0000"/>
        </w:rPr>
        <w:t xml:space="preserve"> </w:t>
      </w:r>
    </w:p>
    <w:p w14:paraId="077B15EA" w14:textId="1BF2B3B4" w:rsidR="00EC1AC1" w:rsidRPr="005F3160" w:rsidRDefault="000858F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5F3160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5F3160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5F3160" w:rsidRDefault="00185C72" w:rsidP="00CA0C3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375BE6CE" w14:textId="77777777" w:rsidR="00E8243F" w:rsidRPr="005F3160" w:rsidRDefault="00E8243F" w:rsidP="00E8243F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bookmarkStart w:id="0" w:name="_Hlk31882587"/>
      <w:r w:rsidRPr="005F3160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Opatkowice Murowane, </w:t>
      </w:r>
    </w:p>
    <w:p w14:paraId="5BB243D4" w14:textId="77777777" w:rsidR="00E8243F" w:rsidRPr="005F3160" w:rsidRDefault="00E8243F" w:rsidP="00E8243F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5F3160">
        <w:rPr>
          <w:rFonts w:asciiTheme="majorHAnsi" w:hAnsiTheme="majorHAnsi"/>
          <w:b/>
          <w:bCs/>
          <w:sz w:val="21"/>
          <w:szCs w:val="21"/>
          <w:lang w:eastAsia="pl-PL"/>
        </w:rPr>
        <w:t xml:space="preserve">gmina </w:t>
      </w:r>
      <w:r w:rsidRPr="005F3160">
        <w:rPr>
          <w:rFonts w:asciiTheme="majorHAnsi" w:hAnsiTheme="majorHAnsi"/>
          <w:b/>
          <w:bCs/>
          <w:sz w:val="21"/>
          <w:szCs w:val="21"/>
          <w:lang w:val="pl-PL" w:eastAsia="pl-PL"/>
        </w:rPr>
        <w:t>Imielno</w:t>
      </w:r>
      <w:r w:rsidRPr="005F3160">
        <w:rPr>
          <w:rFonts w:asciiTheme="majorHAnsi" w:hAnsiTheme="majorHAnsi"/>
          <w:b/>
          <w:bCs/>
          <w:sz w:val="21"/>
          <w:szCs w:val="21"/>
          <w:lang w:eastAsia="pl-PL"/>
        </w:rPr>
        <w:t>, powiat jędrzejowski, woj. Świętokrzyskie - zagospodarowanie poscaleniowe –</w:t>
      </w:r>
    </w:p>
    <w:p w14:paraId="60E0F16F" w14:textId="77777777" w:rsidR="00E8243F" w:rsidRPr="005F3160" w:rsidRDefault="00E8243F" w:rsidP="00E8243F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 w:cs="Cambria"/>
          <w:b/>
          <w:sz w:val="21"/>
          <w:szCs w:val="21"/>
        </w:rPr>
      </w:pPr>
      <w:r w:rsidRPr="005F3160">
        <w:rPr>
          <w:rFonts w:asciiTheme="majorHAnsi" w:hAnsiTheme="majorHAnsi"/>
          <w:b/>
          <w:bCs/>
          <w:sz w:val="21"/>
          <w:szCs w:val="21"/>
          <w:lang w:eastAsia="pl-PL"/>
        </w:rPr>
        <w:t>Etap I</w:t>
      </w:r>
      <w:r w:rsidRPr="005F3160">
        <w:rPr>
          <w:rFonts w:asciiTheme="majorHAnsi" w:hAnsiTheme="majorHAnsi" w:cs="Cambria"/>
          <w:b/>
          <w:sz w:val="21"/>
          <w:szCs w:val="21"/>
        </w:rPr>
        <w:t>”</w:t>
      </w:r>
    </w:p>
    <w:p w14:paraId="0EA3DD75" w14:textId="77777777" w:rsidR="00ED4211" w:rsidRPr="005F3160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sz w:val="21"/>
          <w:szCs w:val="21"/>
          <w:highlight w:val="yellow"/>
        </w:rPr>
      </w:pPr>
    </w:p>
    <w:bookmarkEnd w:id="0"/>
    <w:p w14:paraId="3F73964A" w14:textId="77777777" w:rsidR="00596674" w:rsidRPr="005F3160" w:rsidRDefault="00596674" w:rsidP="00CA0C3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05964FB" w14:textId="489AEE19" w:rsidR="000858F1" w:rsidRPr="005F3160" w:rsidRDefault="000858F1" w:rsidP="005F3160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5F3160">
        <w:rPr>
          <w:rFonts w:asciiTheme="majorHAnsi" w:hAnsiTheme="majorHAnsi"/>
          <w:sz w:val="21"/>
          <w:szCs w:val="21"/>
        </w:rPr>
        <w:t>Zamawiający</w:t>
      </w:r>
      <w:r w:rsidR="00591898">
        <w:rPr>
          <w:rFonts w:asciiTheme="majorHAnsi" w:hAnsiTheme="majorHAnsi"/>
          <w:sz w:val="21"/>
          <w:szCs w:val="21"/>
        </w:rPr>
        <w:t xml:space="preserve"> </w:t>
      </w:r>
      <w:r w:rsidR="006C343B">
        <w:rPr>
          <w:rFonts w:asciiTheme="majorHAnsi" w:hAnsiTheme="majorHAnsi"/>
          <w:sz w:val="21"/>
          <w:szCs w:val="21"/>
        </w:rPr>
        <w:t xml:space="preserve">- </w:t>
      </w:r>
      <w:r w:rsidR="002F4160" w:rsidRPr="005F3160">
        <w:rPr>
          <w:rFonts w:asciiTheme="majorHAnsi" w:hAnsiTheme="majorHAnsi"/>
          <w:sz w:val="21"/>
          <w:szCs w:val="21"/>
        </w:rPr>
        <w:t>Powiat Jędrzejowski</w:t>
      </w:r>
      <w:r w:rsidR="00EF5373" w:rsidRPr="005F3160">
        <w:rPr>
          <w:rFonts w:asciiTheme="majorHAnsi" w:hAnsiTheme="majorHAnsi"/>
          <w:sz w:val="21"/>
          <w:szCs w:val="21"/>
        </w:rPr>
        <w:t>,</w:t>
      </w:r>
      <w:r w:rsidRPr="005F3160">
        <w:rPr>
          <w:rFonts w:asciiTheme="majorHAnsi" w:hAnsiTheme="majorHAnsi"/>
          <w:sz w:val="21"/>
          <w:szCs w:val="21"/>
        </w:rPr>
        <w:t xml:space="preserve"> działając na podstawie art. </w:t>
      </w:r>
      <w:r w:rsidR="00C407A1" w:rsidRPr="005F3160">
        <w:rPr>
          <w:rFonts w:asciiTheme="majorHAnsi" w:hAnsiTheme="majorHAnsi"/>
          <w:sz w:val="21"/>
          <w:szCs w:val="21"/>
        </w:rPr>
        <w:t>284</w:t>
      </w:r>
      <w:r w:rsidRPr="005F3160">
        <w:rPr>
          <w:rFonts w:asciiTheme="majorHAnsi" w:hAnsiTheme="majorHAnsi"/>
          <w:sz w:val="21"/>
          <w:szCs w:val="21"/>
        </w:rPr>
        <w:t xml:space="preserve"> ust. </w:t>
      </w:r>
      <w:r w:rsidR="00DB2A00" w:rsidRPr="005F3160">
        <w:rPr>
          <w:rFonts w:asciiTheme="majorHAnsi" w:hAnsiTheme="majorHAnsi"/>
          <w:sz w:val="21"/>
          <w:szCs w:val="21"/>
        </w:rPr>
        <w:t xml:space="preserve">2 i ust. </w:t>
      </w:r>
      <w:r w:rsidR="00C407A1" w:rsidRPr="005F3160">
        <w:rPr>
          <w:rFonts w:asciiTheme="majorHAnsi" w:hAnsiTheme="majorHAnsi"/>
          <w:sz w:val="21"/>
          <w:szCs w:val="21"/>
        </w:rPr>
        <w:t>6</w:t>
      </w:r>
      <w:r w:rsidR="00D74054" w:rsidRPr="005F3160">
        <w:rPr>
          <w:rFonts w:asciiTheme="majorHAnsi" w:hAnsiTheme="majorHAnsi"/>
          <w:sz w:val="21"/>
          <w:szCs w:val="21"/>
        </w:rPr>
        <w:t xml:space="preserve"> </w:t>
      </w:r>
      <w:r w:rsidRPr="005F3160">
        <w:rPr>
          <w:rFonts w:asciiTheme="majorHAnsi" w:hAnsiTheme="majorHAnsi"/>
          <w:sz w:val="21"/>
          <w:szCs w:val="21"/>
        </w:rPr>
        <w:t xml:space="preserve">ustawy z dnia </w:t>
      </w:r>
      <w:r w:rsidR="00C407A1" w:rsidRPr="005F3160">
        <w:rPr>
          <w:rFonts w:asciiTheme="majorHAnsi" w:hAnsiTheme="majorHAnsi"/>
          <w:sz w:val="21"/>
          <w:szCs w:val="21"/>
        </w:rPr>
        <w:t>11 września 2019r.</w:t>
      </w:r>
      <w:r w:rsidRPr="005F3160">
        <w:rPr>
          <w:rFonts w:asciiTheme="majorHAnsi" w:hAnsiTheme="majorHAnsi"/>
          <w:sz w:val="21"/>
          <w:szCs w:val="21"/>
        </w:rPr>
        <w:t xml:space="preserve"> Prawo zamówień publicznych (</w:t>
      </w:r>
      <w:r w:rsidR="00082E65" w:rsidRPr="005F3160">
        <w:rPr>
          <w:rFonts w:asciiTheme="majorHAnsi" w:hAnsiTheme="majorHAnsi"/>
          <w:sz w:val="21"/>
          <w:szCs w:val="21"/>
        </w:rPr>
        <w:t xml:space="preserve">tj. </w:t>
      </w:r>
      <w:r w:rsidR="00E8243F" w:rsidRPr="005F3160">
        <w:rPr>
          <w:rStyle w:val="Pogrubienie"/>
          <w:rFonts w:asciiTheme="majorHAnsi" w:hAnsiTheme="majorHAnsi" w:cs="Arial"/>
          <w:b w:val="0"/>
          <w:sz w:val="21"/>
          <w:szCs w:val="21"/>
        </w:rPr>
        <w:t>Dz. U. z 2021</w:t>
      </w:r>
      <w:r w:rsidR="00C463E0" w:rsidRPr="005F3160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E8243F" w:rsidRPr="005F3160">
        <w:rPr>
          <w:rStyle w:val="Pogrubienie"/>
          <w:rFonts w:asciiTheme="majorHAnsi" w:hAnsiTheme="majorHAnsi" w:cs="Arial"/>
          <w:b w:val="0"/>
          <w:sz w:val="21"/>
          <w:szCs w:val="21"/>
        </w:rPr>
        <w:t>1129</w:t>
      </w:r>
      <w:r w:rsidR="00C407A1" w:rsidRPr="005F3160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ze zm.</w:t>
      </w:r>
      <w:r w:rsidR="00257CC5" w:rsidRPr="005F3160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5F3160">
        <w:rPr>
          <w:rFonts w:asciiTheme="majorHAnsi" w:hAnsiTheme="majorHAnsi"/>
          <w:sz w:val="21"/>
          <w:szCs w:val="21"/>
        </w:rPr>
        <w:t>– dalej ustawy</w:t>
      </w:r>
      <w:r w:rsidR="00F766C9" w:rsidRPr="005F3160">
        <w:rPr>
          <w:rFonts w:asciiTheme="majorHAnsi" w:hAnsiTheme="majorHAnsi"/>
          <w:sz w:val="21"/>
          <w:szCs w:val="21"/>
        </w:rPr>
        <w:t xml:space="preserve"> Pzp</w:t>
      </w:r>
      <w:r w:rsidRPr="005F3160">
        <w:rPr>
          <w:rFonts w:asciiTheme="majorHAnsi" w:hAnsiTheme="majorHAnsi"/>
          <w:sz w:val="21"/>
          <w:szCs w:val="21"/>
        </w:rPr>
        <w:t>)</w:t>
      </w:r>
      <w:r w:rsidR="00941A2E" w:rsidRPr="005F3160">
        <w:rPr>
          <w:rFonts w:asciiTheme="majorHAnsi" w:hAnsiTheme="majorHAnsi"/>
          <w:sz w:val="21"/>
          <w:szCs w:val="21"/>
        </w:rPr>
        <w:t xml:space="preserve"> </w:t>
      </w:r>
      <w:r w:rsidR="008A0952" w:rsidRPr="008A0952">
        <w:rPr>
          <w:rFonts w:asciiTheme="majorHAnsi" w:hAnsiTheme="majorHAnsi"/>
          <w:sz w:val="21"/>
          <w:szCs w:val="21"/>
        </w:rPr>
        <w:t>udziela odpowiedzi na pytania</w:t>
      </w:r>
      <w:r w:rsidR="00042B7D" w:rsidRPr="005F3160">
        <w:rPr>
          <w:rFonts w:asciiTheme="majorHAnsi" w:hAnsiTheme="majorHAnsi"/>
          <w:sz w:val="21"/>
          <w:szCs w:val="21"/>
        </w:rPr>
        <w:t>:</w:t>
      </w:r>
    </w:p>
    <w:p w14:paraId="713C076A" w14:textId="5742E95D" w:rsidR="005F3160" w:rsidRDefault="005F3160" w:rsidP="005F316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0AC5D936" w14:textId="77777777" w:rsidR="00301E2E" w:rsidRDefault="00301E2E" w:rsidP="005F316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5D2B0BFD" w14:textId="0A94D541" w:rsidR="005F3160" w:rsidRPr="005F3160" w:rsidRDefault="005F3160" w:rsidP="005F316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1"/>
          <w:szCs w:val="21"/>
          <w:lang w:eastAsia="pl-PL"/>
        </w:rPr>
      </w:pPr>
      <w:r w:rsidRPr="005F3160">
        <w:rPr>
          <w:rFonts w:asciiTheme="majorHAnsi" w:hAnsiTheme="majorHAnsi"/>
          <w:b/>
          <w:i/>
          <w:iCs/>
          <w:sz w:val="21"/>
          <w:szCs w:val="21"/>
        </w:rPr>
        <w:t>Pytanie</w:t>
      </w:r>
    </w:p>
    <w:p w14:paraId="5777D3E8" w14:textId="0624C3DA" w:rsidR="005F3160" w:rsidRPr="005F3160" w:rsidRDefault="005F3160" w:rsidP="005F3160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 w:cs="Times New Roman"/>
          <w:color w:val="000000"/>
          <w:sz w:val="21"/>
          <w:szCs w:val="21"/>
          <w:lang w:eastAsia="pl-PL"/>
        </w:rPr>
      </w:pPr>
      <w:r w:rsidRPr="005F3160">
        <w:rPr>
          <w:rFonts w:asciiTheme="majorHAnsi" w:hAnsiTheme="majorHAnsi" w:cs="Times New Roman"/>
          <w:sz w:val="21"/>
          <w:szCs w:val="21"/>
          <w:lang w:eastAsia="pl-PL"/>
        </w:rPr>
        <w:t xml:space="preserve">Wykonawca zwraca się do Zamawiającego z pytaniem dotyczącym rekultywacji terenu na działkach </w:t>
      </w:r>
      <w:r w:rsidRPr="005F3160">
        <w:rPr>
          <w:rFonts w:asciiTheme="majorHAnsi" w:hAnsiTheme="majorHAnsi" w:cs="Times New Roman"/>
          <w:color w:val="000000"/>
          <w:sz w:val="21"/>
          <w:szCs w:val="21"/>
          <w:lang w:eastAsia="pl-PL"/>
        </w:rPr>
        <w:t xml:space="preserve">nr 26, 27, w miejscu wskazanym przez właściciela, doprowadzić grunt do użytkowania rolniczego (nawiezienie lepszej ziemi, zastosowanie zabiegów rolniczych, zastosowanie nawozów) zgodnie ze wskazaniami i żądaniami właściciela. </w:t>
      </w:r>
    </w:p>
    <w:p w14:paraId="2B0953CF" w14:textId="77777777" w:rsidR="005F3160" w:rsidRPr="00591898" w:rsidRDefault="005F3160" w:rsidP="005F3160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 w:cs="Times New Roman"/>
          <w:sz w:val="21"/>
          <w:szCs w:val="21"/>
          <w:lang w:eastAsia="pl-PL"/>
        </w:rPr>
      </w:pPr>
      <w:r w:rsidRPr="005F3160">
        <w:rPr>
          <w:rFonts w:asciiTheme="majorHAnsi" w:hAnsiTheme="majorHAnsi" w:cs="Times New Roman"/>
          <w:color w:val="000000"/>
          <w:sz w:val="21"/>
          <w:szCs w:val="21"/>
          <w:lang w:eastAsia="pl-PL"/>
        </w:rPr>
        <w:t xml:space="preserve">Prosimy o podanie jakie konkretne zabiegi wchodzą w zakres rekultywacji terenu, doprecyzowanie </w:t>
      </w:r>
      <w:r w:rsidRPr="00591898">
        <w:rPr>
          <w:rFonts w:asciiTheme="majorHAnsi" w:hAnsiTheme="majorHAnsi" w:cs="Times New Roman"/>
          <w:sz w:val="21"/>
          <w:szCs w:val="21"/>
          <w:lang w:eastAsia="pl-PL"/>
        </w:rPr>
        <w:t xml:space="preserve">tych zabiegów rolniczych - jaka ziemia, nawóz? </w:t>
      </w:r>
    </w:p>
    <w:p w14:paraId="23810089" w14:textId="2D831ECA" w:rsidR="005F3160" w:rsidRDefault="005F3160" w:rsidP="005F3160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 w:cs="Times New Roman"/>
          <w:sz w:val="21"/>
          <w:szCs w:val="21"/>
          <w:lang w:eastAsia="pl-PL"/>
        </w:rPr>
      </w:pPr>
      <w:r w:rsidRPr="00591898">
        <w:rPr>
          <w:rFonts w:asciiTheme="majorHAnsi" w:hAnsiTheme="majorHAnsi" w:cs="Times New Roman"/>
          <w:sz w:val="21"/>
          <w:szCs w:val="21"/>
          <w:lang w:eastAsia="pl-PL"/>
        </w:rPr>
        <w:t>Jakie są wskazania i żądania właściciela?</w:t>
      </w:r>
    </w:p>
    <w:p w14:paraId="1A40F245" w14:textId="77777777" w:rsidR="00591898" w:rsidRPr="00591898" w:rsidRDefault="00591898" w:rsidP="005F3160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bCs/>
          <w:i/>
          <w:iCs/>
          <w:sz w:val="21"/>
          <w:szCs w:val="21"/>
        </w:rPr>
      </w:pPr>
    </w:p>
    <w:p w14:paraId="65C86B3F" w14:textId="6E3F436D" w:rsidR="00F67150" w:rsidRPr="00591898" w:rsidRDefault="00F67150" w:rsidP="00E8243F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1"/>
          <w:szCs w:val="21"/>
          <w:lang w:eastAsia="pl-PL"/>
        </w:rPr>
      </w:pPr>
    </w:p>
    <w:p w14:paraId="04650B52" w14:textId="71121574" w:rsidR="00E8243F" w:rsidRPr="00591898" w:rsidRDefault="00E04552" w:rsidP="007461C6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591898">
        <w:rPr>
          <w:rFonts w:asciiTheme="majorHAnsi" w:hAnsiTheme="majorHAnsi"/>
          <w:b/>
          <w:bCs/>
          <w:sz w:val="21"/>
          <w:szCs w:val="21"/>
        </w:rPr>
        <w:t>Odpowiedź</w:t>
      </w:r>
    </w:p>
    <w:p w14:paraId="27205666" w14:textId="63633741" w:rsidR="008A0952" w:rsidRPr="00591898" w:rsidRDefault="0040224E" w:rsidP="00E4789E">
      <w:pPr>
        <w:spacing w:after="0"/>
        <w:ind w:firstLine="708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Z</w:t>
      </w:r>
      <w:r w:rsidRPr="0040224E">
        <w:rPr>
          <w:rFonts w:asciiTheme="majorHAnsi" w:hAnsiTheme="majorHAnsi"/>
          <w:b/>
          <w:bCs/>
          <w:sz w:val="21"/>
          <w:szCs w:val="21"/>
        </w:rPr>
        <w:t>godn</w:t>
      </w:r>
      <w:r>
        <w:rPr>
          <w:rFonts w:asciiTheme="majorHAnsi" w:hAnsiTheme="majorHAnsi"/>
          <w:b/>
          <w:bCs/>
          <w:sz w:val="21"/>
          <w:szCs w:val="21"/>
        </w:rPr>
        <w:t>i</w:t>
      </w:r>
      <w:r w:rsidRPr="0040224E">
        <w:rPr>
          <w:rFonts w:asciiTheme="majorHAnsi" w:hAnsiTheme="majorHAnsi"/>
          <w:b/>
          <w:bCs/>
          <w:sz w:val="21"/>
          <w:szCs w:val="21"/>
        </w:rPr>
        <w:t>e ze wskazaniami i żądaniami właściciela</w:t>
      </w:r>
      <w:r w:rsidRPr="0040224E">
        <w:rPr>
          <w:rFonts w:asciiTheme="majorHAnsi" w:hAnsiTheme="majorHAnsi"/>
          <w:b/>
          <w:bCs/>
          <w:sz w:val="21"/>
          <w:szCs w:val="21"/>
        </w:rPr>
        <w:t xml:space="preserve"> </w:t>
      </w:r>
      <w:r>
        <w:rPr>
          <w:rFonts w:asciiTheme="majorHAnsi" w:hAnsiTheme="majorHAnsi"/>
          <w:b/>
          <w:bCs/>
          <w:sz w:val="21"/>
          <w:szCs w:val="21"/>
        </w:rPr>
        <w:t>w</w:t>
      </w:r>
      <w:r w:rsidR="00E4789E" w:rsidRPr="00591898">
        <w:rPr>
          <w:rFonts w:asciiTheme="majorHAnsi" w:hAnsiTheme="majorHAnsi"/>
          <w:b/>
          <w:bCs/>
          <w:sz w:val="21"/>
          <w:szCs w:val="21"/>
        </w:rPr>
        <w:t xml:space="preserve"> ramach rekultywacji gruntów </w:t>
      </w:r>
      <w:r w:rsidR="00591898" w:rsidRPr="00591898">
        <w:rPr>
          <w:rFonts w:asciiTheme="majorHAnsi" w:hAnsiTheme="majorHAnsi"/>
          <w:b/>
          <w:bCs/>
          <w:sz w:val="21"/>
          <w:szCs w:val="21"/>
        </w:rPr>
        <w:t xml:space="preserve">w celu </w:t>
      </w:r>
      <w:r w:rsidR="00591898" w:rsidRPr="00591898">
        <w:rPr>
          <w:rFonts w:asciiTheme="majorHAnsi" w:hAnsiTheme="majorHAnsi"/>
          <w:b/>
          <w:bCs/>
          <w:sz w:val="21"/>
          <w:szCs w:val="21"/>
        </w:rPr>
        <w:t>doprowadz</w:t>
      </w:r>
      <w:r w:rsidR="00591898" w:rsidRPr="00591898">
        <w:rPr>
          <w:rFonts w:asciiTheme="majorHAnsi" w:hAnsiTheme="majorHAnsi"/>
          <w:b/>
          <w:bCs/>
          <w:sz w:val="21"/>
          <w:szCs w:val="21"/>
        </w:rPr>
        <w:t>enia</w:t>
      </w:r>
      <w:r w:rsidR="00591898" w:rsidRPr="00591898">
        <w:rPr>
          <w:rFonts w:asciiTheme="majorHAnsi" w:hAnsiTheme="majorHAnsi"/>
          <w:b/>
          <w:bCs/>
          <w:sz w:val="21"/>
          <w:szCs w:val="21"/>
        </w:rPr>
        <w:t xml:space="preserve"> grunt</w:t>
      </w:r>
      <w:r w:rsidR="00591898" w:rsidRPr="00591898">
        <w:rPr>
          <w:rFonts w:asciiTheme="majorHAnsi" w:hAnsiTheme="majorHAnsi"/>
          <w:b/>
          <w:bCs/>
          <w:sz w:val="21"/>
          <w:szCs w:val="21"/>
        </w:rPr>
        <w:t>u</w:t>
      </w:r>
      <w:r w:rsidR="00591898" w:rsidRPr="00591898">
        <w:rPr>
          <w:rFonts w:asciiTheme="majorHAnsi" w:hAnsiTheme="majorHAnsi"/>
          <w:b/>
          <w:bCs/>
          <w:sz w:val="21"/>
          <w:szCs w:val="21"/>
        </w:rPr>
        <w:t xml:space="preserve"> do użytkowania rolniczego </w:t>
      </w:r>
      <w:r w:rsidR="00591898" w:rsidRPr="00591898">
        <w:rPr>
          <w:rFonts w:asciiTheme="majorHAnsi" w:hAnsiTheme="majorHAnsi"/>
          <w:b/>
          <w:bCs/>
          <w:sz w:val="21"/>
          <w:szCs w:val="21"/>
        </w:rPr>
        <w:t>należy</w:t>
      </w:r>
      <w:r w:rsidR="00E4789E" w:rsidRPr="00591898">
        <w:rPr>
          <w:rFonts w:asciiTheme="majorHAnsi" w:hAnsiTheme="majorHAnsi"/>
          <w:b/>
          <w:bCs/>
          <w:sz w:val="21"/>
          <w:szCs w:val="21"/>
        </w:rPr>
        <w:t xml:space="preserve"> wykona</w:t>
      </w:r>
      <w:r w:rsidR="00591898" w:rsidRPr="00591898">
        <w:rPr>
          <w:rFonts w:asciiTheme="majorHAnsi" w:hAnsiTheme="majorHAnsi"/>
          <w:b/>
          <w:bCs/>
          <w:sz w:val="21"/>
          <w:szCs w:val="21"/>
        </w:rPr>
        <w:t>ć</w:t>
      </w:r>
      <w:r w:rsidR="00E4789E" w:rsidRPr="00591898">
        <w:rPr>
          <w:rFonts w:asciiTheme="majorHAnsi" w:hAnsiTheme="majorHAnsi"/>
          <w:b/>
          <w:bCs/>
          <w:sz w:val="21"/>
          <w:szCs w:val="21"/>
        </w:rPr>
        <w:t xml:space="preserve"> prace</w:t>
      </w:r>
      <w:r w:rsidR="00591898" w:rsidRPr="00591898">
        <w:rPr>
          <w:rFonts w:asciiTheme="majorHAnsi" w:hAnsiTheme="majorHAnsi"/>
          <w:b/>
          <w:bCs/>
          <w:sz w:val="21"/>
          <w:szCs w:val="21"/>
        </w:rPr>
        <w:t xml:space="preserve"> polegające na nawiezieniu ziemi na grubość 20 cm</w:t>
      </w:r>
      <w:r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91898" w:rsidRPr="00591898">
        <w:rPr>
          <w:rFonts w:asciiTheme="majorHAnsi" w:hAnsiTheme="majorHAnsi"/>
          <w:b/>
          <w:bCs/>
          <w:sz w:val="21"/>
          <w:szCs w:val="21"/>
        </w:rPr>
        <w:t>na obszarze 0,98 ha oraz jej rozprowadzeniu. Należy wzruszyć ziemię poprzez głęboką orkę bądź głęboszowanie (w zależności od warunków gruntowych) oraz przeprowadzić wapnowanie nawozem wapiennym w ilości do 7 ton.</w:t>
      </w:r>
      <w:r>
        <w:rPr>
          <w:rFonts w:asciiTheme="majorHAnsi" w:hAnsiTheme="majorHAnsi"/>
          <w:b/>
          <w:bCs/>
          <w:sz w:val="21"/>
          <w:szCs w:val="21"/>
        </w:rPr>
        <w:t xml:space="preserve"> Powyższe należy uwzględnić w cenie oferty. </w:t>
      </w:r>
    </w:p>
    <w:p w14:paraId="626F0D35" w14:textId="77777777" w:rsidR="008A0952" w:rsidRPr="00591898" w:rsidRDefault="008A0952" w:rsidP="00940A7C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524C5AE" w14:textId="3108E84E" w:rsidR="008A0952" w:rsidRPr="00591898" w:rsidRDefault="008A0952" w:rsidP="00940A7C">
      <w:pPr>
        <w:spacing w:after="0"/>
        <w:jc w:val="both"/>
        <w:rPr>
          <w:rFonts w:asciiTheme="majorHAnsi" w:hAnsiTheme="majorHAnsi"/>
          <w:sz w:val="21"/>
          <w:szCs w:val="21"/>
        </w:rPr>
      </w:pPr>
    </w:p>
    <w:sectPr w:rsidR="008A0952" w:rsidRPr="00591898" w:rsidSect="00301E2E">
      <w:pgSz w:w="11906" w:h="16838"/>
      <w:pgMar w:top="1135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5D354C9"/>
    <w:multiLevelType w:val="hybridMultilevel"/>
    <w:tmpl w:val="E1787BA4"/>
    <w:lvl w:ilvl="0" w:tplc="42F4F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3" w15:restartNumberingAfterBreak="0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7141152"/>
    <w:multiLevelType w:val="hybridMultilevel"/>
    <w:tmpl w:val="7A8AA16A"/>
    <w:lvl w:ilvl="0" w:tplc="50D423D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4DA202BD"/>
    <w:multiLevelType w:val="hybridMultilevel"/>
    <w:tmpl w:val="A2947D52"/>
    <w:lvl w:ilvl="0" w:tplc="3F841A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427B1"/>
    <w:multiLevelType w:val="hybridMultilevel"/>
    <w:tmpl w:val="6B1C8982"/>
    <w:lvl w:ilvl="0" w:tplc="EF5E92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4"/>
  </w:num>
  <w:num w:numId="4">
    <w:abstractNumId w:val="0"/>
  </w:num>
  <w:num w:numId="5">
    <w:abstractNumId w:val="12"/>
  </w:num>
  <w:num w:numId="6">
    <w:abstractNumId w:val="26"/>
  </w:num>
  <w:num w:numId="7">
    <w:abstractNumId w:val="18"/>
  </w:num>
  <w:num w:numId="8">
    <w:abstractNumId w:val="8"/>
  </w:num>
  <w:num w:numId="9">
    <w:abstractNumId w:val="14"/>
  </w:num>
  <w:num w:numId="10">
    <w:abstractNumId w:val="19"/>
  </w:num>
  <w:num w:numId="11">
    <w:abstractNumId w:val="11"/>
  </w:num>
  <w:num w:numId="12">
    <w:abstractNumId w:val="13"/>
  </w:num>
  <w:num w:numId="13">
    <w:abstractNumId w:val="7"/>
  </w:num>
  <w:num w:numId="14">
    <w:abstractNumId w:val="23"/>
  </w:num>
  <w:num w:numId="15">
    <w:abstractNumId w:val="20"/>
  </w:num>
  <w:num w:numId="16">
    <w:abstractNumId w:val="16"/>
  </w:num>
  <w:num w:numId="17">
    <w:abstractNumId w:val="21"/>
  </w:num>
  <w:num w:numId="18">
    <w:abstractNumId w:val="15"/>
  </w:num>
  <w:num w:numId="19">
    <w:abstractNumId w:val="25"/>
  </w:num>
  <w:num w:numId="20">
    <w:abstractNumId w:val="10"/>
  </w:num>
  <w:num w:numId="2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2669"/>
    <w:rsid w:val="000160F7"/>
    <w:rsid w:val="00016B6B"/>
    <w:rsid w:val="000208AC"/>
    <w:rsid w:val="000407E8"/>
    <w:rsid w:val="00042B7D"/>
    <w:rsid w:val="00043AE2"/>
    <w:rsid w:val="00045B2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0D4DF2"/>
    <w:rsid w:val="000D6751"/>
    <w:rsid w:val="0010653A"/>
    <w:rsid w:val="001069D6"/>
    <w:rsid w:val="00110D54"/>
    <w:rsid w:val="001132D7"/>
    <w:rsid w:val="0012054A"/>
    <w:rsid w:val="00126C96"/>
    <w:rsid w:val="001407B9"/>
    <w:rsid w:val="0016295D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2F4160"/>
    <w:rsid w:val="003015B2"/>
    <w:rsid w:val="00301E2E"/>
    <w:rsid w:val="003027CC"/>
    <w:rsid w:val="00306F31"/>
    <w:rsid w:val="003073CD"/>
    <w:rsid w:val="003079C5"/>
    <w:rsid w:val="0031198C"/>
    <w:rsid w:val="0031261B"/>
    <w:rsid w:val="00320645"/>
    <w:rsid w:val="003349E1"/>
    <w:rsid w:val="00341BC9"/>
    <w:rsid w:val="00346777"/>
    <w:rsid w:val="00355CB9"/>
    <w:rsid w:val="003633D3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A5EB5"/>
    <w:rsid w:val="003B11A6"/>
    <w:rsid w:val="003B542E"/>
    <w:rsid w:val="003C6FD9"/>
    <w:rsid w:val="003D1590"/>
    <w:rsid w:val="003E0641"/>
    <w:rsid w:val="003F6AF3"/>
    <w:rsid w:val="004005E6"/>
    <w:rsid w:val="00401A0B"/>
    <w:rsid w:val="0040224E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C512E"/>
    <w:rsid w:val="004C547B"/>
    <w:rsid w:val="004C7C4F"/>
    <w:rsid w:val="004D1215"/>
    <w:rsid w:val="004D17A8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1898"/>
    <w:rsid w:val="005935F3"/>
    <w:rsid w:val="00596674"/>
    <w:rsid w:val="00596951"/>
    <w:rsid w:val="005A2012"/>
    <w:rsid w:val="005A2384"/>
    <w:rsid w:val="005C0ADD"/>
    <w:rsid w:val="005E3479"/>
    <w:rsid w:val="005F2C3A"/>
    <w:rsid w:val="005F3160"/>
    <w:rsid w:val="00600F86"/>
    <w:rsid w:val="006027F4"/>
    <w:rsid w:val="006178ED"/>
    <w:rsid w:val="00642504"/>
    <w:rsid w:val="00642652"/>
    <w:rsid w:val="006427F1"/>
    <w:rsid w:val="00643D6A"/>
    <w:rsid w:val="00647751"/>
    <w:rsid w:val="00653F46"/>
    <w:rsid w:val="00662906"/>
    <w:rsid w:val="00676239"/>
    <w:rsid w:val="006926DD"/>
    <w:rsid w:val="00696BC8"/>
    <w:rsid w:val="00697841"/>
    <w:rsid w:val="006A71B9"/>
    <w:rsid w:val="006B3799"/>
    <w:rsid w:val="006B5A90"/>
    <w:rsid w:val="006C1398"/>
    <w:rsid w:val="006C2503"/>
    <w:rsid w:val="006C343B"/>
    <w:rsid w:val="006C5621"/>
    <w:rsid w:val="006C5F74"/>
    <w:rsid w:val="006D528C"/>
    <w:rsid w:val="006D6512"/>
    <w:rsid w:val="006E2B27"/>
    <w:rsid w:val="006E7E56"/>
    <w:rsid w:val="006F3106"/>
    <w:rsid w:val="007005E5"/>
    <w:rsid w:val="007056CB"/>
    <w:rsid w:val="00707198"/>
    <w:rsid w:val="00707438"/>
    <w:rsid w:val="007137C9"/>
    <w:rsid w:val="00720262"/>
    <w:rsid w:val="007374C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A6DEE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A0952"/>
    <w:rsid w:val="008C3221"/>
    <w:rsid w:val="008C4916"/>
    <w:rsid w:val="008C7112"/>
    <w:rsid w:val="008C7DA0"/>
    <w:rsid w:val="008D1080"/>
    <w:rsid w:val="008D17A0"/>
    <w:rsid w:val="008D2AAC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0A7C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077AD"/>
    <w:rsid w:val="00B10C1B"/>
    <w:rsid w:val="00B13D17"/>
    <w:rsid w:val="00B13E12"/>
    <w:rsid w:val="00B16504"/>
    <w:rsid w:val="00B32193"/>
    <w:rsid w:val="00B45F1E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2EB7"/>
    <w:rsid w:val="00BD5D24"/>
    <w:rsid w:val="00BE5FC8"/>
    <w:rsid w:val="00BE7ACB"/>
    <w:rsid w:val="00BF087B"/>
    <w:rsid w:val="00C01283"/>
    <w:rsid w:val="00C078A2"/>
    <w:rsid w:val="00C2247F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A0C32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4127A"/>
    <w:rsid w:val="00D5201F"/>
    <w:rsid w:val="00D52C9E"/>
    <w:rsid w:val="00D7190D"/>
    <w:rsid w:val="00D74054"/>
    <w:rsid w:val="00D868CA"/>
    <w:rsid w:val="00D95FC6"/>
    <w:rsid w:val="00DA24BB"/>
    <w:rsid w:val="00DA7528"/>
    <w:rsid w:val="00DB22A4"/>
    <w:rsid w:val="00DB2A00"/>
    <w:rsid w:val="00DB4F98"/>
    <w:rsid w:val="00DC0E56"/>
    <w:rsid w:val="00DC1A2E"/>
    <w:rsid w:val="00DE71A4"/>
    <w:rsid w:val="00DF2B42"/>
    <w:rsid w:val="00E04552"/>
    <w:rsid w:val="00E04B9A"/>
    <w:rsid w:val="00E26208"/>
    <w:rsid w:val="00E376E1"/>
    <w:rsid w:val="00E426D6"/>
    <w:rsid w:val="00E43590"/>
    <w:rsid w:val="00E459CD"/>
    <w:rsid w:val="00E4789E"/>
    <w:rsid w:val="00E50C5F"/>
    <w:rsid w:val="00E53C4C"/>
    <w:rsid w:val="00E61AD5"/>
    <w:rsid w:val="00E63EF1"/>
    <w:rsid w:val="00E6760E"/>
    <w:rsid w:val="00E67FD6"/>
    <w:rsid w:val="00E71333"/>
    <w:rsid w:val="00E8243F"/>
    <w:rsid w:val="00EA0C09"/>
    <w:rsid w:val="00EA1259"/>
    <w:rsid w:val="00EA7489"/>
    <w:rsid w:val="00EB1930"/>
    <w:rsid w:val="00EB53F6"/>
    <w:rsid w:val="00EC1AC1"/>
    <w:rsid w:val="00EC3585"/>
    <w:rsid w:val="00EC6726"/>
    <w:rsid w:val="00ED4211"/>
    <w:rsid w:val="00ED44AD"/>
    <w:rsid w:val="00EE0607"/>
    <w:rsid w:val="00EF0DA1"/>
    <w:rsid w:val="00EF3246"/>
    <w:rsid w:val="00EF51D3"/>
    <w:rsid w:val="00EF5373"/>
    <w:rsid w:val="00EF741D"/>
    <w:rsid w:val="00F01848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3DAC1E1"/>
  <w15:docId w15:val="{B7967817-B56A-46E2-AEE6-076B42FB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053AF-43F9-45AF-92C5-6632C732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23</cp:revision>
  <cp:lastPrinted>2022-03-04T11:07:00Z</cp:lastPrinted>
  <dcterms:created xsi:type="dcterms:W3CDTF">2021-03-08T10:00:00Z</dcterms:created>
  <dcterms:modified xsi:type="dcterms:W3CDTF">2022-03-04T11:12:00Z</dcterms:modified>
</cp:coreProperties>
</file>