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96FB0" w14:textId="77777777" w:rsidR="00B83BCB" w:rsidRDefault="00B83BCB" w:rsidP="00B83BCB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3E2E8BBA" w14:textId="51566662" w:rsidR="00E449F0" w:rsidRPr="00B83BCB" w:rsidRDefault="00B83BCB" w:rsidP="00B83BCB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  <w:r w:rsidRPr="005C2844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Załącznik nr 1 do</w:t>
      </w:r>
      <w:r w:rsidR="00A15E8C" w:rsidRPr="005C2844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 xml:space="preserve"> zapytania ofertowego znak: </w:t>
      </w:r>
      <w:r w:rsidR="00BD291B" w:rsidRPr="005C2844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OKSO.272.1.12.2022</w:t>
      </w:r>
    </w:p>
    <w:p w14:paraId="1AB341C7" w14:textId="77777777" w:rsidR="00E449F0" w:rsidRDefault="00E449F0" w:rsidP="00E449F0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</w:p>
    <w:p w14:paraId="69EF35A6" w14:textId="77777777" w:rsidR="00B83BCB" w:rsidRDefault="00B83BCB" w:rsidP="00E449F0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</w:p>
    <w:p w14:paraId="18EA10A7" w14:textId="77777777" w:rsidR="00E449F0" w:rsidRDefault="00E449F0" w:rsidP="00E449F0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  <w:r w:rsidRPr="00F82493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OPIS</w:t>
      </w:r>
      <w: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 xml:space="preserve"> </w:t>
      </w:r>
      <w:r w:rsidRPr="00F82493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PRZEDMIOTU</w:t>
      </w:r>
      <w: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 xml:space="preserve"> </w:t>
      </w:r>
      <w:r w:rsidRPr="00F82493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ZAMÓWIENIA</w:t>
      </w:r>
    </w:p>
    <w:p w14:paraId="668D86FF" w14:textId="77777777" w:rsidR="00E449F0" w:rsidRPr="00F82493" w:rsidRDefault="00E449F0" w:rsidP="00E449F0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</w:p>
    <w:p w14:paraId="5E80C48B" w14:textId="77777777" w:rsidR="00EB372C" w:rsidRPr="00070E0D" w:rsidRDefault="00EB372C" w:rsidP="00EB372C">
      <w:pPr>
        <w:spacing w:after="120"/>
        <w:jc w:val="center"/>
        <w:rPr>
          <w:rFonts w:ascii="Calibri Light" w:hAnsi="Calibri Light" w:cs="Calibri Light"/>
          <w:b/>
          <w:i/>
          <w:u w:val="single"/>
        </w:rPr>
      </w:pPr>
      <w:r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 xml:space="preserve">Produkcja </w:t>
      </w:r>
      <w:r w:rsidR="005979DE"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 xml:space="preserve">filmu reklamowego oraz produkcja </w:t>
      </w:r>
      <w:r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 xml:space="preserve">i emisja </w:t>
      </w:r>
      <w:r w:rsidR="0098050E" w:rsidRPr="0098050E"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 xml:space="preserve">filmu </w:t>
      </w:r>
      <w:r w:rsidRPr="0098050E"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>promocyjno</w:t>
      </w:r>
      <w:r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>- informacyjnego w kampanii t</w:t>
      </w:r>
      <w:r w:rsidR="00BE6E43"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>elewizyjnej promującej Projekt</w:t>
      </w:r>
      <w:r w:rsidR="0098050E"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br/>
      </w:r>
      <w:r w:rsidR="00BE6E43"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>„e- GEODEZJA</w:t>
      </w:r>
      <w:r w:rsidRPr="00EB372C"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>– cyfrowy zasób geodezyjny powiatów Buskiego, Jędrzejowskiego, Kieleckiego i Pińczowskiego”</w:t>
      </w:r>
    </w:p>
    <w:p w14:paraId="0D00F585" w14:textId="77777777" w:rsidR="00E449F0" w:rsidRPr="00EB372C" w:rsidRDefault="00E449F0" w:rsidP="00EB372C">
      <w:pPr>
        <w:pStyle w:val="Akapitzlist"/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</w:pPr>
    </w:p>
    <w:p w14:paraId="78D7ADCE" w14:textId="77777777"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0533A469" w14:textId="77777777"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29370B44" w14:textId="77777777"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3FB7EF3E" w14:textId="77777777"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0E61F891" w14:textId="77777777"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5F897A63" w14:textId="77777777"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38290C25" w14:textId="77777777"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19C3BBAA" w14:textId="77777777"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05032288" w14:textId="77777777" w:rsidR="00E449F0" w:rsidRDefault="00E449F0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6450709A" w14:textId="77777777" w:rsidR="008634AE" w:rsidRDefault="008634AE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7CFCC2CC" w14:textId="77777777" w:rsidR="008634AE" w:rsidRDefault="008634AE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07C9F9CF" w14:textId="77777777" w:rsidR="008634AE" w:rsidRDefault="008634AE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6A812AAD" w14:textId="77777777" w:rsidR="008634AE" w:rsidRDefault="008634AE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784F1CB0" w14:textId="77777777" w:rsidR="008634AE" w:rsidRDefault="008634AE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0E0C9715" w14:textId="77777777" w:rsidR="008634AE" w:rsidRDefault="008634AE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140CBFF2" w14:textId="77777777" w:rsidR="00E449F0" w:rsidRDefault="00E449F0" w:rsidP="00E449F0">
      <w:pPr>
        <w:rPr>
          <w:rFonts w:cstheme="majorHAnsi"/>
          <w:b/>
          <w:sz w:val="28"/>
          <w:szCs w:val="28"/>
        </w:rPr>
      </w:pPr>
    </w:p>
    <w:p w14:paraId="482C6D0C" w14:textId="77777777" w:rsidR="00E449F0" w:rsidRPr="00BE6E43" w:rsidRDefault="00E449F0" w:rsidP="00E449F0">
      <w:pPr>
        <w:rPr>
          <w:rFonts w:asciiTheme="majorHAnsi" w:eastAsia="Times New Roman" w:hAnsiTheme="majorHAnsi" w:cstheme="majorHAnsi"/>
          <w:b/>
          <w:sz w:val="28"/>
          <w:lang w:eastAsia="pl-PL"/>
        </w:rPr>
      </w:pPr>
      <w:r w:rsidRPr="00BE6E43">
        <w:rPr>
          <w:rFonts w:asciiTheme="majorHAnsi" w:eastAsia="Times New Roman" w:hAnsiTheme="majorHAnsi" w:cstheme="majorHAnsi"/>
          <w:b/>
          <w:sz w:val="28"/>
          <w:lang w:eastAsia="pl-PL"/>
        </w:rPr>
        <w:t>Stosowane akronimy</w:t>
      </w:r>
    </w:p>
    <w:tbl>
      <w:tblPr>
        <w:tblStyle w:val="Tabela-Siatka"/>
        <w:tblW w:w="9628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218"/>
      </w:tblGrid>
      <w:tr w:rsidR="00E449F0" w:rsidRPr="00BE6E43" w14:paraId="2554A2E1" w14:textId="77777777" w:rsidTr="00585837">
        <w:trPr>
          <w:cantSplit/>
          <w:trHeight w:val="852"/>
        </w:trPr>
        <w:tc>
          <w:tcPr>
            <w:tcW w:w="2410" w:type="dxa"/>
          </w:tcPr>
          <w:p w14:paraId="6B603FCC" w14:textId="77777777" w:rsidR="00E449F0" w:rsidRPr="00585837" w:rsidRDefault="00412E93" w:rsidP="004C5C09">
            <w:pPr>
              <w:spacing w:before="120" w:after="120"/>
              <w:ind w:right="34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 w:rsidRPr="00585837">
              <w:rPr>
                <w:rFonts w:asciiTheme="majorHAnsi" w:eastAsia="Times New Roman" w:hAnsiTheme="majorHAnsi" w:cstheme="majorHAnsi"/>
                <w:lang w:eastAsia="pl-PL"/>
              </w:rPr>
              <w:t>film</w:t>
            </w:r>
            <w:r w:rsidR="00585837" w:rsidRPr="00585837">
              <w:rPr>
                <w:rFonts w:asciiTheme="majorHAnsi" w:eastAsia="Times New Roman" w:hAnsiTheme="majorHAnsi" w:cstheme="majorHAnsi"/>
                <w:lang w:eastAsia="pl-PL"/>
              </w:rPr>
              <w:t>/spot</w:t>
            </w:r>
            <w:r w:rsidR="00293BB2" w:rsidRPr="00585837"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="008634AE" w:rsidRPr="00585837">
              <w:rPr>
                <w:rFonts w:asciiTheme="majorHAnsi" w:eastAsia="Times New Roman" w:hAnsiTheme="majorHAnsi" w:cstheme="majorHAnsi"/>
                <w:lang w:eastAsia="pl-PL"/>
              </w:rPr>
              <w:t>reklamowy</w:t>
            </w:r>
          </w:p>
          <w:p w14:paraId="667C582A" w14:textId="77777777" w:rsidR="0098050E" w:rsidRPr="00585837" w:rsidRDefault="0098050E" w:rsidP="004C5C09">
            <w:pPr>
              <w:spacing w:before="120" w:after="120"/>
              <w:ind w:right="34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</w:p>
          <w:p w14:paraId="4B4F2231" w14:textId="77777777" w:rsidR="00293BB2" w:rsidRPr="00585837" w:rsidRDefault="00585837" w:rsidP="004C5C09">
            <w:pPr>
              <w:spacing w:before="120" w:after="120"/>
              <w:ind w:right="34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 w:rsidRPr="00585837">
              <w:rPr>
                <w:rFonts w:asciiTheme="majorHAnsi" w:eastAsia="Times New Roman" w:hAnsiTheme="majorHAnsi" w:cstheme="majorHAnsi"/>
                <w:lang w:eastAsia="pl-PL"/>
              </w:rPr>
              <w:t>f</w:t>
            </w:r>
            <w:r w:rsidR="00293BB2" w:rsidRPr="00585837">
              <w:rPr>
                <w:rFonts w:asciiTheme="majorHAnsi" w:eastAsia="Times New Roman" w:hAnsiTheme="majorHAnsi" w:cstheme="majorHAnsi"/>
                <w:lang w:eastAsia="pl-PL"/>
              </w:rPr>
              <w:t>ilm</w:t>
            </w:r>
            <w:r w:rsidRPr="00585837">
              <w:rPr>
                <w:rFonts w:asciiTheme="majorHAnsi" w:eastAsia="Times New Roman" w:hAnsiTheme="majorHAnsi" w:cstheme="majorHAnsi"/>
                <w:lang w:eastAsia="pl-PL"/>
              </w:rPr>
              <w:t>/spot</w:t>
            </w:r>
            <w:r w:rsidR="00293BB2" w:rsidRPr="00585837">
              <w:rPr>
                <w:rFonts w:asciiTheme="majorHAnsi" w:eastAsia="Times New Roman" w:hAnsiTheme="majorHAnsi" w:cstheme="majorHAnsi"/>
                <w:lang w:eastAsia="pl-PL"/>
              </w:rPr>
              <w:t xml:space="preserve"> promocyjny</w:t>
            </w:r>
            <w:r w:rsidR="000E7F3C" w:rsidRPr="00585837">
              <w:rPr>
                <w:rFonts w:asciiTheme="majorHAnsi" w:eastAsia="Times New Roman" w:hAnsiTheme="majorHAnsi" w:cstheme="majorHAnsi"/>
                <w:lang w:eastAsia="pl-PL"/>
              </w:rPr>
              <w:t xml:space="preserve">      </w:t>
            </w:r>
          </w:p>
        </w:tc>
        <w:tc>
          <w:tcPr>
            <w:tcW w:w="7218" w:type="dxa"/>
          </w:tcPr>
          <w:p w14:paraId="35DF90F6" w14:textId="77777777" w:rsidR="000E7F3C" w:rsidRPr="00585837" w:rsidRDefault="008634AE" w:rsidP="004C5C09">
            <w:pPr>
              <w:tabs>
                <w:tab w:val="right" w:pos="1134"/>
              </w:tabs>
              <w:spacing w:before="120"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  <w:r w:rsidRPr="00585837">
              <w:rPr>
                <w:rFonts w:asciiTheme="majorHAnsi" w:eastAsia="Times New Roman" w:hAnsiTheme="majorHAnsi" w:cstheme="majorHAnsi"/>
                <w:lang w:eastAsia="pl-PL"/>
              </w:rPr>
              <w:t xml:space="preserve">Krótki film reklamowy </w:t>
            </w:r>
            <w:r w:rsidR="0098050E" w:rsidRPr="00585837">
              <w:rPr>
                <w:rFonts w:asciiTheme="majorHAnsi" w:eastAsia="Times New Roman" w:hAnsiTheme="majorHAnsi" w:cstheme="majorHAnsi"/>
                <w:lang w:eastAsia="pl-PL"/>
              </w:rPr>
              <w:t>wyświetlany w przerwach między programami telewizyjnymi, trwający najczęściej 30 sekund</w:t>
            </w:r>
          </w:p>
          <w:p w14:paraId="5CC8FB11" w14:textId="77777777" w:rsidR="00E449F0" w:rsidRPr="00585837" w:rsidRDefault="00412E93" w:rsidP="00412E93">
            <w:pPr>
              <w:rPr>
                <w:rFonts w:asciiTheme="majorHAnsi" w:eastAsia="Times New Roman" w:hAnsiTheme="majorHAnsi" w:cstheme="majorHAnsi"/>
                <w:lang w:eastAsia="pl-PL"/>
              </w:rPr>
            </w:pPr>
            <w:r w:rsidRPr="00585837">
              <w:rPr>
                <w:rFonts w:asciiTheme="majorHAnsi" w:eastAsia="Times New Roman" w:hAnsiTheme="majorHAnsi" w:cstheme="majorHAnsi"/>
                <w:lang w:eastAsia="pl-PL"/>
              </w:rPr>
              <w:t xml:space="preserve">Dłuższa od </w:t>
            </w:r>
            <w:r w:rsidR="00585837" w:rsidRPr="00585837"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585837">
              <w:rPr>
                <w:rFonts w:asciiTheme="majorHAnsi" w:eastAsia="Times New Roman" w:hAnsiTheme="majorHAnsi" w:cstheme="majorHAnsi"/>
                <w:lang w:eastAsia="pl-PL"/>
              </w:rPr>
              <w:t>filmu reklamowego forma materiału video przeznaczona do celów promocyjnych danego produktu bądź usługi</w:t>
            </w:r>
          </w:p>
        </w:tc>
      </w:tr>
      <w:tr w:rsidR="00E449F0" w:rsidRPr="00BE6E43" w14:paraId="09B13A32" w14:textId="77777777" w:rsidTr="00585837">
        <w:trPr>
          <w:cantSplit/>
          <w:trHeight w:val="749"/>
        </w:trPr>
        <w:tc>
          <w:tcPr>
            <w:tcW w:w="2410" w:type="dxa"/>
          </w:tcPr>
          <w:p w14:paraId="3AF95433" w14:textId="77777777" w:rsidR="00E449F0" w:rsidRPr="00BE6E43" w:rsidRDefault="00E449F0" w:rsidP="004C5C09">
            <w:pPr>
              <w:spacing w:before="120" w:after="120"/>
              <w:ind w:right="34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>e-usługi</w:t>
            </w:r>
          </w:p>
        </w:tc>
        <w:tc>
          <w:tcPr>
            <w:tcW w:w="7218" w:type="dxa"/>
          </w:tcPr>
          <w:p w14:paraId="0A2006CA" w14:textId="77777777" w:rsidR="00E449F0" w:rsidRPr="00BE6E43" w:rsidRDefault="00E449F0" w:rsidP="004C5C09">
            <w:pPr>
              <w:spacing w:before="120"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>usługi świadczone on-line</w:t>
            </w:r>
            <w:r w:rsidR="001E6E00" w:rsidRPr="00BE6E43"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>na odległość, drogą elektroniczną, m.in. za pomocą Internetu, przy założeniu ograniczenia lub braku udziału osób po stronie usługodawcy</w:t>
            </w:r>
          </w:p>
        </w:tc>
      </w:tr>
      <w:tr w:rsidR="00E449F0" w:rsidRPr="00BE6E43" w14:paraId="1C348BC9" w14:textId="77777777" w:rsidTr="00585837">
        <w:trPr>
          <w:cantSplit/>
          <w:trHeight w:val="1617"/>
        </w:trPr>
        <w:tc>
          <w:tcPr>
            <w:tcW w:w="2410" w:type="dxa"/>
          </w:tcPr>
          <w:p w14:paraId="6F12363A" w14:textId="77777777" w:rsidR="00E449F0" w:rsidRPr="00BE6E43" w:rsidRDefault="00E449F0" w:rsidP="004C5C09">
            <w:pPr>
              <w:spacing w:before="120" w:after="120"/>
              <w:ind w:right="34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>OPZ</w:t>
            </w:r>
          </w:p>
          <w:p w14:paraId="28B73367" w14:textId="77777777" w:rsidR="00E449F0" w:rsidRPr="00BE6E43" w:rsidRDefault="00E449F0" w:rsidP="004C5C09">
            <w:pPr>
              <w:ind w:right="-284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 xml:space="preserve">Partner     r </w:t>
            </w:r>
          </w:p>
          <w:p w14:paraId="173BB24A" w14:textId="77777777" w:rsidR="00E449F0" w:rsidRPr="00BE6E43" w:rsidRDefault="00E449F0" w:rsidP="004C5C09">
            <w:pPr>
              <w:ind w:right="-108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>Porozumienia</w:t>
            </w:r>
          </w:p>
        </w:tc>
        <w:tc>
          <w:tcPr>
            <w:tcW w:w="7218" w:type="dxa"/>
          </w:tcPr>
          <w:p w14:paraId="68337960" w14:textId="77777777" w:rsidR="00E449F0" w:rsidRPr="00BE6E43" w:rsidRDefault="00E449F0" w:rsidP="004C5C09">
            <w:pPr>
              <w:tabs>
                <w:tab w:val="right" w:pos="1134"/>
              </w:tabs>
              <w:spacing w:before="120"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>bez bliższego określenia – niniejszy opis przedmiotu zamówienia</w:t>
            </w:r>
          </w:p>
          <w:p w14:paraId="19C4566E" w14:textId="77777777" w:rsidR="00E449F0" w:rsidRPr="00BE6E43" w:rsidRDefault="00E449F0" w:rsidP="004C5C09">
            <w:pPr>
              <w:tabs>
                <w:tab w:val="right" w:pos="1134"/>
              </w:tabs>
              <w:spacing w:before="120"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 xml:space="preserve">rozumie się powiaty: buski, jędrzejowski, kielecki i pińczowski, które </w:t>
            </w:r>
            <w:r w:rsidR="00293BB2">
              <w:rPr>
                <w:rFonts w:asciiTheme="majorHAnsi" w:eastAsia="Times New Roman" w:hAnsiTheme="majorHAnsi" w:cstheme="majorHAnsi"/>
                <w:lang w:eastAsia="pl-PL"/>
              </w:rPr>
              <w:t>na podstawie zawartego w dniu</w:t>
            </w:r>
            <w:r w:rsidR="00A15E8C">
              <w:rPr>
                <w:rFonts w:asciiTheme="majorHAnsi" w:eastAsia="Times New Roman" w:hAnsiTheme="majorHAnsi" w:cstheme="majorHAnsi"/>
                <w:lang w:eastAsia="pl-PL"/>
              </w:rPr>
              <w:t xml:space="preserve"> 14.06</w:t>
            </w:r>
            <w:r w:rsidR="00293BB2">
              <w:rPr>
                <w:rFonts w:asciiTheme="majorHAnsi" w:eastAsia="Times New Roman" w:hAnsiTheme="majorHAnsi" w:cstheme="majorHAnsi"/>
                <w:lang w:eastAsia="pl-PL"/>
              </w:rPr>
              <w:t>.2022</w:t>
            </w:r>
            <w:r w:rsidRPr="00844F4C">
              <w:rPr>
                <w:rFonts w:asciiTheme="majorHAnsi" w:eastAsia="Times New Roman" w:hAnsiTheme="majorHAnsi" w:cstheme="majorHAnsi"/>
                <w:lang w:eastAsia="pl-PL"/>
              </w:rPr>
              <w:t xml:space="preserve"> r. Porozumienia udzieliły Powiatowi jędrzejowskiemu upoważnienia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do </w:t>
            </w:r>
            <w:r w:rsidR="00293BB2" w:rsidRPr="00293BB2">
              <w:rPr>
                <w:rFonts w:asciiTheme="majorHAnsi" w:eastAsia="Times New Roman" w:hAnsiTheme="majorHAnsi" w:cstheme="majorHAnsi"/>
                <w:lang w:eastAsia="pl-PL"/>
              </w:rPr>
              <w:t>przeprowadzenia postępowań  i udzielenia zamówień publicznych na Promocję Projektu „e- Geodezja”</w:t>
            </w:r>
          </w:p>
        </w:tc>
      </w:tr>
      <w:tr w:rsidR="00E449F0" w:rsidRPr="00BE6E43" w14:paraId="472720A1" w14:textId="77777777" w:rsidTr="00585837">
        <w:trPr>
          <w:cantSplit/>
          <w:trHeight w:val="1220"/>
        </w:trPr>
        <w:tc>
          <w:tcPr>
            <w:tcW w:w="2410" w:type="dxa"/>
          </w:tcPr>
          <w:p w14:paraId="26E35EFC" w14:textId="77777777" w:rsidR="00E449F0" w:rsidRPr="00BE6E43" w:rsidRDefault="00293BB2" w:rsidP="00293BB2">
            <w:pPr>
              <w:spacing w:before="120" w:after="120"/>
              <w:ind w:right="34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 xml:space="preserve">           </w:t>
            </w:r>
            <w:r w:rsidR="00E449F0" w:rsidRPr="00BE6E43">
              <w:rPr>
                <w:rFonts w:asciiTheme="majorHAnsi" w:eastAsia="Times New Roman" w:hAnsiTheme="majorHAnsi" w:cstheme="majorHAnsi"/>
                <w:lang w:eastAsia="pl-PL"/>
              </w:rPr>
              <w:t>Wykonawca</w:t>
            </w:r>
          </w:p>
          <w:p w14:paraId="7BBFAF87" w14:textId="77777777" w:rsidR="00E449F0" w:rsidRPr="00BE6E43" w:rsidRDefault="00E449F0" w:rsidP="004C5C09">
            <w:pPr>
              <w:spacing w:before="120" w:after="120"/>
              <w:ind w:right="34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7218" w:type="dxa"/>
          </w:tcPr>
          <w:p w14:paraId="03BDC0E9" w14:textId="77777777" w:rsidR="00E449F0" w:rsidRPr="00BE6E43" w:rsidRDefault="00E449F0" w:rsidP="004C5C09">
            <w:pPr>
              <w:spacing w:before="120"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>Wykonawca, który zostanie wybrany przez Zamawiającego w celu realizacji zamówienia.</w:t>
            </w:r>
          </w:p>
          <w:p w14:paraId="219E6FA8" w14:textId="77777777" w:rsidR="00E449F0" w:rsidRPr="00BE6E43" w:rsidRDefault="00E449F0" w:rsidP="004C5C09">
            <w:pPr>
              <w:spacing w:before="120"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</w:p>
          <w:p w14:paraId="562E3EAC" w14:textId="77777777" w:rsidR="00D16633" w:rsidRPr="00BE6E43" w:rsidRDefault="00D16633" w:rsidP="004C5C09">
            <w:pPr>
              <w:spacing w:before="120"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</w:tbl>
    <w:p w14:paraId="431B99A7" w14:textId="77777777" w:rsidR="00E449F0" w:rsidRDefault="00E449F0" w:rsidP="00682A2D">
      <w:pPr>
        <w:pStyle w:val="Bezodstpw"/>
        <w:rPr>
          <w:b/>
        </w:rPr>
      </w:pPr>
    </w:p>
    <w:p w14:paraId="14E27B5B" w14:textId="77777777" w:rsidR="00BE6E43" w:rsidRDefault="00BE6E43" w:rsidP="00682A2D">
      <w:pPr>
        <w:pStyle w:val="Bezodstpw"/>
        <w:rPr>
          <w:b/>
        </w:rPr>
      </w:pPr>
    </w:p>
    <w:p w14:paraId="4FA303CF" w14:textId="77777777" w:rsidR="008634AE" w:rsidRDefault="008634AE" w:rsidP="00682A2D">
      <w:pPr>
        <w:pStyle w:val="Bezodstpw"/>
        <w:rPr>
          <w:b/>
        </w:rPr>
      </w:pPr>
    </w:p>
    <w:p w14:paraId="3BD60D6B" w14:textId="77777777" w:rsidR="008634AE" w:rsidRDefault="008634AE" w:rsidP="00682A2D">
      <w:pPr>
        <w:pStyle w:val="Bezodstpw"/>
        <w:rPr>
          <w:b/>
        </w:rPr>
      </w:pPr>
    </w:p>
    <w:p w14:paraId="1DCD86F5" w14:textId="77777777" w:rsidR="008634AE" w:rsidRDefault="008634AE" w:rsidP="00682A2D">
      <w:pPr>
        <w:pStyle w:val="Bezodstpw"/>
        <w:rPr>
          <w:b/>
        </w:rPr>
      </w:pPr>
    </w:p>
    <w:p w14:paraId="70BF2A9C" w14:textId="77777777" w:rsidR="008634AE" w:rsidRDefault="008634AE" w:rsidP="00682A2D">
      <w:pPr>
        <w:pStyle w:val="Bezodstpw"/>
        <w:rPr>
          <w:b/>
        </w:rPr>
      </w:pPr>
    </w:p>
    <w:p w14:paraId="70D2990E" w14:textId="77777777" w:rsidR="008634AE" w:rsidRDefault="008634AE" w:rsidP="00682A2D">
      <w:pPr>
        <w:pStyle w:val="Bezodstpw"/>
        <w:rPr>
          <w:b/>
        </w:rPr>
      </w:pPr>
    </w:p>
    <w:p w14:paraId="5A46ADFD" w14:textId="77777777" w:rsidR="008634AE" w:rsidRDefault="008634AE" w:rsidP="00682A2D">
      <w:pPr>
        <w:pStyle w:val="Bezodstpw"/>
        <w:rPr>
          <w:b/>
        </w:rPr>
      </w:pPr>
    </w:p>
    <w:p w14:paraId="648D9F25" w14:textId="77777777" w:rsidR="008634AE" w:rsidRDefault="008634AE" w:rsidP="00682A2D">
      <w:pPr>
        <w:pStyle w:val="Bezodstpw"/>
        <w:rPr>
          <w:b/>
        </w:rPr>
      </w:pPr>
    </w:p>
    <w:p w14:paraId="281F3F49" w14:textId="77777777" w:rsidR="008634AE" w:rsidRDefault="008634AE" w:rsidP="00682A2D">
      <w:pPr>
        <w:pStyle w:val="Bezodstpw"/>
        <w:rPr>
          <w:b/>
        </w:rPr>
      </w:pPr>
    </w:p>
    <w:p w14:paraId="51CB9C20" w14:textId="77777777" w:rsidR="008634AE" w:rsidRDefault="008634AE" w:rsidP="00682A2D">
      <w:pPr>
        <w:pStyle w:val="Bezodstpw"/>
        <w:rPr>
          <w:b/>
        </w:rPr>
      </w:pPr>
    </w:p>
    <w:p w14:paraId="0B3151D8" w14:textId="77777777" w:rsidR="008634AE" w:rsidRDefault="008634AE" w:rsidP="00682A2D">
      <w:pPr>
        <w:pStyle w:val="Bezodstpw"/>
        <w:rPr>
          <w:b/>
        </w:rPr>
      </w:pPr>
    </w:p>
    <w:p w14:paraId="7E1D7341" w14:textId="77777777" w:rsidR="008634AE" w:rsidRDefault="008634AE" w:rsidP="00682A2D">
      <w:pPr>
        <w:pStyle w:val="Bezodstpw"/>
        <w:rPr>
          <w:b/>
        </w:rPr>
      </w:pPr>
    </w:p>
    <w:p w14:paraId="4ADB6FC3" w14:textId="77777777" w:rsidR="008634AE" w:rsidRDefault="008634AE" w:rsidP="00682A2D">
      <w:pPr>
        <w:pStyle w:val="Bezodstpw"/>
        <w:rPr>
          <w:b/>
        </w:rPr>
      </w:pPr>
    </w:p>
    <w:p w14:paraId="5F5B5C16" w14:textId="77777777" w:rsidR="008634AE" w:rsidRDefault="008634AE" w:rsidP="00682A2D">
      <w:pPr>
        <w:pStyle w:val="Bezodstpw"/>
        <w:rPr>
          <w:b/>
        </w:rPr>
      </w:pPr>
    </w:p>
    <w:p w14:paraId="4EE8A670" w14:textId="77777777" w:rsidR="008634AE" w:rsidRDefault="008634AE" w:rsidP="00682A2D">
      <w:pPr>
        <w:pStyle w:val="Bezodstpw"/>
        <w:rPr>
          <w:b/>
        </w:rPr>
      </w:pPr>
    </w:p>
    <w:p w14:paraId="4E45E67C" w14:textId="77777777" w:rsidR="008634AE" w:rsidRDefault="008634AE" w:rsidP="00682A2D">
      <w:pPr>
        <w:pStyle w:val="Bezodstpw"/>
        <w:rPr>
          <w:b/>
        </w:rPr>
      </w:pPr>
    </w:p>
    <w:p w14:paraId="6AA80E0B" w14:textId="77777777" w:rsidR="008634AE" w:rsidRDefault="008634AE" w:rsidP="00682A2D">
      <w:pPr>
        <w:pStyle w:val="Bezodstpw"/>
        <w:rPr>
          <w:b/>
        </w:rPr>
      </w:pPr>
    </w:p>
    <w:p w14:paraId="4C2FA485" w14:textId="77777777" w:rsidR="008634AE" w:rsidRDefault="008634AE" w:rsidP="00682A2D">
      <w:pPr>
        <w:pStyle w:val="Bezodstpw"/>
        <w:rPr>
          <w:b/>
        </w:rPr>
      </w:pPr>
    </w:p>
    <w:p w14:paraId="5AC76B11" w14:textId="77777777" w:rsidR="008634AE" w:rsidRDefault="008634AE" w:rsidP="00682A2D">
      <w:pPr>
        <w:pStyle w:val="Bezodstpw"/>
        <w:rPr>
          <w:b/>
        </w:rPr>
      </w:pPr>
    </w:p>
    <w:p w14:paraId="2F634278" w14:textId="77777777" w:rsidR="008634AE" w:rsidRDefault="008634AE" w:rsidP="00682A2D">
      <w:pPr>
        <w:pStyle w:val="Bezodstpw"/>
        <w:rPr>
          <w:b/>
        </w:rPr>
      </w:pPr>
    </w:p>
    <w:p w14:paraId="0DF9C087" w14:textId="77777777" w:rsidR="008634AE" w:rsidRDefault="008634AE" w:rsidP="00682A2D">
      <w:pPr>
        <w:pStyle w:val="Bezodstpw"/>
        <w:rPr>
          <w:b/>
        </w:rPr>
      </w:pPr>
    </w:p>
    <w:p w14:paraId="415BA0BB" w14:textId="77777777" w:rsidR="008634AE" w:rsidRDefault="008634AE" w:rsidP="00682A2D">
      <w:pPr>
        <w:pStyle w:val="Bezodstpw"/>
        <w:rPr>
          <w:b/>
        </w:rPr>
      </w:pPr>
    </w:p>
    <w:p w14:paraId="73320DC8" w14:textId="77777777" w:rsidR="005979DE" w:rsidRDefault="005979DE" w:rsidP="00682A2D">
      <w:pPr>
        <w:pStyle w:val="Bezodstpw"/>
        <w:rPr>
          <w:b/>
        </w:rPr>
      </w:pPr>
    </w:p>
    <w:p w14:paraId="6247A86A" w14:textId="77777777" w:rsidR="00155269" w:rsidRDefault="00155269" w:rsidP="00682A2D">
      <w:pPr>
        <w:pStyle w:val="Bezodstpw"/>
        <w:rPr>
          <w:b/>
        </w:rPr>
      </w:pPr>
    </w:p>
    <w:p w14:paraId="7214E6F6" w14:textId="77777777" w:rsidR="00155269" w:rsidRDefault="00155269" w:rsidP="00682A2D">
      <w:pPr>
        <w:pStyle w:val="Bezodstpw"/>
        <w:rPr>
          <w:b/>
        </w:rPr>
      </w:pPr>
    </w:p>
    <w:p w14:paraId="26ED6042" w14:textId="77777777" w:rsidR="00BA52C2" w:rsidRDefault="00BE6E43" w:rsidP="00155269">
      <w:pPr>
        <w:pStyle w:val="Nagwek2"/>
        <w:spacing w:before="120"/>
      </w:pPr>
      <w:bookmarkStart w:id="0" w:name="_Toc102570016"/>
      <w:r>
        <w:t>P</w:t>
      </w:r>
      <w:r w:rsidR="00BA52C2">
        <w:t>rzedmiot</w:t>
      </w:r>
      <w:r w:rsidR="00BA52C2" w:rsidRPr="005915DB">
        <w:t xml:space="preserve"> zamówienia</w:t>
      </w:r>
      <w:bookmarkEnd w:id="0"/>
    </w:p>
    <w:p w14:paraId="7B92853C" w14:textId="77777777" w:rsidR="00A0138E" w:rsidRPr="00A0138E" w:rsidRDefault="00A0138E" w:rsidP="00C31480">
      <w:pPr>
        <w:pStyle w:val="Akapitzlist"/>
        <w:numPr>
          <w:ilvl w:val="0"/>
          <w:numId w:val="15"/>
        </w:numPr>
        <w:tabs>
          <w:tab w:val="left" w:pos="426"/>
        </w:tabs>
        <w:spacing w:before="120" w:after="0" w:line="288" w:lineRule="auto"/>
        <w:ind w:left="0" w:firstLine="0"/>
        <w:contextualSpacing w:val="0"/>
        <w:jc w:val="both"/>
        <w:rPr>
          <w:rFonts w:asciiTheme="majorHAnsi" w:hAnsiTheme="majorHAnsi" w:cstheme="majorHAnsi"/>
          <w:bCs/>
          <w:iCs/>
        </w:rPr>
      </w:pPr>
      <w:r w:rsidRPr="00A0138E">
        <w:rPr>
          <w:rFonts w:asciiTheme="majorHAnsi" w:eastAsia="Times New Roman" w:hAnsiTheme="majorHAnsi" w:cstheme="majorHAnsi"/>
          <w:lang w:eastAsia="pl-PL"/>
        </w:rPr>
        <w:t xml:space="preserve">Zamawiającym w ujęciu ogólnym niniejszego OPZ jest właściwy miejscowo Powiat Jędrzejowski, lider Projektu, który na podstawie zawartego w dniu </w:t>
      </w:r>
      <w:r w:rsidR="00412E93" w:rsidRPr="00412E93">
        <w:rPr>
          <w:rFonts w:asciiTheme="majorHAnsi" w:eastAsia="Times New Roman" w:hAnsiTheme="majorHAnsi" w:cstheme="majorHAnsi"/>
          <w:lang w:eastAsia="pl-PL"/>
        </w:rPr>
        <w:t>14.06.2022</w:t>
      </w:r>
      <w:r w:rsidRPr="00412E93">
        <w:rPr>
          <w:rFonts w:asciiTheme="majorHAnsi" w:eastAsia="Times New Roman" w:hAnsiTheme="majorHAnsi" w:cstheme="majorHAnsi"/>
          <w:lang w:eastAsia="pl-PL"/>
        </w:rPr>
        <w:t>r.</w:t>
      </w:r>
      <w:r w:rsidRPr="00A0138E">
        <w:rPr>
          <w:rFonts w:asciiTheme="majorHAnsi" w:eastAsia="Times New Roman" w:hAnsiTheme="majorHAnsi" w:cstheme="majorHAnsi"/>
          <w:lang w:eastAsia="pl-PL"/>
        </w:rPr>
        <w:t xml:space="preserve"> Porozumienia </w:t>
      </w:r>
      <w:r w:rsidR="00155269">
        <w:rPr>
          <w:rFonts w:asciiTheme="majorHAnsi" w:eastAsia="Times New Roman" w:hAnsiTheme="majorHAnsi" w:cstheme="majorHAnsi"/>
          <w:lang w:eastAsia="pl-PL"/>
        </w:rPr>
        <w:br/>
      </w:r>
      <w:r w:rsidRPr="00A0138E">
        <w:rPr>
          <w:rFonts w:asciiTheme="majorHAnsi" w:eastAsia="Times New Roman" w:hAnsiTheme="majorHAnsi" w:cstheme="majorHAnsi"/>
          <w:lang w:eastAsia="pl-PL"/>
        </w:rPr>
        <w:t>w sprawie wspólnego przeprowadzenia postępowań i udzielenia zamówień publicznych na Promocję Projektu „e- Geodezja”, został upoważniony przez pozostałe powiaty realizujące Projekt w partnerstwie do realizacji ww. zadania.</w:t>
      </w:r>
    </w:p>
    <w:p w14:paraId="3F0E5704" w14:textId="77777777" w:rsidR="00A0138E" w:rsidRPr="00A0138E" w:rsidRDefault="00A0138E" w:rsidP="00C31480">
      <w:pPr>
        <w:pStyle w:val="Akapitzlist"/>
        <w:numPr>
          <w:ilvl w:val="0"/>
          <w:numId w:val="15"/>
        </w:numPr>
        <w:tabs>
          <w:tab w:val="left" w:pos="426"/>
        </w:tabs>
        <w:spacing w:before="240" w:after="0" w:line="288" w:lineRule="auto"/>
        <w:ind w:left="0" w:firstLine="0"/>
        <w:contextualSpacing w:val="0"/>
        <w:jc w:val="both"/>
        <w:rPr>
          <w:rFonts w:asciiTheme="majorHAnsi" w:hAnsiTheme="majorHAnsi" w:cstheme="majorHAnsi"/>
          <w:bCs/>
          <w:iCs/>
        </w:rPr>
      </w:pPr>
      <w:r w:rsidRPr="00A0138E">
        <w:rPr>
          <w:rFonts w:asciiTheme="majorHAnsi" w:eastAsia="Times New Roman" w:hAnsiTheme="majorHAnsi" w:cstheme="majorHAnsi"/>
          <w:lang w:eastAsia="pl-PL"/>
        </w:rPr>
        <w:t>Zamówienie publiczne, do którego odnosi się niniejszy opis, jest elementem Projektu RPSW.07.01.00-26-0009/17 „e-GEODEZJA - cyfrowy zasób geodezyjny powiatów buskiego, jędrzejowskiego, kieleckiego i pińczowskiego” realizowanego (finansowanego):</w:t>
      </w:r>
    </w:p>
    <w:p w14:paraId="242D16FC" w14:textId="77777777" w:rsidR="00A0138E" w:rsidRDefault="00A0138E" w:rsidP="00A0138E">
      <w:pPr>
        <w:pStyle w:val="Akapitzlist"/>
        <w:spacing w:before="120" w:after="0" w:line="288" w:lineRule="auto"/>
        <w:ind w:left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- w ramach </w:t>
      </w:r>
      <w:r w:rsidRPr="003357D5">
        <w:rPr>
          <w:rFonts w:asciiTheme="majorHAnsi" w:eastAsia="Times New Roman" w:hAnsiTheme="majorHAnsi" w:cstheme="majorHAnsi"/>
          <w:lang w:eastAsia="pl-PL"/>
        </w:rPr>
        <w:t>Regionalnego Programu Operacyjnego Województwa Świętokrzyskiego na lata 2014-2020;</w:t>
      </w:r>
    </w:p>
    <w:p w14:paraId="70D795EA" w14:textId="77777777" w:rsidR="00A0138E" w:rsidRPr="00A0138E" w:rsidRDefault="00A0138E" w:rsidP="00A0138E">
      <w:pPr>
        <w:pStyle w:val="Akapitzlist"/>
        <w:spacing w:before="120" w:after="0" w:line="288" w:lineRule="auto"/>
        <w:ind w:left="425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eastAsia="Times New Roman" w:hAnsiTheme="majorHAnsi" w:cstheme="majorHAnsi"/>
          <w:lang w:eastAsia="pl-PL"/>
        </w:rPr>
        <w:t xml:space="preserve">- </w:t>
      </w:r>
      <w:r w:rsidRPr="00A0138E">
        <w:rPr>
          <w:rFonts w:asciiTheme="majorHAnsi" w:eastAsia="Times New Roman" w:hAnsiTheme="majorHAnsi" w:cstheme="majorHAnsi"/>
          <w:lang w:eastAsia="pl-PL"/>
        </w:rPr>
        <w:t>ze środków stanowiących wkład własny z budżetów powiatów.</w:t>
      </w:r>
    </w:p>
    <w:p w14:paraId="199F2015" w14:textId="77777777" w:rsidR="00A0138E" w:rsidRDefault="00A0138E" w:rsidP="00C31480">
      <w:pPr>
        <w:pStyle w:val="Akapitzlist"/>
        <w:spacing w:before="120" w:after="0" w:line="288" w:lineRule="auto"/>
        <w:ind w:left="0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>3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.   </w:t>
      </w:r>
      <w:r w:rsidRPr="00A0138E">
        <w:rPr>
          <w:rFonts w:asciiTheme="majorHAnsi" w:eastAsia="Times New Roman" w:hAnsiTheme="majorHAnsi" w:cstheme="majorHAnsi"/>
          <w:lang w:eastAsia="pl-PL"/>
        </w:rPr>
        <w:t>Przedmiot zamówienia zostanie zrealizowany zgodnie z obowiązującymi przepisami prawa, zawartymi w szczególności w:</w:t>
      </w:r>
    </w:p>
    <w:p w14:paraId="089E72AA" w14:textId="77777777" w:rsidR="00A0138E" w:rsidRDefault="00A0138E" w:rsidP="00A0138E">
      <w:pPr>
        <w:pStyle w:val="Akapitzlist"/>
        <w:spacing w:before="120" w:after="0" w:line="288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ab/>
        <w:t xml:space="preserve">- </w:t>
      </w:r>
      <w:r w:rsidRPr="00A0138E">
        <w:rPr>
          <w:rFonts w:asciiTheme="majorHAnsi" w:eastAsia="Times New Roman" w:hAnsiTheme="majorHAnsi" w:cstheme="majorHAnsi"/>
          <w:lang w:eastAsia="pl-PL"/>
        </w:rPr>
        <w:t xml:space="preserve">„ Podręczniku wnioskodawcy i beneficjenta programów polityki spójności 2014-2020 </w:t>
      </w:r>
      <w:r w:rsidR="00BF730E">
        <w:rPr>
          <w:rFonts w:asciiTheme="majorHAnsi" w:eastAsia="Times New Roman" w:hAnsiTheme="majorHAnsi" w:cstheme="majorHAnsi"/>
          <w:lang w:eastAsia="pl-PL"/>
        </w:rPr>
        <w:br/>
      </w:r>
      <w:r w:rsidRPr="00A0138E">
        <w:rPr>
          <w:rFonts w:asciiTheme="majorHAnsi" w:eastAsia="Times New Roman" w:hAnsiTheme="majorHAnsi" w:cstheme="majorHAnsi"/>
          <w:lang w:eastAsia="pl-PL"/>
        </w:rPr>
        <w:t>w zakresie informacji i promocji;</w:t>
      </w:r>
    </w:p>
    <w:p w14:paraId="41A19D9A" w14:textId="77777777" w:rsidR="00A0138E" w:rsidRDefault="00A0138E" w:rsidP="00A0138E">
      <w:pPr>
        <w:pStyle w:val="Akapitzlist"/>
        <w:spacing w:before="120" w:after="0" w:line="288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ab/>
        <w:t xml:space="preserve">-  </w:t>
      </w:r>
      <w:r w:rsidRPr="00A0138E">
        <w:rPr>
          <w:rFonts w:asciiTheme="majorHAnsi" w:eastAsia="Times New Roman" w:hAnsiTheme="majorHAnsi" w:cstheme="majorHAnsi"/>
          <w:lang w:eastAsia="pl-PL"/>
        </w:rPr>
        <w:t>Wytycznych w zakresie informacji i promocji programów operacyjnych polit</w:t>
      </w:r>
      <w:r w:rsidR="00DC7793">
        <w:rPr>
          <w:rFonts w:asciiTheme="majorHAnsi" w:eastAsia="Times New Roman" w:hAnsiTheme="majorHAnsi" w:cstheme="majorHAnsi"/>
          <w:lang w:eastAsia="pl-PL"/>
        </w:rPr>
        <w:t>yki spójności na lata 2014-2020;</w:t>
      </w:r>
    </w:p>
    <w:p w14:paraId="7027FF79" w14:textId="77777777" w:rsidR="00DC7793" w:rsidRPr="005979DE" w:rsidRDefault="00DC7793" w:rsidP="005979DE">
      <w:pPr>
        <w:pStyle w:val="Akapitzlist"/>
        <w:spacing w:before="120" w:after="0" w:line="288" w:lineRule="auto"/>
        <w:ind w:left="425" w:firstLine="1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-  </w:t>
      </w:r>
      <w:r w:rsidRPr="00A0138E">
        <w:rPr>
          <w:rFonts w:asciiTheme="majorHAnsi" w:eastAsia="Times New Roman" w:hAnsiTheme="majorHAnsi" w:cstheme="majorHAnsi"/>
          <w:lang w:eastAsia="pl-PL"/>
        </w:rPr>
        <w:t xml:space="preserve">Wytycznych w zakresie </w:t>
      </w:r>
      <w:r>
        <w:rPr>
          <w:rFonts w:asciiTheme="majorHAnsi" w:eastAsia="Times New Roman" w:hAnsiTheme="majorHAnsi" w:cstheme="majorHAnsi"/>
          <w:lang w:eastAsia="pl-PL"/>
        </w:rPr>
        <w:t>kwalifikowalności wydatków w ramach Europejskiego Funduszu Rozwoju Regionalnego, Europejskiego Funduszu Społecznego oraz Funduszu Spójności na lata 2014-2020;</w:t>
      </w:r>
    </w:p>
    <w:p w14:paraId="4980BFB0" w14:textId="77777777" w:rsidR="00A0138E" w:rsidRPr="00A0138E" w:rsidRDefault="00A0138E" w:rsidP="00A0138E">
      <w:pPr>
        <w:pStyle w:val="Akapitzlist"/>
        <w:spacing w:before="120" w:after="0" w:line="288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>4</w:t>
      </w:r>
      <w:r w:rsidRPr="00A0138E">
        <w:rPr>
          <w:rFonts w:asciiTheme="majorHAnsi" w:eastAsia="Times New Roman" w:hAnsiTheme="majorHAnsi" w:cstheme="majorHAnsi"/>
          <w:lang w:eastAsia="pl-PL"/>
        </w:rPr>
        <w:t xml:space="preserve">.    </w:t>
      </w:r>
      <w:r w:rsidRPr="00A0138E">
        <w:rPr>
          <w:rFonts w:asciiTheme="majorHAnsi" w:hAnsiTheme="majorHAnsi" w:cstheme="majorHAnsi"/>
        </w:rPr>
        <w:t>Przedmiotem  zamówienia, do którego odnosi się niniejszy OPZ, jest:</w:t>
      </w:r>
    </w:p>
    <w:p w14:paraId="6B46B128" w14:textId="77777777" w:rsidR="00A0138E" w:rsidRDefault="00A0138E" w:rsidP="00155269">
      <w:pPr>
        <w:pStyle w:val="Akapitzlist"/>
        <w:numPr>
          <w:ilvl w:val="0"/>
          <w:numId w:val="16"/>
        </w:numPr>
        <w:spacing w:before="120" w:after="120" w:line="288" w:lineRule="auto"/>
        <w:ind w:left="709" w:hanging="283"/>
        <w:contextualSpacing w:val="0"/>
        <w:jc w:val="both"/>
        <w:rPr>
          <w:rFonts w:asciiTheme="majorHAnsi" w:hAnsiTheme="majorHAnsi" w:cstheme="majorHAnsi"/>
          <w:bCs/>
          <w:iCs/>
        </w:rPr>
      </w:pPr>
      <w:r w:rsidRPr="00D16633">
        <w:rPr>
          <w:rFonts w:asciiTheme="majorHAnsi" w:hAnsiTheme="majorHAnsi" w:cstheme="majorHAnsi"/>
          <w:b/>
          <w:bCs/>
          <w:iCs/>
        </w:rPr>
        <w:t>Wykonanie scenariuszy, realizacji i montażu</w:t>
      </w:r>
      <w:r w:rsidR="005979DE">
        <w:rPr>
          <w:rFonts w:asciiTheme="majorHAnsi" w:hAnsiTheme="majorHAnsi" w:cstheme="majorHAnsi"/>
          <w:b/>
          <w:bCs/>
          <w:iCs/>
        </w:rPr>
        <w:t xml:space="preserve"> filmu promocyjno-informacyjnego </w:t>
      </w:r>
      <w:r w:rsidR="00155269">
        <w:rPr>
          <w:rFonts w:asciiTheme="majorHAnsi" w:hAnsiTheme="majorHAnsi" w:cstheme="majorHAnsi"/>
          <w:b/>
          <w:bCs/>
          <w:iCs/>
        </w:rPr>
        <w:br/>
      </w:r>
      <w:r w:rsidR="005979DE">
        <w:rPr>
          <w:rFonts w:asciiTheme="majorHAnsi" w:hAnsiTheme="majorHAnsi" w:cstheme="majorHAnsi"/>
          <w:b/>
          <w:bCs/>
          <w:iCs/>
        </w:rPr>
        <w:t>( czas trwania min. 60</w:t>
      </w:r>
      <w:r w:rsidRPr="00D16633">
        <w:rPr>
          <w:rFonts w:asciiTheme="majorHAnsi" w:hAnsiTheme="majorHAnsi" w:cstheme="majorHAnsi"/>
          <w:b/>
          <w:bCs/>
          <w:iCs/>
        </w:rPr>
        <w:t>s</w:t>
      </w:r>
      <w:r w:rsidR="005979DE">
        <w:rPr>
          <w:rFonts w:asciiTheme="majorHAnsi" w:hAnsiTheme="majorHAnsi" w:cstheme="majorHAnsi"/>
          <w:b/>
          <w:bCs/>
          <w:iCs/>
        </w:rPr>
        <w:t>, max. 90s</w:t>
      </w:r>
      <w:r w:rsidRPr="00D16633">
        <w:rPr>
          <w:rFonts w:asciiTheme="majorHAnsi" w:hAnsiTheme="majorHAnsi" w:cstheme="majorHAnsi"/>
          <w:b/>
          <w:bCs/>
          <w:iCs/>
        </w:rPr>
        <w:t xml:space="preserve"> ) oraz </w:t>
      </w:r>
      <w:r w:rsidR="005979DE">
        <w:rPr>
          <w:rFonts w:asciiTheme="majorHAnsi" w:hAnsiTheme="majorHAnsi" w:cstheme="majorHAnsi"/>
          <w:b/>
          <w:bCs/>
          <w:iCs/>
        </w:rPr>
        <w:t>filmu</w:t>
      </w:r>
      <w:r w:rsidRPr="00D16633">
        <w:rPr>
          <w:rFonts w:asciiTheme="majorHAnsi" w:hAnsiTheme="majorHAnsi" w:cstheme="majorHAnsi"/>
          <w:b/>
          <w:bCs/>
          <w:iCs/>
        </w:rPr>
        <w:t xml:space="preserve"> </w:t>
      </w:r>
      <w:r w:rsidR="005979DE">
        <w:rPr>
          <w:rFonts w:asciiTheme="majorHAnsi" w:hAnsiTheme="majorHAnsi" w:cstheme="majorHAnsi"/>
          <w:b/>
          <w:bCs/>
          <w:iCs/>
        </w:rPr>
        <w:t xml:space="preserve">reklamowego </w:t>
      </w:r>
      <w:r w:rsidR="00585837">
        <w:rPr>
          <w:rFonts w:asciiTheme="majorHAnsi" w:hAnsiTheme="majorHAnsi" w:cstheme="majorHAnsi"/>
          <w:b/>
          <w:bCs/>
          <w:iCs/>
        </w:rPr>
        <w:br/>
      </w:r>
      <w:r w:rsidRPr="00D16633">
        <w:rPr>
          <w:rFonts w:asciiTheme="majorHAnsi" w:hAnsiTheme="majorHAnsi" w:cstheme="majorHAnsi"/>
          <w:b/>
          <w:bCs/>
          <w:iCs/>
        </w:rPr>
        <w:t xml:space="preserve">( </w:t>
      </w:r>
      <w:r w:rsidR="00D16633" w:rsidRPr="00D16633">
        <w:rPr>
          <w:rFonts w:asciiTheme="majorHAnsi" w:hAnsiTheme="majorHAnsi" w:cstheme="majorHAnsi"/>
          <w:b/>
          <w:bCs/>
          <w:iCs/>
        </w:rPr>
        <w:t xml:space="preserve">czas trwania ok. </w:t>
      </w:r>
      <w:r w:rsidR="005979DE">
        <w:rPr>
          <w:rFonts w:asciiTheme="majorHAnsi" w:hAnsiTheme="majorHAnsi" w:cstheme="majorHAnsi"/>
          <w:b/>
          <w:bCs/>
          <w:iCs/>
        </w:rPr>
        <w:t>3</w:t>
      </w:r>
      <w:r w:rsidRPr="00D16633">
        <w:rPr>
          <w:rFonts w:asciiTheme="majorHAnsi" w:hAnsiTheme="majorHAnsi" w:cstheme="majorHAnsi"/>
          <w:b/>
          <w:bCs/>
          <w:iCs/>
        </w:rPr>
        <w:t>0 s</w:t>
      </w:r>
      <w:r w:rsidRPr="00585837">
        <w:rPr>
          <w:rFonts w:asciiTheme="majorHAnsi" w:hAnsiTheme="majorHAnsi" w:cstheme="majorHAnsi"/>
          <w:b/>
          <w:bCs/>
          <w:iCs/>
        </w:rPr>
        <w:t>.</w:t>
      </w:r>
      <w:r w:rsidR="00D16633" w:rsidRPr="00585837">
        <w:rPr>
          <w:rFonts w:asciiTheme="majorHAnsi" w:hAnsiTheme="majorHAnsi" w:cstheme="majorHAnsi"/>
          <w:b/>
          <w:bCs/>
          <w:iCs/>
        </w:rPr>
        <w:t>)</w:t>
      </w:r>
      <w:r w:rsidRPr="00585837">
        <w:rPr>
          <w:rFonts w:asciiTheme="majorHAnsi" w:hAnsiTheme="majorHAnsi" w:cstheme="majorHAnsi"/>
          <w:b/>
          <w:bCs/>
          <w:iCs/>
        </w:rPr>
        <w:t xml:space="preserve"> </w:t>
      </w:r>
      <w:r w:rsidR="005979DE" w:rsidRPr="00585837">
        <w:rPr>
          <w:rFonts w:asciiTheme="majorHAnsi" w:hAnsiTheme="majorHAnsi" w:cstheme="majorHAnsi"/>
          <w:b/>
          <w:bCs/>
          <w:iCs/>
        </w:rPr>
        <w:t>– dalej „PRODUKCJE</w:t>
      </w:r>
      <w:r w:rsidR="00D16633" w:rsidRPr="00585837">
        <w:rPr>
          <w:rFonts w:asciiTheme="majorHAnsi" w:hAnsiTheme="majorHAnsi" w:cstheme="majorHAnsi"/>
          <w:b/>
          <w:bCs/>
          <w:iCs/>
        </w:rPr>
        <w:t xml:space="preserve">”, </w:t>
      </w:r>
      <w:r w:rsidRPr="00585837">
        <w:rPr>
          <w:rFonts w:asciiTheme="majorHAnsi" w:hAnsiTheme="majorHAnsi" w:cstheme="majorHAnsi"/>
          <w:bCs/>
          <w:iCs/>
        </w:rPr>
        <w:t>przedstawiających</w:t>
      </w:r>
      <w:r>
        <w:rPr>
          <w:rFonts w:asciiTheme="majorHAnsi" w:hAnsiTheme="majorHAnsi" w:cstheme="majorHAnsi"/>
          <w:bCs/>
          <w:iCs/>
        </w:rPr>
        <w:t xml:space="preserve"> zrealizowanie celu głównego</w:t>
      </w:r>
      <w:r w:rsidR="00D16633">
        <w:rPr>
          <w:rFonts w:asciiTheme="majorHAnsi" w:hAnsiTheme="majorHAnsi" w:cstheme="majorHAnsi"/>
          <w:bCs/>
          <w:iCs/>
        </w:rPr>
        <w:t xml:space="preserve"> w ramach</w:t>
      </w:r>
      <w:r>
        <w:rPr>
          <w:rFonts w:asciiTheme="majorHAnsi" w:hAnsiTheme="majorHAnsi" w:cstheme="majorHAnsi"/>
          <w:bCs/>
          <w:iCs/>
        </w:rPr>
        <w:t xml:space="preserve"> Projektu</w:t>
      </w:r>
      <w:r w:rsidR="00D16633">
        <w:rPr>
          <w:rFonts w:asciiTheme="majorHAnsi" w:hAnsiTheme="majorHAnsi" w:cstheme="majorHAnsi"/>
          <w:bCs/>
          <w:iCs/>
        </w:rPr>
        <w:t xml:space="preserve"> „ e-GEODEZJA…”</w:t>
      </w:r>
      <w:r>
        <w:rPr>
          <w:rFonts w:asciiTheme="majorHAnsi" w:hAnsiTheme="majorHAnsi" w:cstheme="majorHAnsi"/>
          <w:bCs/>
          <w:iCs/>
        </w:rPr>
        <w:t xml:space="preserve">, czyli wdrożenie e-usług </w:t>
      </w:r>
      <w:r w:rsidR="00BF730E">
        <w:rPr>
          <w:rFonts w:asciiTheme="majorHAnsi" w:hAnsiTheme="majorHAnsi" w:cstheme="majorHAnsi"/>
          <w:bCs/>
          <w:iCs/>
        </w:rPr>
        <w:br/>
      </w:r>
      <w:r>
        <w:rPr>
          <w:rFonts w:asciiTheme="majorHAnsi" w:hAnsiTheme="majorHAnsi" w:cstheme="majorHAnsi"/>
          <w:bCs/>
          <w:iCs/>
        </w:rPr>
        <w:t>w powiatach: buskim, jędrzejowskim,</w:t>
      </w:r>
      <w:r w:rsidR="00D16633">
        <w:rPr>
          <w:rFonts w:asciiTheme="majorHAnsi" w:hAnsiTheme="majorHAnsi" w:cstheme="majorHAnsi"/>
          <w:bCs/>
          <w:iCs/>
        </w:rPr>
        <w:t xml:space="preserve"> kielecki i pińczowskim.</w:t>
      </w:r>
    </w:p>
    <w:p w14:paraId="12072CCB" w14:textId="77777777" w:rsidR="00D16633" w:rsidRPr="00585837" w:rsidRDefault="00A0138E" w:rsidP="00155269">
      <w:pPr>
        <w:pStyle w:val="Akapitzlist"/>
        <w:numPr>
          <w:ilvl w:val="0"/>
          <w:numId w:val="16"/>
        </w:numPr>
        <w:spacing w:after="120" w:line="288" w:lineRule="auto"/>
        <w:ind w:left="709" w:hanging="283"/>
        <w:jc w:val="both"/>
        <w:rPr>
          <w:rFonts w:asciiTheme="majorHAnsi" w:hAnsiTheme="majorHAnsi" w:cstheme="majorHAnsi"/>
          <w:bCs/>
          <w:iCs/>
        </w:rPr>
      </w:pPr>
      <w:r w:rsidRPr="00D16633">
        <w:rPr>
          <w:rFonts w:asciiTheme="majorHAnsi" w:hAnsiTheme="majorHAnsi" w:cstheme="majorHAnsi"/>
          <w:b/>
          <w:bCs/>
          <w:iCs/>
        </w:rPr>
        <w:t xml:space="preserve">Emisja </w:t>
      </w:r>
      <w:r w:rsidR="005979DE">
        <w:rPr>
          <w:rFonts w:asciiTheme="majorHAnsi" w:hAnsiTheme="majorHAnsi" w:cstheme="majorHAnsi"/>
          <w:b/>
          <w:bCs/>
          <w:iCs/>
        </w:rPr>
        <w:t>filmu promocyjno-informacyjnego</w:t>
      </w:r>
      <w:r w:rsidR="00D16633" w:rsidRPr="00D16633">
        <w:rPr>
          <w:rFonts w:asciiTheme="majorHAnsi" w:hAnsiTheme="majorHAnsi" w:cstheme="majorHAnsi"/>
          <w:b/>
          <w:bCs/>
          <w:iCs/>
        </w:rPr>
        <w:t xml:space="preserve"> </w:t>
      </w:r>
      <w:r w:rsidRPr="00D16633">
        <w:rPr>
          <w:rFonts w:asciiTheme="majorHAnsi" w:hAnsiTheme="majorHAnsi" w:cstheme="majorHAnsi"/>
          <w:b/>
          <w:bCs/>
          <w:iCs/>
        </w:rPr>
        <w:t xml:space="preserve">w koncesjonowanej telewizji </w:t>
      </w:r>
      <w:r w:rsidR="00585837">
        <w:rPr>
          <w:rFonts w:asciiTheme="majorHAnsi" w:hAnsiTheme="majorHAnsi" w:cstheme="majorHAnsi"/>
          <w:b/>
          <w:bCs/>
          <w:iCs/>
        </w:rPr>
        <w:br/>
      </w:r>
      <w:r w:rsidR="005979DE">
        <w:rPr>
          <w:rFonts w:asciiTheme="majorHAnsi" w:hAnsiTheme="majorHAnsi" w:cstheme="majorHAnsi"/>
          <w:b/>
          <w:bCs/>
          <w:iCs/>
        </w:rPr>
        <w:t>o zasięgu regionalnym</w:t>
      </w:r>
      <w:r>
        <w:rPr>
          <w:rFonts w:asciiTheme="majorHAnsi" w:hAnsiTheme="majorHAnsi" w:cstheme="majorHAnsi"/>
          <w:bCs/>
          <w:iCs/>
        </w:rPr>
        <w:t>.</w:t>
      </w:r>
    </w:p>
    <w:p w14:paraId="384E1288" w14:textId="77777777" w:rsidR="00D16633" w:rsidRPr="00D16633" w:rsidRDefault="00A0138E" w:rsidP="00D16633">
      <w:pPr>
        <w:pStyle w:val="Nagwek2"/>
        <w:spacing w:before="480"/>
      </w:pPr>
      <w:bookmarkStart w:id="1" w:name="_Toc102570017"/>
      <w:r w:rsidRPr="00A0138E">
        <w:t xml:space="preserve">Zakres Szczegółowy produkcji </w:t>
      </w:r>
      <w:r w:rsidR="00D16633">
        <w:t>filmu</w:t>
      </w:r>
      <w:r w:rsidR="002B69DA">
        <w:t xml:space="preserve"> reklamowego</w:t>
      </w:r>
      <w:r w:rsidR="00D16633">
        <w:t xml:space="preserve"> i </w:t>
      </w:r>
      <w:r w:rsidRPr="00A0138E">
        <w:t xml:space="preserve">spotu </w:t>
      </w:r>
      <w:r w:rsidR="00D16633">
        <w:t>informacyjno-</w:t>
      </w:r>
      <w:r w:rsidRPr="00A0138E">
        <w:t>promocyjnego</w:t>
      </w:r>
      <w:bookmarkEnd w:id="1"/>
    </w:p>
    <w:p w14:paraId="2629BA62" w14:textId="77777777" w:rsidR="00105585" w:rsidRPr="00D16633" w:rsidRDefault="00D16633" w:rsidP="00AE61C3">
      <w:pPr>
        <w:tabs>
          <w:tab w:val="left" w:pos="0"/>
          <w:tab w:val="left" w:pos="284"/>
        </w:tabs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1.   </w:t>
      </w:r>
      <w:r w:rsidR="00105585" w:rsidRPr="00D16633">
        <w:rPr>
          <w:rFonts w:asciiTheme="majorHAnsi" w:hAnsiTheme="majorHAnsi" w:cstheme="majorHAnsi"/>
          <w:bCs/>
          <w:iCs/>
        </w:rPr>
        <w:t xml:space="preserve">W ramach </w:t>
      </w:r>
      <w:r w:rsidR="005979DE">
        <w:rPr>
          <w:rFonts w:asciiTheme="majorHAnsi" w:hAnsiTheme="majorHAnsi" w:cstheme="majorHAnsi"/>
          <w:bCs/>
          <w:iCs/>
        </w:rPr>
        <w:t xml:space="preserve">realizacji niniejszego </w:t>
      </w:r>
      <w:r w:rsidRPr="00D16633">
        <w:rPr>
          <w:rFonts w:asciiTheme="majorHAnsi" w:hAnsiTheme="majorHAnsi" w:cstheme="majorHAnsi"/>
          <w:bCs/>
          <w:iCs/>
        </w:rPr>
        <w:t>zamówienia, Zamawiający wymaga od Wykonawcy</w:t>
      </w:r>
      <w:r w:rsidR="00C31480">
        <w:rPr>
          <w:rFonts w:asciiTheme="majorHAnsi" w:hAnsiTheme="majorHAnsi" w:cstheme="majorHAnsi"/>
          <w:bCs/>
          <w:iCs/>
        </w:rPr>
        <w:t xml:space="preserve"> </w:t>
      </w:r>
      <w:r w:rsidRPr="00D16633">
        <w:rPr>
          <w:rFonts w:asciiTheme="majorHAnsi" w:hAnsiTheme="majorHAnsi" w:cstheme="majorHAnsi"/>
          <w:bCs/>
          <w:iCs/>
        </w:rPr>
        <w:t xml:space="preserve">kompleksowej realizacji usługi </w:t>
      </w:r>
      <w:r w:rsidR="005979DE">
        <w:rPr>
          <w:rFonts w:asciiTheme="majorHAnsi" w:hAnsiTheme="majorHAnsi" w:cstheme="majorHAnsi"/>
          <w:bCs/>
          <w:iCs/>
        </w:rPr>
        <w:t xml:space="preserve">PRODUKCJI, wskazanych w dziale I, pkt. 4.1 </w:t>
      </w:r>
      <w:r w:rsidR="00105585" w:rsidRPr="00D16633">
        <w:rPr>
          <w:rFonts w:asciiTheme="majorHAnsi" w:hAnsiTheme="majorHAnsi" w:cstheme="majorHAnsi"/>
          <w:bCs/>
          <w:iCs/>
        </w:rPr>
        <w:t>wg. poniższej specyfikacji:</w:t>
      </w:r>
    </w:p>
    <w:p w14:paraId="29E00650" w14:textId="77777777" w:rsidR="00AA61F5" w:rsidRPr="002B69DA" w:rsidRDefault="00C31480" w:rsidP="00AA61F5">
      <w:pPr>
        <w:pStyle w:val="Akapitzlist"/>
        <w:spacing w:before="240" w:after="0" w:line="288" w:lineRule="auto"/>
        <w:ind w:left="425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lastRenderedPageBreak/>
        <w:t>1</w:t>
      </w:r>
      <w:r w:rsidR="00AA61F5">
        <w:rPr>
          <w:rFonts w:asciiTheme="majorHAnsi" w:hAnsiTheme="majorHAnsi" w:cstheme="majorHAnsi"/>
          <w:bCs/>
          <w:iCs/>
        </w:rPr>
        <w:t>.1 opracowanie kreacji i sc</w:t>
      </w:r>
      <w:r w:rsidR="00A15E8C">
        <w:rPr>
          <w:rFonts w:asciiTheme="majorHAnsi" w:hAnsiTheme="majorHAnsi" w:cstheme="majorHAnsi"/>
          <w:bCs/>
          <w:iCs/>
        </w:rPr>
        <w:t>enariuszy, a następnie produkcja</w:t>
      </w:r>
      <w:r w:rsidR="00AA61F5">
        <w:rPr>
          <w:rFonts w:asciiTheme="majorHAnsi" w:hAnsiTheme="majorHAnsi" w:cstheme="majorHAnsi"/>
          <w:bCs/>
          <w:iCs/>
        </w:rPr>
        <w:t xml:space="preserve"> </w:t>
      </w:r>
      <w:r w:rsidR="00A15E8C">
        <w:rPr>
          <w:rFonts w:asciiTheme="majorHAnsi" w:hAnsiTheme="majorHAnsi" w:cstheme="majorHAnsi"/>
          <w:bCs/>
          <w:iCs/>
        </w:rPr>
        <w:t>oraz post produkcja</w:t>
      </w:r>
      <w:r>
        <w:rPr>
          <w:rFonts w:asciiTheme="majorHAnsi" w:hAnsiTheme="majorHAnsi" w:cstheme="majorHAnsi"/>
          <w:bCs/>
          <w:iCs/>
        </w:rPr>
        <w:t xml:space="preserve"> </w:t>
      </w:r>
      <w:r w:rsidR="00AA61F5">
        <w:rPr>
          <w:rFonts w:asciiTheme="majorHAnsi" w:hAnsiTheme="majorHAnsi" w:cstheme="majorHAnsi"/>
          <w:bCs/>
          <w:iCs/>
        </w:rPr>
        <w:t xml:space="preserve">2 </w:t>
      </w:r>
      <w:r w:rsidR="005979DE">
        <w:rPr>
          <w:rFonts w:asciiTheme="majorHAnsi" w:hAnsiTheme="majorHAnsi" w:cstheme="majorHAnsi"/>
          <w:bCs/>
          <w:iCs/>
        </w:rPr>
        <w:t>filmów</w:t>
      </w:r>
      <w:r w:rsidR="00AA61F5">
        <w:rPr>
          <w:rFonts w:asciiTheme="majorHAnsi" w:hAnsiTheme="majorHAnsi" w:cstheme="majorHAnsi"/>
          <w:bCs/>
          <w:iCs/>
        </w:rPr>
        <w:t xml:space="preserve"> promocyjno- informacyjnych </w:t>
      </w:r>
      <w:r w:rsidR="00691D63">
        <w:rPr>
          <w:rFonts w:asciiTheme="majorHAnsi" w:hAnsiTheme="majorHAnsi" w:cstheme="majorHAnsi"/>
          <w:bCs/>
          <w:iCs/>
        </w:rPr>
        <w:t xml:space="preserve">w języku polskim </w:t>
      </w:r>
      <w:r w:rsidR="00AA61F5">
        <w:rPr>
          <w:rFonts w:asciiTheme="majorHAnsi" w:hAnsiTheme="majorHAnsi" w:cstheme="majorHAnsi"/>
          <w:bCs/>
          <w:iCs/>
        </w:rPr>
        <w:t xml:space="preserve">(2 wersje czasowe: </w:t>
      </w:r>
      <w:r w:rsidR="005979DE">
        <w:rPr>
          <w:rFonts w:asciiTheme="majorHAnsi" w:hAnsiTheme="majorHAnsi" w:cstheme="majorHAnsi"/>
          <w:bCs/>
          <w:iCs/>
        </w:rPr>
        <w:t xml:space="preserve">ok </w:t>
      </w:r>
      <w:r w:rsidR="00AA61F5">
        <w:rPr>
          <w:rFonts w:asciiTheme="majorHAnsi" w:hAnsiTheme="majorHAnsi" w:cstheme="majorHAnsi"/>
          <w:bCs/>
          <w:iCs/>
        </w:rPr>
        <w:t>30 i 60</w:t>
      </w:r>
      <w:r w:rsidR="005979DE">
        <w:rPr>
          <w:rFonts w:asciiTheme="majorHAnsi" w:hAnsiTheme="majorHAnsi" w:cstheme="majorHAnsi"/>
          <w:bCs/>
          <w:iCs/>
        </w:rPr>
        <w:t>-90</w:t>
      </w:r>
      <w:r w:rsidR="00AA61F5">
        <w:rPr>
          <w:rFonts w:asciiTheme="majorHAnsi" w:hAnsiTheme="majorHAnsi" w:cstheme="majorHAnsi"/>
          <w:bCs/>
          <w:iCs/>
        </w:rPr>
        <w:t xml:space="preserve"> sekund) </w:t>
      </w:r>
      <w:r w:rsidR="00585837">
        <w:rPr>
          <w:rFonts w:asciiTheme="majorHAnsi" w:hAnsiTheme="majorHAnsi" w:cstheme="majorHAnsi"/>
          <w:bCs/>
          <w:iCs/>
        </w:rPr>
        <w:br/>
      </w:r>
      <w:r w:rsidR="00AA61F5">
        <w:rPr>
          <w:rFonts w:asciiTheme="majorHAnsi" w:hAnsiTheme="majorHAnsi" w:cstheme="majorHAnsi"/>
          <w:bCs/>
          <w:iCs/>
        </w:rPr>
        <w:t xml:space="preserve">w </w:t>
      </w:r>
      <w:r w:rsidR="00AA61F5" w:rsidRPr="002B69DA">
        <w:rPr>
          <w:rFonts w:asciiTheme="majorHAnsi" w:hAnsiTheme="majorHAnsi" w:cstheme="majorHAnsi"/>
          <w:bCs/>
          <w:iCs/>
        </w:rPr>
        <w:t>oparciu o scenariusze zaakceptowane przez Zamawiającego;</w:t>
      </w:r>
      <w:r w:rsidR="00691D63" w:rsidRPr="002B69DA">
        <w:rPr>
          <w:rFonts w:asciiTheme="majorHAnsi" w:hAnsiTheme="majorHAnsi" w:cstheme="majorHAnsi"/>
          <w:bCs/>
          <w:iCs/>
        </w:rPr>
        <w:t xml:space="preserve"> przy czym scenariusz</w:t>
      </w:r>
      <w:r w:rsidR="00983663" w:rsidRPr="002B69DA">
        <w:rPr>
          <w:rFonts w:asciiTheme="majorHAnsi" w:hAnsiTheme="majorHAnsi" w:cstheme="majorHAnsi"/>
          <w:bCs/>
          <w:iCs/>
        </w:rPr>
        <w:t>e</w:t>
      </w:r>
      <w:r w:rsidR="00691D63" w:rsidRPr="002B69DA">
        <w:rPr>
          <w:rFonts w:asciiTheme="majorHAnsi" w:hAnsiTheme="majorHAnsi" w:cstheme="majorHAnsi"/>
          <w:bCs/>
          <w:iCs/>
        </w:rPr>
        <w:t xml:space="preserve"> </w:t>
      </w:r>
      <w:r w:rsidR="00983663" w:rsidRPr="002B69DA">
        <w:rPr>
          <w:rFonts w:asciiTheme="majorHAnsi" w:hAnsiTheme="majorHAnsi" w:cstheme="majorHAnsi"/>
          <w:bCs/>
          <w:iCs/>
        </w:rPr>
        <w:t>PRODUKCJI</w:t>
      </w:r>
      <w:r w:rsidR="00691D63" w:rsidRPr="002B69DA">
        <w:rPr>
          <w:rFonts w:asciiTheme="majorHAnsi" w:hAnsiTheme="majorHAnsi" w:cstheme="majorHAnsi"/>
          <w:bCs/>
          <w:iCs/>
        </w:rPr>
        <w:t xml:space="preserve"> o</w:t>
      </w:r>
      <w:r w:rsidR="00983663" w:rsidRPr="002B69DA">
        <w:rPr>
          <w:rFonts w:asciiTheme="majorHAnsi" w:hAnsiTheme="majorHAnsi" w:cstheme="majorHAnsi"/>
          <w:bCs/>
          <w:iCs/>
        </w:rPr>
        <w:t>bligatoryjnie powinny</w:t>
      </w:r>
      <w:r w:rsidR="00691D63" w:rsidRPr="002B69DA">
        <w:rPr>
          <w:rFonts w:asciiTheme="majorHAnsi" w:hAnsiTheme="majorHAnsi" w:cstheme="majorHAnsi"/>
          <w:bCs/>
          <w:iCs/>
        </w:rPr>
        <w:t xml:space="preserve"> zawierać informacje dotyczące:</w:t>
      </w:r>
    </w:p>
    <w:p w14:paraId="125EF432" w14:textId="77777777" w:rsidR="0024398E" w:rsidRDefault="00C31480" w:rsidP="00105858">
      <w:pPr>
        <w:pStyle w:val="Akapitzlist"/>
        <w:spacing w:before="120" w:after="0" w:line="360" w:lineRule="auto"/>
        <w:ind w:left="1276"/>
        <w:contextualSpacing w:val="0"/>
        <w:jc w:val="both"/>
        <w:rPr>
          <w:rFonts w:asciiTheme="majorHAnsi" w:hAnsiTheme="majorHAnsi" w:cstheme="majorHAnsi"/>
          <w:bCs/>
          <w:iCs/>
        </w:rPr>
      </w:pPr>
      <w:r w:rsidRPr="002B69DA">
        <w:rPr>
          <w:rFonts w:asciiTheme="majorHAnsi" w:hAnsiTheme="majorHAnsi" w:cstheme="majorHAnsi"/>
          <w:bCs/>
          <w:iCs/>
        </w:rPr>
        <w:t>1</w:t>
      </w:r>
      <w:r w:rsidR="00691D63" w:rsidRPr="002B69DA">
        <w:rPr>
          <w:rFonts w:asciiTheme="majorHAnsi" w:hAnsiTheme="majorHAnsi" w:cstheme="majorHAnsi"/>
          <w:bCs/>
          <w:iCs/>
        </w:rPr>
        <w:t xml:space="preserve">.1.1 </w:t>
      </w:r>
      <w:r w:rsidR="0024398E" w:rsidRPr="002B69DA">
        <w:rPr>
          <w:rFonts w:asciiTheme="majorHAnsi" w:hAnsiTheme="majorHAnsi" w:cstheme="majorHAnsi"/>
          <w:bCs/>
          <w:iCs/>
        </w:rPr>
        <w:t>nazwy</w:t>
      </w:r>
      <w:r w:rsidR="0024398E">
        <w:rPr>
          <w:rFonts w:asciiTheme="majorHAnsi" w:hAnsiTheme="majorHAnsi" w:cstheme="majorHAnsi"/>
          <w:bCs/>
          <w:iCs/>
        </w:rPr>
        <w:t xml:space="preserve"> Projektu;</w:t>
      </w:r>
    </w:p>
    <w:p w14:paraId="5FCAE06E" w14:textId="77777777" w:rsidR="00691D63" w:rsidRDefault="00C31480" w:rsidP="000B0DAE">
      <w:pPr>
        <w:pStyle w:val="Akapitzlist"/>
        <w:spacing w:after="0" w:line="360" w:lineRule="auto"/>
        <w:ind w:left="1276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1</w:t>
      </w:r>
      <w:r w:rsidR="0024398E">
        <w:rPr>
          <w:rFonts w:asciiTheme="majorHAnsi" w:hAnsiTheme="majorHAnsi" w:cstheme="majorHAnsi"/>
          <w:bCs/>
          <w:iCs/>
        </w:rPr>
        <w:t xml:space="preserve">.1.2 </w:t>
      </w:r>
      <w:r w:rsidR="00691D63">
        <w:rPr>
          <w:rFonts w:asciiTheme="majorHAnsi" w:hAnsiTheme="majorHAnsi" w:cstheme="majorHAnsi"/>
          <w:bCs/>
          <w:iCs/>
        </w:rPr>
        <w:t>kto jest realizatorem Projektu;</w:t>
      </w:r>
    </w:p>
    <w:p w14:paraId="0510B3A2" w14:textId="77777777" w:rsidR="0024398E" w:rsidRDefault="00C31480" w:rsidP="000B0DAE">
      <w:pPr>
        <w:pStyle w:val="Akapitzlist"/>
        <w:spacing w:after="0" w:line="360" w:lineRule="auto"/>
        <w:ind w:left="1276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1</w:t>
      </w:r>
      <w:r w:rsidR="0024398E">
        <w:rPr>
          <w:rFonts w:asciiTheme="majorHAnsi" w:hAnsiTheme="majorHAnsi" w:cstheme="majorHAnsi"/>
          <w:bCs/>
          <w:iCs/>
        </w:rPr>
        <w:t>.1.3 jakie są źródła finansowania Projektu;</w:t>
      </w:r>
    </w:p>
    <w:p w14:paraId="6CC7EEE4" w14:textId="77777777" w:rsidR="00691D63" w:rsidRDefault="00C31480" w:rsidP="000B0DAE">
      <w:pPr>
        <w:pStyle w:val="Akapitzlist"/>
        <w:tabs>
          <w:tab w:val="left" w:pos="851"/>
        </w:tabs>
        <w:spacing w:after="0" w:line="360" w:lineRule="auto"/>
        <w:ind w:left="1276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1</w:t>
      </w:r>
      <w:r w:rsidR="0024398E">
        <w:rPr>
          <w:rFonts w:asciiTheme="majorHAnsi" w:hAnsiTheme="majorHAnsi" w:cstheme="majorHAnsi"/>
          <w:bCs/>
          <w:iCs/>
        </w:rPr>
        <w:t xml:space="preserve">.1.4 </w:t>
      </w:r>
      <w:r w:rsidR="00691D63" w:rsidRPr="0024398E">
        <w:rPr>
          <w:rFonts w:asciiTheme="majorHAnsi" w:hAnsiTheme="majorHAnsi" w:cstheme="majorHAnsi"/>
          <w:bCs/>
          <w:iCs/>
        </w:rPr>
        <w:t>prezentacji wybranych przedsięwzięć Projektu, zgo</w:t>
      </w:r>
      <w:r w:rsidR="0024398E">
        <w:rPr>
          <w:rFonts w:asciiTheme="majorHAnsi" w:hAnsiTheme="majorHAnsi" w:cstheme="majorHAnsi"/>
          <w:bCs/>
          <w:iCs/>
        </w:rPr>
        <w:t>dnie z wymaganiami Zamawiającego;</w:t>
      </w:r>
    </w:p>
    <w:p w14:paraId="4D24A500" w14:textId="77777777" w:rsidR="0024398E" w:rsidRDefault="00C31480" w:rsidP="000B0DAE">
      <w:pPr>
        <w:pStyle w:val="Akapitzlist"/>
        <w:spacing w:after="0" w:line="360" w:lineRule="auto"/>
        <w:ind w:left="1276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1</w:t>
      </w:r>
      <w:r w:rsidR="0024398E">
        <w:rPr>
          <w:rFonts w:asciiTheme="majorHAnsi" w:hAnsiTheme="majorHAnsi" w:cstheme="majorHAnsi"/>
          <w:bCs/>
          <w:iCs/>
        </w:rPr>
        <w:t xml:space="preserve">.1.5 jakie korzyści daje Projekt. </w:t>
      </w:r>
    </w:p>
    <w:p w14:paraId="11DADABA" w14:textId="77777777" w:rsidR="007D4C3A" w:rsidRPr="00490E02" w:rsidRDefault="00B430D1" w:rsidP="000B0DAE">
      <w:pPr>
        <w:spacing w:before="120" w:after="0" w:line="288" w:lineRule="auto"/>
        <w:ind w:left="425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S</w:t>
      </w:r>
      <w:r w:rsidR="007D4C3A" w:rsidRPr="00490E02">
        <w:rPr>
          <w:rFonts w:asciiTheme="majorHAnsi" w:hAnsiTheme="majorHAnsi" w:cstheme="majorHAnsi"/>
          <w:bCs/>
          <w:iCs/>
        </w:rPr>
        <w:t>cenariusz</w:t>
      </w:r>
      <w:r w:rsidR="00983663">
        <w:rPr>
          <w:rFonts w:asciiTheme="majorHAnsi" w:hAnsiTheme="majorHAnsi" w:cstheme="majorHAnsi"/>
          <w:bCs/>
          <w:iCs/>
        </w:rPr>
        <w:t>e powinny</w:t>
      </w:r>
      <w:r w:rsidR="007D4C3A" w:rsidRPr="00490E02">
        <w:rPr>
          <w:rFonts w:asciiTheme="majorHAnsi" w:hAnsiTheme="majorHAnsi" w:cstheme="majorHAnsi"/>
          <w:bCs/>
          <w:iCs/>
        </w:rPr>
        <w:t xml:space="preserve"> precyzyjnie określać poszczególne ujęcia i rodzaj o</w:t>
      </w:r>
      <w:r w:rsidR="00490E02" w:rsidRPr="00490E02">
        <w:rPr>
          <w:rFonts w:asciiTheme="majorHAnsi" w:hAnsiTheme="majorHAnsi" w:cstheme="majorHAnsi"/>
          <w:bCs/>
          <w:iCs/>
        </w:rPr>
        <w:t>p</w:t>
      </w:r>
      <w:r w:rsidR="007D4C3A" w:rsidRPr="00490E02">
        <w:rPr>
          <w:rFonts w:asciiTheme="majorHAnsi" w:hAnsiTheme="majorHAnsi" w:cstheme="majorHAnsi"/>
          <w:bCs/>
          <w:iCs/>
        </w:rPr>
        <w:t xml:space="preserve">rawy graficznej użytej w </w:t>
      </w:r>
      <w:r w:rsidR="00983663">
        <w:rPr>
          <w:rFonts w:asciiTheme="majorHAnsi" w:hAnsiTheme="majorHAnsi" w:cstheme="majorHAnsi"/>
          <w:bCs/>
          <w:iCs/>
        </w:rPr>
        <w:t>PRODUKCJI</w:t>
      </w:r>
      <w:r w:rsidR="00490E02">
        <w:rPr>
          <w:rFonts w:asciiTheme="majorHAnsi" w:hAnsiTheme="majorHAnsi" w:cstheme="majorHAnsi"/>
          <w:bCs/>
          <w:iCs/>
        </w:rPr>
        <w:t>, a także tekst lektorski.</w:t>
      </w:r>
    </w:p>
    <w:p w14:paraId="1405D05D" w14:textId="77777777" w:rsidR="00411B96" w:rsidRDefault="00C31480" w:rsidP="00155269">
      <w:pPr>
        <w:pStyle w:val="Akapitzlist"/>
        <w:spacing w:before="120" w:after="120" w:line="288" w:lineRule="auto"/>
        <w:ind w:left="425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1</w:t>
      </w:r>
      <w:r w:rsidR="00AA61F5">
        <w:rPr>
          <w:rFonts w:asciiTheme="majorHAnsi" w:hAnsiTheme="majorHAnsi" w:cstheme="majorHAnsi"/>
          <w:bCs/>
          <w:iCs/>
        </w:rPr>
        <w:t xml:space="preserve">.2 </w:t>
      </w:r>
      <w:r w:rsidR="0024398E">
        <w:rPr>
          <w:rFonts w:asciiTheme="majorHAnsi" w:hAnsiTheme="majorHAnsi" w:cstheme="majorHAnsi"/>
          <w:bCs/>
          <w:iCs/>
        </w:rPr>
        <w:t xml:space="preserve"> </w:t>
      </w:r>
      <w:r w:rsidR="00411B96">
        <w:rPr>
          <w:rFonts w:asciiTheme="majorHAnsi" w:hAnsiTheme="majorHAnsi" w:cstheme="majorHAnsi"/>
          <w:bCs/>
          <w:iCs/>
        </w:rPr>
        <w:t xml:space="preserve">zatrudnienie statystów i/lub aktorów; dopuszcza się wywiad ekspercki </w:t>
      </w:r>
      <w:r w:rsidR="00490E02">
        <w:rPr>
          <w:rFonts w:asciiTheme="majorHAnsi" w:hAnsiTheme="majorHAnsi" w:cstheme="majorHAnsi"/>
          <w:bCs/>
          <w:iCs/>
        </w:rPr>
        <w:t>, opracowanie tekstów lektorskich/ wykonanie napisów dla niesłyszących</w:t>
      </w:r>
      <w:r w:rsidR="00411B96">
        <w:rPr>
          <w:rFonts w:asciiTheme="majorHAnsi" w:hAnsiTheme="majorHAnsi" w:cstheme="majorHAnsi"/>
          <w:bCs/>
          <w:iCs/>
        </w:rPr>
        <w:t>;</w:t>
      </w:r>
    </w:p>
    <w:p w14:paraId="3E173B81" w14:textId="77777777" w:rsidR="0024398E" w:rsidRDefault="00C31480" w:rsidP="00155269">
      <w:pPr>
        <w:pStyle w:val="Akapitzlist"/>
        <w:spacing w:before="120" w:after="0" w:line="288" w:lineRule="auto"/>
        <w:ind w:left="425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1</w:t>
      </w:r>
      <w:r w:rsidR="00411B96">
        <w:rPr>
          <w:rFonts w:asciiTheme="majorHAnsi" w:hAnsiTheme="majorHAnsi" w:cstheme="majorHAnsi"/>
          <w:bCs/>
          <w:iCs/>
        </w:rPr>
        <w:t xml:space="preserve">.3 </w:t>
      </w:r>
      <w:r w:rsidR="0024398E" w:rsidRPr="00411B96">
        <w:rPr>
          <w:rFonts w:asciiTheme="majorHAnsi" w:hAnsiTheme="majorHAnsi" w:cstheme="majorHAnsi"/>
          <w:bCs/>
          <w:iCs/>
        </w:rPr>
        <w:t xml:space="preserve">wykonanie </w:t>
      </w:r>
      <w:r w:rsidR="00411B96">
        <w:rPr>
          <w:rFonts w:asciiTheme="majorHAnsi" w:hAnsiTheme="majorHAnsi" w:cstheme="majorHAnsi"/>
          <w:bCs/>
          <w:iCs/>
        </w:rPr>
        <w:t>zdjęć naziemnych oraz z drona;</w:t>
      </w:r>
    </w:p>
    <w:p w14:paraId="1C5294CA" w14:textId="77777777" w:rsidR="00C70E59" w:rsidRDefault="00C31480" w:rsidP="00155269">
      <w:pPr>
        <w:pStyle w:val="Akapitzlist"/>
        <w:spacing w:before="120" w:after="0" w:line="288" w:lineRule="auto"/>
        <w:ind w:left="425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1</w:t>
      </w:r>
      <w:r w:rsidR="00411B96">
        <w:rPr>
          <w:rFonts w:asciiTheme="majorHAnsi" w:hAnsiTheme="majorHAnsi" w:cstheme="majorHAnsi"/>
          <w:bCs/>
          <w:iCs/>
        </w:rPr>
        <w:t xml:space="preserve">.4  </w:t>
      </w:r>
      <w:r w:rsidR="00490E02">
        <w:rPr>
          <w:rFonts w:asciiTheme="majorHAnsi" w:hAnsiTheme="majorHAnsi" w:cstheme="majorHAnsi"/>
          <w:bCs/>
          <w:iCs/>
        </w:rPr>
        <w:t>montaż</w:t>
      </w:r>
      <w:r w:rsidR="0024398E" w:rsidRPr="00411B96">
        <w:rPr>
          <w:rFonts w:asciiTheme="majorHAnsi" w:hAnsiTheme="majorHAnsi" w:cstheme="majorHAnsi"/>
          <w:bCs/>
          <w:iCs/>
        </w:rPr>
        <w:t xml:space="preserve"> spotów z </w:t>
      </w:r>
      <w:r w:rsidR="00411B96" w:rsidRPr="00411B96">
        <w:rPr>
          <w:rFonts w:asciiTheme="majorHAnsi" w:hAnsiTheme="majorHAnsi" w:cstheme="majorHAnsi"/>
          <w:bCs/>
          <w:iCs/>
        </w:rPr>
        <w:t>zachowaniem</w:t>
      </w:r>
      <w:r w:rsidR="0024398E" w:rsidRPr="00411B96">
        <w:rPr>
          <w:rFonts w:asciiTheme="majorHAnsi" w:hAnsiTheme="majorHAnsi" w:cstheme="majorHAnsi"/>
          <w:bCs/>
          <w:iCs/>
        </w:rPr>
        <w:t xml:space="preserve"> zdjęć filmowych w jakości min. Full HD</w:t>
      </w:r>
      <w:r w:rsidR="00411B96">
        <w:rPr>
          <w:rFonts w:asciiTheme="majorHAnsi" w:hAnsiTheme="majorHAnsi" w:cstheme="majorHAnsi"/>
          <w:bCs/>
          <w:iCs/>
        </w:rPr>
        <w:t>, przy czym</w:t>
      </w:r>
      <w:r w:rsidR="00C70E59">
        <w:rPr>
          <w:rFonts w:asciiTheme="majorHAnsi" w:hAnsiTheme="majorHAnsi" w:cstheme="majorHAnsi"/>
          <w:bCs/>
          <w:iCs/>
        </w:rPr>
        <w:t xml:space="preserve"> krótszy </w:t>
      </w:r>
      <w:r w:rsidR="00983663">
        <w:rPr>
          <w:rFonts w:asciiTheme="majorHAnsi" w:hAnsiTheme="majorHAnsi" w:cstheme="majorHAnsi"/>
          <w:bCs/>
          <w:iCs/>
        </w:rPr>
        <w:t>film reklamowy</w:t>
      </w:r>
      <w:r w:rsidR="00C70E59">
        <w:rPr>
          <w:rFonts w:asciiTheme="majorHAnsi" w:hAnsiTheme="majorHAnsi" w:cstheme="majorHAnsi"/>
          <w:bCs/>
          <w:iCs/>
        </w:rPr>
        <w:t xml:space="preserve"> będzie stanowił</w:t>
      </w:r>
      <w:r w:rsidR="00983663">
        <w:rPr>
          <w:rFonts w:asciiTheme="majorHAnsi" w:hAnsiTheme="majorHAnsi" w:cstheme="majorHAnsi"/>
          <w:bCs/>
          <w:iCs/>
        </w:rPr>
        <w:t xml:space="preserve"> m.in. 60% materiału filmowego dłuższego filmu promocyjno-informacyjnego</w:t>
      </w:r>
      <w:r w:rsidR="00C70E59">
        <w:rPr>
          <w:rFonts w:asciiTheme="majorHAnsi" w:hAnsiTheme="majorHAnsi" w:cstheme="majorHAnsi"/>
          <w:bCs/>
          <w:iCs/>
        </w:rPr>
        <w:t xml:space="preserve">, </w:t>
      </w:r>
      <w:r w:rsidR="00490E02">
        <w:rPr>
          <w:rFonts w:asciiTheme="majorHAnsi" w:hAnsiTheme="majorHAnsi" w:cstheme="majorHAnsi"/>
          <w:bCs/>
          <w:iCs/>
        </w:rPr>
        <w:t>natomiast</w:t>
      </w:r>
      <w:r w:rsidR="00C70E59">
        <w:rPr>
          <w:rFonts w:asciiTheme="majorHAnsi" w:hAnsiTheme="majorHAnsi" w:cstheme="majorHAnsi"/>
          <w:bCs/>
          <w:iCs/>
        </w:rPr>
        <w:t xml:space="preserve"> zdjęcia i wywiady będą </w:t>
      </w:r>
      <w:r w:rsidR="00C70E59" w:rsidRPr="00C70E59">
        <w:rPr>
          <w:rFonts w:asciiTheme="majorHAnsi" w:hAnsiTheme="majorHAnsi" w:cstheme="majorHAnsi"/>
          <w:bCs/>
          <w:iCs/>
        </w:rPr>
        <w:t>realizowane na terenie województwa świętokrzyskiego</w:t>
      </w:r>
      <w:r w:rsidR="00983663">
        <w:rPr>
          <w:rFonts w:asciiTheme="majorHAnsi" w:hAnsiTheme="majorHAnsi" w:cstheme="majorHAnsi"/>
          <w:bCs/>
          <w:iCs/>
        </w:rPr>
        <w:t>, zgodnie z ustaleniami z Zamawiającym.</w:t>
      </w:r>
    </w:p>
    <w:p w14:paraId="2722C374" w14:textId="77777777" w:rsidR="007719A2" w:rsidRDefault="00C31480" w:rsidP="00155269">
      <w:pPr>
        <w:pStyle w:val="Akapitzlist"/>
        <w:spacing w:before="120" w:after="0" w:line="288" w:lineRule="auto"/>
        <w:ind w:left="425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1</w:t>
      </w:r>
      <w:r w:rsidR="007719A2">
        <w:rPr>
          <w:rFonts w:asciiTheme="majorHAnsi" w:hAnsiTheme="majorHAnsi" w:cstheme="majorHAnsi"/>
          <w:bCs/>
          <w:iCs/>
        </w:rPr>
        <w:t>.5 nagranie lektora w polskiej wersji językowej;</w:t>
      </w:r>
    </w:p>
    <w:p w14:paraId="7BB10A36" w14:textId="77777777" w:rsidR="00C70E59" w:rsidRPr="005E5ED5" w:rsidRDefault="00C31480" w:rsidP="00155269">
      <w:pPr>
        <w:pStyle w:val="Akapitzlist"/>
        <w:spacing w:before="120" w:after="0" w:line="288" w:lineRule="auto"/>
        <w:ind w:left="425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1</w:t>
      </w:r>
      <w:r w:rsidR="007719A2">
        <w:rPr>
          <w:rFonts w:asciiTheme="majorHAnsi" w:hAnsiTheme="majorHAnsi" w:cstheme="majorHAnsi"/>
          <w:bCs/>
          <w:iCs/>
        </w:rPr>
        <w:t>.6</w:t>
      </w:r>
      <w:r w:rsidR="00C70E59">
        <w:rPr>
          <w:rFonts w:asciiTheme="majorHAnsi" w:hAnsiTheme="majorHAnsi" w:cstheme="majorHAnsi"/>
          <w:bCs/>
          <w:iCs/>
        </w:rPr>
        <w:t xml:space="preserve"> przygotowanie </w:t>
      </w:r>
      <w:r w:rsidR="00C70E59" w:rsidRPr="005E5ED5">
        <w:rPr>
          <w:rFonts w:asciiTheme="majorHAnsi" w:hAnsiTheme="majorHAnsi" w:cstheme="majorHAnsi"/>
          <w:bCs/>
          <w:iCs/>
        </w:rPr>
        <w:t>udźwiękowienia i oprawy muzycznej</w:t>
      </w:r>
      <w:r w:rsidR="00490E02" w:rsidRPr="005E5ED5">
        <w:rPr>
          <w:rFonts w:asciiTheme="majorHAnsi" w:hAnsiTheme="majorHAnsi" w:cstheme="majorHAnsi"/>
          <w:bCs/>
          <w:iCs/>
        </w:rPr>
        <w:t xml:space="preserve"> o charakterze aktywizującym;</w:t>
      </w:r>
    </w:p>
    <w:p w14:paraId="51E1A7FC" w14:textId="77777777" w:rsidR="00C70E59" w:rsidRPr="005E5ED5" w:rsidRDefault="00C31480" w:rsidP="00155269">
      <w:pPr>
        <w:pStyle w:val="Akapitzlist"/>
        <w:spacing w:before="120" w:after="0" w:line="288" w:lineRule="auto"/>
        <w:ind w:left="425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1</w:t>
      </w:r>
      <w:r w:rsidR="007719A2" w:rsidRPr="005E5ED5">
        <w:rPr>
          <w:rFonts w:asciiTheme="majorHAnsi" w:hAnsiTheme="majorHAnsi" w:cstheme="majorHAnsi"/>
          <w:bCs/>
          <w:iCs/>
        </w:rPr>
        <w:t>.7</w:t>
      </w:r>
      <w:r w:rsidR="00C70E59" w:rsidRPr="005E5ED5">
        <w:rPr>
          <w:rFonts w:asciiTheme="majorHAnsi" w:hAnsiTheme="majorHAnsi" w:cstheme="majorHAnsi"/>
          <w:bCs/>
          <w:iCs/>
        </w:rPr>
        <w:t xml:space="preserve"> opracowanie jasnej, żywej kolorystyki spotu dostosowanej do charakteru Projektu;</w:t>
      </w:r>
    </w:p>
    <w:p w14:paraId="58F65DD0" w14:textId="77777777" w:rsidR="007719A2" w:rsidRPr="005E5ED5" w:rsidRDefault="00C31480" w:rsidP="00155269">
      <w:pPr>
        <w:pStyle w:val="Akapitzlist"/>
        <w:spacing w:before="120" w:after="0" w:line="288" w:lineRule="auto"/>
        <w:ind w:left="425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1</w:t>
      </w:r>
      <w:r w:rsidR="007719A2" w:rsidRPr="005E5ED5">
        <w:rPr>
          <w:rFonts w:asciiTheme="majorHAnsi" w:hAnsiTheme="majorHAnsi" w:cstheme="majorHAnsi"/>
          <w:bCs/>
          <w:iCs/>
        </w:rPr>
        <w:t>.8 dokonanie montażu, animacji komputerowych, post produkcji;</w:t>
      </w:r>
    </w:p>
    <w:p w14:paraId="7E79EAA5" w14:textId="77777777" w:rsidR="00C70E59" w:rsidRPr="005E5ED5" w:rsidRDefault="00C31480" w:rsidP="00155269">
      <w:pPr>
        <w:pStyle w:val="Akapitzlist"/>
        <w:spacing w:before="120" w:after="0" w:line="288" w:lineRule="auto"/>
        <w:ind w:left="425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1</w:t>
      </w:r>
      <w:r w:rsidR="007719A2" w:rsidRPr="005E5ED5">
        <w:rPr>
          <w:rFonts w:asciiTheme="majorHAnsi" w:hAnsiTheme="majorHAnsi" w:cstheme="majorHAnsi"/>
          <w:bCs/>
          <w:iCs/>
        </w:rPr>
        <w:t xml:space="preserve">.9 </w:t>
      </w:r>
      <w:r w:rsidR="00490E02" w:rsidRPr="005E5ED5">
        <w:rPr>
          <w:rFonts w:asciiTheme="majorHAnsi" w:hAnsiTheme="majorHAnsi" w:cstheme="majorHAnsi"/>
          <w:bCs/>
          <w:iCs/>
        </w:rPr>
        <w:t xml:space="preserve">konwersja </w:t>
      </w:r>
      <w:r w:rsidR="00983663">
        <w:rPr>
          <w:rFonts w:asciiTheme="majorHAnsi" w:hAnsiTheme="majorHAnsi" w:cstheme="majorHAnsi"/>
          <w:bCs/>
          <w:iCs/>
        </w:rPr>
        <w:t>PRODUKCJI</w:t>
      </w:r>
      <w:r w:rsidR="00490E02" w:rsidRPr="005E5ED5">
        <w:rPr>
          <w:rFonts w:asciiTheme="majorHAnsi" w:hAnsiTheme="majorHAnsi" w:cstheme="majorHAnsi"/>
          <w:bCs/>
          <w:iCs/>
        </w:rPr>
        <w:t xml:space="preserve"> do różnych formatów, przystosowanych do ich późniejszej emisji w różnych mediach, m.in.: w Internecie ( www, social media), w ekranach LCD, telewizji, </w:t>
      </w:r>
      <w:r w:rsidR="00585837">
        <w:rPr>
          <w:rFonts w:asciiTheme="majorHAnsi" w:hAnsiTheme="majorHAnsi" w:cstheme="majorHAnsi"/>
          <w:bCs/>
          <w:iCs/>
        </w:rPr>
        <w:br/>
      </w:r>
      <w:r w:rsidR="00490E02" w:rsidRPr="005E5ED5">
        <w:rPr>
          <w:rFonts w:asciiTheme="majorHAnsi" w:hAnsiTheme="majorHAnsi" w:cstheme="majorHAnsi"/>
          <w:bCs/>
          <w:iCs/>
        </w:rPr>
        <w:t>w Portalach Multimedialnych  oraz innych elektronicznych nośnikach</w:t>
      </w:r>
      <w:r w:rsidR="007719A2" w:rsidRPr="005E5ED5">
        <w:rPr>
          <w:rFonts w:asciiTheme="majorHAnsi" w:hAnsiTheme="majorHAnsi" w:cstheme="majorHAnsi"/>
          <w:bCs/>
          <w:iCs/>
        </w:rPr>
        <w:t>.</w:t>
      </w:r>
    </w:p>
    <w:p w14:paraId="262BC656" w14:textId="77777777" w:rsidR="006949D4" w:rsidRDefault="00C31480" w:rsidP="007719A2">
      <w:pPr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2.</w:t>
      </w:r>
      <w:r w:rsidR="002B69DA">
        <w:rPr>
          <w:rFonts w:asciiTheme="majorHAnsi" w:hAnsiTheme="majorHAnsi" w:cstheme="majorHAnsi"/>
          <w:bCs/>
          <w:iCs/>
        </w:rPr>
        <w:t xml:space="preserve"> Zamawiający nie dopuszcza korzystania z otwartych bibliotek zdjęć </w:t>
      </w:r>
      <w:r w:rsidR="006949D4">
        <w:rPr>
          <w:rFonts w:asciiTheme="majorHAnsi" w:hAnsiTheme="majorHAnsi" w:cstheme="majorHAnsi"/>
          <w:bCs/>
          <w:iCs/>
        </w:rPr>
        <w:t xml:space="preserve">(tzw. stocków) przy realizacji PRODUKCJI. </w:t>
      </w:r>
    </w:p>
    <w:p w14:paraId="78649799" w14:textId="77777777" w:rsidR="00983663" w:rsidRDefault="006949D4" w:rsidP="007719A2">
      <w:pPr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3.  </w:t>
      </w:r>
      <w:r w:rsidR="00983663">
        <w:rPr>
          <w:rFonts w:asciiTheme="majorHAnsi" w:hAnsiTheme="majorHAnsi" w:cstheme="majorHAnsi"/>
          <w:bCs/>
          <w:iCs/>
        </w:rPr>
        <w:t xml:space="preserve">Termin realizacji zamówienia, o którym mowa w dziale I, pkt 4, Zamawiający </w:t>
      </w:r>
      <w:r>
        <w:rPr>
          <w:rFonts w:asciiTheme="majorHAnsi" w:hAnsiTheme="majorHAnsi" w:cstheme="majorHAnsi"/>
          <w:bCs/>
          <w:iCs/>
        </w:rPr>
        <w:t>wyznacza</w:t>
      </w:r>
      <w:r w:rsidR="00983663">
        <w:rPr>
          <w:rFonts w:asciiTheme="majorHAnsi" w:hAnsiTheme="majorHAnsi" w:cstheme="majorHAnsi"/>
          <w:bCs/>
          <w:iCs/>
        </w:rPr>
        <w:t xml:space="preserve"> na okres </w:t>
      </w:r>
      <w:bookmarkStart w:id="2" w:name="_Hlk108163261"/>
      <w:r w:rsidR="00983663" w:rsidRPr="00BB6BED">
        <w:rPr>
          <w:rFonts w:asciiTheme="majorHAnsi" w:hAnsiTheme="majorHAnsi" w:cstheme="majorHAnsi"/>
          <w:b/>
          <w:iCs/>
        </w:rPr>
        <w:t>do 3 miesięcy od podpisania Umowy</w:t>
      </w:r>
      <w:bookmarkEnd w:id="2"/>
      <w:r w:rsidR="00983663">
        <w:rPr>
          <w:rFonts w:asciiTheme="majorHAnsi" w:hAnsiTheme="majorHAnsi" w:cstheme="majorHAnsi"/>
          <w:bCs/>
          <w:iCs/>
        </w:rPr>
        <w:t>.</w:t>
      </w:r>
    </w:p>
    <w:p w14:paraId="4618B7ED" w14:textId="77777777" w:rsidR="00AE61C3" w:rsidRDefault="006949D4" w:rsidP="00983663">
      <w:pPr>
        <w:tabs>
          <w:tab w:val="left" w:pos="284"/>
        </w:tabs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4</w:t>
      </w:r>
      <w:r w:rsidR="00983663">
        <w:rPr>
          <w:rFonts w:asciiTheme="majorHAnsi" w:hAnsiTheme="majorHAnsi" w:cstheme="majorHAnsi"/>
          <w:bCs/>
          <w:iCs/>
        </w:rPr>
        <w:t xml:space="preserve">.  </w:t>
      </w:r>
      <w:r w:rsidR="00AE61C3">
        <w:rPr>
          <w:rFonts w:asciiTheme="majorHAnsi" w:hAnsiTheme="majorHAnsi" w:cstheme="majorHAnsi"/>
          <w:bCs/>
          <w:iCs/>
        </w:rPr>
        <w:t xml:space="preserve">W terminie 30 dni od podpisania Umowy, Wykonawca przedstawi Zamawiającemu ostateczne scenariusze dla realizowanej </w:t>
      </w:r>
      <w:r w:rsidR="00A15E8C">
        <w:rPr>
          <w:rFonts w:asciiTheme="majorHAnsi" w:hAnsiTheme="majorHAnsi" w:cstheme="majorHAnsi"/>
          <w:bCs/>
          <w:iCs/>
        </w:rPr>
        <w:t>PRODUKCJI</w:t>
      </w:r>
      <w:r w:rsidR="00AE61C3">
        <w:rPr>
          <w:rFonts w:asciiTheme="majorHAnsi" w:hAnsiTheme="majorHAnsi" w:cstheme="majorHAnsi"/>
          <w:bCs/>
          <w:iCs/>
        </w:rPr>
        <w:t xml:space="preserve"> oraz szczegółowe eksplikacje reżyserskie zawierające informacje dot. propono</w:t>
      </w:r>
      <w:r w:rsidR="00585837">
        <w:rPr>
          <w:rFonts w:asciiTheme="majorHAnsi" w:hAnsiTheme="majorHAnsi" w:cstheme="majorHAnsi"/>
          <w:bCs/>
          <w:iCs/>
        </w:rPr>
        <w:t xml:space="preserve">wanych środków realizacyjnych ( </w:t>
      </w:r>
      <w:r w:rsidR="00AE61C3">
        <w:rPr>
          <w:rFonts w:asciiTheme="majorHAnsi" w:hAnsiTheme="majorHAnsi" w:cstheme="majorHAnsi"/>
          <w:bCs/>
          <w:iCs/>
        </w:rPr>
        <w:t xml:space="preserve">np. lokalizacji, scenografii, wykorzystania aktorów itp.) do akceptacji Zamawiającego. </w:t>
      </w:r>
    </w:p>
    <w:p w14:paraId="3D54D5F1" w14:textId="77777777" w:rsidR="00AE61C3" w:rsidRDefault="006949D4" w:rsidP="00983663">
      <w:pPr>
        <w:tabs>
          <w:tab w:val="left" w:pos="426"/>
        </w:tabs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5. </w:t>
      </w:r>
      <w:r w:rsidR="00AE61C3">
        <w:rPr>
          <w:rFonts w:asciiTheme="majorHAnsi" w:hAnsiTheme="majorHAnsi" w:cstheme="majorHAnsi"/>
          <w:bCs/>
          <w:iCs/>
        </w:rPr>
        <w:t>W</w:t>
      </w:r>
      <w:r w:rsidR="00B430D1">
        <w:rPr>
          <w:rFonts w:asciiTheme="majorHAnsi" w:hAnsiTheme="majorHAnsi" w:cstheme="majorHAnsi"/>
          <w:bCs/>
          <w:iCs/>
        </w:rPr>
        <w:t xml:space="preserve">ykonawca zrealizuje </w:t>
      </w:r>
      <w:r w:rsidR="00983663">
        <w:rPr>
          <w:rFonts w:asciiTheme="majorHAnsi" w:hAnsiTheme="majorHAnsi" w:cstheme="majorHAnsi"/>
          <w:bCs/>
          <w:iCs/>
        </w:rPr>
        <w:t>PRODUKCJE</w:t>
      </w:r>
      <w:r w:rsidR="00B430D1">
        <w:rPr>
          <w:rFonts w:asciiTheme="majorHAnsi" w:hAnsiTheme="majorHAnsi" w:cstheme="majorHAnsi"/>
          <w:bCs/>
          <w:iCs/>
        </w:rPr>
        <w:t xml:space="preserve"> na podstawie ostatecznie zaakceptowanych p</w:t>
      </w:r>
      <w:r w:rsidR="00983663">
        <w:rPr>
          <w:rFonts w:asciiTheme="majorHAnsi" w:hAnsiTheme="majorHAnsi" w:cstheme="majorHAnsi"/>
          <w:bCs/>
          <w:iCs/>
        </w:rPr>
        <w:t>rzez Zamawiającego scenariuszy, uprzednio zatwierdzonych przez pozostałe powiaty partnerskie Projektu</w:t>
      </w:r>
      <w:r w:rsidR="002B69DA">
        <w:rPr>
          <w:rFonts w:asciiTheme="majorHAnsi" w:hAnsiTheme="majorHAnsi" w:cstheme="majorHAnsi"/>
          <w:bCs/>
          <w:iCs/>
        </w:rPr>
        <w:t xml:space="preserve">. </w:t>
      </w:r>
    </w:p>
    <w:p w14:paraId="7AA04607" w14:textId="77777777" w:rsidR="007719A2" w:rsidRPr="005E5ED5" w:rsidRDefault="006949D4" w:rsidP="007719A2">
      <w:pPr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6</w:t>
      </w:r>
      <w:r w:rsidR="00B430D1">
        <w:rPr>
          <w:rFonts w:asciiTheme="majorHAnsi" w:hAnsiTheme="majorHAnsi" w:cstheme="majorHAnsi"/>
          <w:bCs/>
          <w:iCs/>
        </w:rPr>
        <w:t xml:space="preserve">. </w:t>
      </w:r>
      <w:r w:rsidR="00B147D8" w:rsidRPr="005E5ED5">
        <w:rPr>
          <w:rFonts w:asciiTheme="majorHAnsi" w:hAnsiTheme="majorHAnsi" w:cstheme="majorHAnsi"/>
          <w:bCs/>
          <w:iCs/>
        </w:rPr>
        <w:t xml:space="preserve">Zamawiający wymaga od Wykonawcy zamieszczenia treści i logotypów graficznych znajdujących się na stronie internetowej: </w:t>
      </w:r>
    </w:p>
    <w:p w14:paraId="71AB85AF" w14:textId="77777777" w:rsidR="00B147D8" w:rsidRDefault="005C2844" w:rsidP="00A15E8C">
      <w:pPr>
        <w:spacing w:before="120" w:after="0" w:line="288" w:lineRule="auto"/>
        <w:jc w:val="both"/>
      </w:pPr>
      <w:hyperlink r:id="rId8" w:history="1">
        <w:r w:rsidR="00B147D8" w:rsidRPr="00B147D8">
          <w:rPr>
            <w:rStyle w:val="Hipercze"/>
          </w:rPr>
          <w:t>https://www.2014-2020.rpo-swietokrzyskie.pl/realizuje-projekt/poznaj-zasady-promowania-projektu/zasady-dla-umow-podpisanych-od-1-stycznia-2018-r</w:t>
        </w:r>
      </w:hyperlink>
    </w:p>
    <w:p w14:paraId="5C347040" w14:textId="77777777" w:rsidR="005E5ED5" w:rsidRPr="00F10126" w:rsidRDefault="00B147D8" w:rsidP="00A15E8C">
      <w:pPr>
        <w:spacing w:before="120" w:after="0" w:line="288" w:lineRule="auto"/>
        <w:jc w:val="both"/>
        <w:rPr>
          <w:rFonts w:asciiTheme="majorHAnsi" w:hAnsiTheme="majorHAnsi" w:cstheme="majorHAnsi"/>
          <w:bCs/>
          <w:iCs/>
        </w:rPr>
      </w:pPr>
      <w:r w:rsidRPr="00F10126">
        <w:rPr>
          <w:rFonts w:asciiTheme="majorHAnsi" w:hAnsiTheme="majorHAnsi" w:cstheme="majorHAnsi"/>
          <w:bCs/>
          <w:iCs/>
        </w:rPr>
        <w:t xml:space="preserve">zgodnie z </w:t>
      </w:r>
      <w:r w:rsidR="005E5ED5" w:rsidRPr="00F10126">
        <w:rPr>
          <w:rFonts w:asciiTheme="majorHAnsi" w:hAnsiTheme="majorHAnsi" w:cstheme="majorHAnsi"/>
          <w:bCs/>
          <w:iCs/>
        </w:rPr>
        <w:t xml:space="preserve">wymaganiami zawartymi w „Podręczniku wnioskodawcy i beneficjenta programów polityki spójności 2014-2020 w zakresie informacji i promocji”. </w:t>
      </w:r>
    </w:p>
    <w:p w14:paraId="62C333D2" w14:textId="77777777" w:rsidR="005E5ED5" w:rsidRPr="00F10126" w:rsidRDefault="006949D4" w:rsidP="00B430D1">
      <w:pPr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7</w:t>
      </w:r>
      <w:r w:rsidR="00B430D1" w:rsidRPr="00F10126">
        <w:rPr>
          <w:rFonts w:asciiTheme="majorHAnsi" w:hAnsiTheme="majorHAnsi" w:cstheme="majorHAnsi"/>
          <w:bCs/>
          <w:iCs/>
        </w:rPr>
        <w:t>. Wykonawca przekaże Z</w:t>
      </w:r>
      <w:r w:rsidR="005E5ED5" w:rsidRPr="00F10126">
        <w:rPr>
          <w:rFonts w:asciiTheme="majorHAnsi" w:hAnsiTheme="majorHAnsi" w:cstheme="majorHAnsi"/>
          <w:bCs/>
          <w:iCs/>
        </w:rPr>
        <w:t xml:space="preserve">amawiającemu w celach archiwizacyjnych, na </w:t>
      </w:r>
      <w:r w:rsidR="00A15E8C">
        <w:rPr>
          <w:rFonts w:asciiTheme="majorHAnsi" w:hAnsiTheme="majorHAnsi" w:cstheme="majorHAnsi"/>
          <w:bCs/>
          <w:iCs/>
        </w:rPr>
        <w:t>4 nośnikach</w:t>
      </w:r>
      <w:r w:rsidR="005E5ED5" w:rsidRPr="00F10126">
        <w:rPr>
          <w:rFonts w:asciiTheme="majorHAnsi" w:hAnsiTheme="majorHAnsi" w:cstheme="majorHAnsi"/>
          <w:bCs/>
          <w:iCs/>
        </w:rPr>
        <w:t xml:space="preserve"> ( np. dysku zewnętrznym) wersje finalne </w:t>
      </w:r>
      <w:r>
        <w:rPr>
          <w:rFonts w:asciiTheme="majorHAnsi" w:hAnsiTheme="majorHAnsi" w:cstheme="majorHAnsi"/>
          <w:bCs/>
          <w:iCs/>
        </w:rPr>
        <w:t>PRODUKCJI</w:t>
      </w:r>
      <w:r w:rsidR="005E5ED5" w:rsidRPr="00F10126">
        <w:rPr>
          <w:rFonts w:asciiTheme="majorHAnsi" w:hAnsiTheme="majorHAnsi" w:cstheme="majorHAnsi"/>
          <w:bCs/>
          <w:iCs/>
        </w:rPr>
        <w:t xml:space="preserve"> najpóźniej w ciągu 2 dni roboczych od daty przekazania ostatniej produkcji w wersji emisyjnej.</w:t>
      </w:r>
    </w:p>
    <w:p w14:paraId="75A7E0B1" w14:textId="77777777" w:rsidR="00BE6E43" w:rsidRPr="00F10126" w:rsidRDefault="006949D4" w:rsidP="00BE6E43">
      <w:pPr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8</w:t>
      </w:r>
      <w:r w:rsidR="00B430D1" w:rsidRPr="00F10126">
        <w:rPr>
          <w:rFonts w:asciiTheme="majorHAnsi" w:hAnsiTheme="majorHAnsi" w:cstheme="majorHAnsi"/>
          <w:bCs/>
          <w:iCs/>
        </w:rPr>
        <w:t xml:space="preserve">. </w:t>
      </w:r>
      <w:r w:rsidR="005E5ED5" w:rsidRPr="00F10126">
        <w:rPr>
          <w:rFonts w:asciiTheme="majorHAnsi" w:hAnsiTheme="majorHAnsi" w:cstheme="majorHAnsi"/>
          <w:bCs/>
          <w:iCs/>
        </w:rPr>
        <w:t>Z momentem podpisani</w:t>
      </w:r>
      <w:r w:rsidR="00A15E8C">
        <w:rPr>
          <w:rFonts w:asciiTheme="majorHAnsi" w:hAnsiTheme="majorHAnsi" w:cstheme="majorHAnsi"/>
          <w:bCs/>
          <w:iCs/>
        </w:rPr>
        <w:t xml:space="preserve">a pozytywnego protokołu odbioru, </w:t>
      </w:r>
      <w:r w:rsidR="005E5ED5" w:rsidRPr="00F10126">
        <w:rPr>
          <w:rFonts w:asciiTheme="majorHAnsi" w:hAnsiTheme="majorHAnsi" w:cstheme="majorHAnsi"/>
          <w:bCs/>
          <w:iCs/>
        </w:rPr>
        <w:t xml:space="preserve">Wykonawca przenosi </w:t>
      </w:r>
      <w:r w:rsidR="000B0DAE" w:rsidRPr="00F10126">
        <w:rPr>
          <w:rFonts w:asciiTheme="majorHAnsi" w:hAnsiTheme="majorHAnsi" w:cstheme="majorHAnsi"/>
          <w:bCs/>
          <w:iCs/>
        </w:rPr>
        <w:t>zarówno na Zamawiającego, jak i n</w:t>
      </w:r>
      <w:r w:rsidR="005E5ED5" w:rsidRPr="00F10126">
        <w:rPr>
          <w:rFonts w:asciiTheme="majorHAnsi" w:hAnsiTheme="majorHAnsi" w:cstheme="majorHAnsi"/>
          <w:bCs/>
          <w:iCs/>
        </w:rPr>
        <w:t>a</w:t>
      </w:r>
      <w:r w:rsidR="000B0DAE" w:rsidRPr="00F10126">
        <w:rPr>
          <w:rFonts w:asciiTheme="majorHAnsi" w:hAnsiTheme="majorHAnsi" w:cstheme="majorHAnsi"/>
          <w:bCs/>
          <w:iCs/>
        </w:rPr>
        <w:t xml:space="preserve"> </w:t>
      </w:r>
      <w:r w:rsidR="00F10126" w:rsidRPr="00F10126">
        <w:rPr>
          <w:rFonts w:asciiTheme="majorHAnsi" w:hAnsiTheme="majorHAnsi" w:cstheme="majorHAnsi"/>
          <w:bCs/>
          <w:iCs/>
        </w:rPr>
        <w:t>3 pozostałe</w:t>
      </w:r>
      <w:r w:rsidR="000B0DAE" w:rsidRPr="00F10126">
        <w:rPr>
          <w:rFonts w:asciiTheme="majorHAnsi" w:hAnsiTheme="majorHAnsi" w:cstheme="majorHAnsi"/>
          <w:bCs/>
          <w:iCs/>
        </w:rPr>
        <w:t xml:space="preserve"> powiaty: buski, kielecki i pińczowski, realizujące wspólnie</w:t>
      </w:r>
      <w:r w:rsidR="005E5ED5" w:rsidRPr="00F10126">
        <w:rPr>
          <w:rFonts w:asciiTheme="majorHAnsi" w:hAnsiTheme="majorHAnsi" w:cstheme="majorHAnsi"/>
          <w:bCs/>
          <w:iCs/>
        </w:rPr>
        <w:t xml:space="preserve"> </w:t>
      </w:r>
      <w:r w:rsidR="000B0DAE" w:rsidRPr="00F10126">
        <w:rPr>
          <w:rFonts w:asciiTheme="majorHAnsi" w:hAnsiTheme="majorHAnsi" w:cstheme="majorHAnsi"/>
          <w:bCs/>
          <w:iCs/>
        </w:rPr>
        <w:t xml:space="preserve">zamówienie na podstawie Porozumienia z dn. </w:t>
      </w:r>
      <w:r w:rsidRPr="006949D4">
        <w:rPr>
          <w:rFonts w:asciiTheme="majorHAnsi" w:hAnsiTheme="majorHAnsi" w:cstheme="majorHAnsi"/>
          <w:bCs/>
          <w:iCs/>
        </w:rPr>
        <w:t>14.06</w:t>
      </w:r>
      <w:r w:rsidR="000B0DAE" w:rsidRPr="006949D4">
        <w:rPr>
          <w:rFonts w:asciiTheme="majorHAnsi" w:hAnsiTheme="majorHAnsi" w:cstheme="majorHAnsi"/>
          <w:bCs/>
          <w:iCs/>
        </w:rPr>
        <w:t>.2022r.</w:t>
      </w:r>
      <w:r w:rsidR="000B0DAE" w:rsidRPr="00F10126">
        <w:rPr>
          <w:rFonts w:asciiTheme="majorHAnsi" w:hAnsiTheme="majorHAnsi" w:cstheme="majorHAnsi"/>
          <w:bCs/>
          <w:iCs/>
        </w:rPr>
        <w:t xml:space="preserve"> w sprawie wspólnego przeprowadzenia postępowań i udzielenia zamówień publicznych na Promocję Projektu </w:t>
      </w:r>
      <w:r w:rsidR="00585837">
        <w:rPr>
          <w:rFonts w:asciiTheme="majorHAnsi" w:hAnsiTheme="majorHAnsi" w:cstheme="majorHAnsi"/>
          <w:bCs/>
          <w:iCs/>
        </w:rPr>
        <w:br/>
      </w:r>
      <w:r w:rsidR="000B0DAE" w:rsidRPr="00F10126">
        <w:rPr>
          <w:rFonts w:asciiTheme="majorHAnsi" w:hAnsiTheme="majorHAnsi" w:cstheme="majorHAnsi"/>
          <w:bCs/>
          <w:iCs/>
        </w:rPr>
        <w:t xml:space="preserve">„e- Geodezja”, wszelkie licencje, autorskie prawa majątkowe oraz prawa zależne do wszystkich materiałów </w:t>
      </w:r>
      <w:r w:rsidR="00BE6E43" w:rsidRPr="004E50EA">
        <w:rPr>
          <w:rFonts w:asciiTheme="majorHAnsi" w:hAnsiTheme="majorHAnsi" w:cstheme="majorHAnsi"/>
          <w:bCs/>
          <w:iCs/>
        </w:rPr>
        <w:t xml:space="preserve">wraz ze wszystkimi elementami (w tym ścieżką dźwiękową) </w:t>
      </w:r>
      <w:r w:rsidR="000B0DAE" w:rsidRPr="00F10126">
        <w:rPr>
          <w:rFonts w:asciiTheme="majorHAnsi" w:hAnsiTheme="majorHAnsi" w:cstheme="majorHAnsi"/>
          <w:bCs/>
          <w:iCs/>
        </w:rPr>
        <w:t>wytworzo</w:t>
      </w:r>
      <w:r w:rsidR="00BE6E43">
        <w:rPr>
          <w:rFonts w:asciiTheme="majorHAnsi" w:hAnsiTheme="majorHAnsi" w:cstheme="majorHAnsi"/>
          <w:bCs/>
          <w:iCs/>
        </w:rPr>
        <w:t xml:space="preserve">nych </w:t>
      </w:r>
      <w:r w:rsidR="00585837">
        <w:rPr>
          <w:rFonts w:asciiTheme="majorHAnsi" w:hAnsiTheme="majorHAnsi" w:cstheme="majorHAnsi"/>
          <w:bCs/>
          <w:iCs/>
        </w:rPr>
        <w:br/>
      </w:r>
      <w:r w:rsidR="00BE6E43">
        <w:rPr>
          <w:rFonts w:asciiTheme="majorHAnsi" w:hAnsiTheme="majorHAnsi" w:cstheme="majorHAnsi"/>
          <w:bCs/>
          <w:iCs/>
        </w:rPr>
        <w:t xml:space="preserve">w ramach wykonywania umowy, </w:t>
      </w:r>
      <w:r w:rsidR="000B0DAE" w:rsidRPr="00F10126">
        <w:rPr>
          <w:rFonts w:asciiTheme="majorHAnsi" w:hAnsiTheme="majorHAnsi" w:cstheme="majorHAnsi"/>
          <w:bCs/>
          <w:iCs/>
        </w:rPr>
        <w:t>bez ogranic</w:t>
      </w:r>
      <w:r w:rsidR="00BE6E43">
        <w:rPr>
          <w:rFonts w:asciiTheme="majorHAnsi" w:hAnsiTheme="majorHAnsi" w:cstheme="majorHAnsi"/>
          <w:bCs/>
          <w:iCs/>
        </w:rPr>
        <w:t xml:space="preserve">zeń terytorialnych i czasowych, </w:t>
      </w:r>
      <w:r w:rsidR="00BE6E43" w:rsidRPr="004E50EA">
        <w:rPr>
          <w:rFonts w:asciiTheme="majorHAnsi" w:hAnsiTheme="majorHAnsi" w:cstheme="majorHAnsi"/>
          <w:bCs/>
          <w:iCs/>
        </w:rPr>
        <w:t xml:space="preserve">bez  naliczania dodatkowych opłat, zgodnie z </w:t>
      </w:r>
      <w:r w:rsidR="00BE6E43">
        <w:rPr>
          <w:rFonts w:asciiTheme="majorHAnsi" w:hAnsiTheme="majorHAnsi" w:cstheme="majorHAnsi"/>
          <w:bCs/>
          <w:iCs/>
        </w:rPr>
        <w:t xml:space="preserve">ustawą z dnia </w:t>
      </w:r>
      <w:r w:rsidR="00BE6E43" w:rsidRPr="004E50EA">
        <w:rPr>
          <w:rFonts w:asciiTheme="majorHAnsi" w:hAnsiTheme="majorHAnsi" w:cstheme="majorHAnsi"/>
          <w:bCs/>
          <w:iCs/>
        </w:rPr>
        <w:t>4 lutego 1994 roku o prawie autorskim i prawach pokrewnych (tj. Dz. U. z 2006 r., Nr 90, poz.631 z późn. zm.)</w:t>
      </w:r>
    </w:p>
    <w:p w14:paraId="4463EB99" w14:textId="77777777" w:rsidR="00C70E59" w:rsidRPr="00F10126" w:rsidRDefault="00C70E59" w:rsidP="00C70E59">
      <w:pPr>
        <w:pStyle w:val="Bezodstpw"/>
        <w:rPr>
          <w:rFonts w:asciiTheme="majorHAnsi" w:hAnsiTheme="majorHAnsi" w:cstheme="majorHAnsi"/>
          <w:bCs/>
          <w:iCs/>
        </w:rPr>
      </w:pPr>
    </w:p>
    <w:p w14:paraId="48522BD1" w14:textId="77777777" w:rsidR="00AA61F5" w:rsidRPr="00B430D1" w:rsidRDefault="00C31480" w:rsidP="00B430D1">
      <w:pPr>
        <w:pStyle w:val="Nagwek2"/>
        <w:spacing w:before="480"/>
      </w:pPr>
      <w:bookmarkStart w:id="3" w:name="_Toc102570018"/>
      <w:r w:rsidRPr="00A0138E">
        <w:t xml:space="preserve">Zakres Szczegółowy </w:t>
      </w:r>
      <w:r>
        <w:t xml:space="preserve">emisji </w:t>
      </w:r>
      <w:r w:rsidRPr="00A0138E">
        <w:t xml:space="preserve">spotu </w:t>
      </w:r>
      <w:r>
        <w:t>informacyjno-</w:t>
      </w:r>
      <w:r w:rsidRPr="00A0138E">
        <w:t>promocyjnego</w:t>
      </w:r>
      <w:bookmarkEnd w:id="3"/>
    </w:p>
    <w:p w14:paraId="1367C599" w14:textId="77777777" w:rsidR="004C5C09" w:rsidRDefault="00B430D1" w:rsidP="00BE6E43">
      <w:pPr>
        <w:tabs>
          <w:tab w:val="left" w:pos="0"/>
          <w:tab w:val="left" w:pos="284"/>
        </w:tabs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1.   </w:t>
      </w:r>
      <w:r w:rsidRPr="00F10126">
        <w:rPr>
          <w:rFonts w:asciiTheme="majorHAnsi" w:hAnsiTheme="majorHAnsi" w:cstheme="majorHAnsi"/>
          <w:bCs/>
          <w:iCs/>
        </w:rPr>
        <w:t>W</w:t>
      </w:r>
      <w:r w:rsidR="00F10126" w:rsidRPr="00F10126">
        <w:rPr>
          <w:rFonts w:asciiTheme="majorHAnsi" w:hAnsiTheme="majorHAnsi" w:cstheme="majorHAnsi"/>
          <w:bCs/>
          <w:iCs/>
        </w:rPr>
        <w:t xml:space="preserve">ymagana niniejszym zamówieniem emisja </w:t>
      </w:r>
      <w:r w:rsidR="006949D4" w:rsidRPr="006949D4">
        <w:rPr>
          <w:rFonts w:asciiTheme="majorHAnsi" w:hAnsiTheme="majorHAnsi" w:cstheme="majorHAnsi"/>
          <w:bCs/>
          <w:iCs/>
        </w:rPr>
        <w:t>filmu</w:t>
      </w:r>
      <w:r w:rsidR="00F10126" w:rsidRPr="006949D4">
        <w:rPr>
          <w:rFonts w:asciiTheme="majorHAnsi" w:hAnsiTheme="majorHAnsi" w:cstheme="majorHAnsi"/>
          <w:bCs/>
          <w:iCs/>
        </w:rPr>
        <w:t xml:space="preserve"> promocyjno-reklamowego</w:t>
      </w:r>
      <w:r w:rsidR="004C5C09" w:rsidRPr="006949D4">
        <w:rPr>
          <w:rFonts w:asciiTheme="majorHAnsi" w:hAnsiTheme="majorHAnsi" w:cstheme="majorHAnsi"/>
          <w:bCs/>
          <w:iCs/>
        </w:rPr>
        <w:t>, trwającego ok. 30 s</w:t>
      </w:r>
      <w:r w:rsidR="00F10126" w:rsidRPr="00F10126">
        <w:rPr>
          <w:rFonts w:asciiTheme="majorHAnsi" w:hAnsiTheme="majorHAnsi" w:cstheme="majorHAnsi"/>
          <w:bCs/>
          <w:iCs/>
        </w:rPr>
        <w:t xml:space="preserve">, odbędzie się po </w:t>
      </w:r>
      <w:r w:rsidR="00F10126">
        <w:rPr>
          <w:rFonts w:asciiTheme="majorHAnsi" w:hAnsiTheme="majorHAnsi" w:cstheme="majorHAnsi"/>
          <w:bCs/>
          <w:iCs/>
        </w:rPr>
        <w:t>dacie otrzymania</w:t>
      </w:r>
      <w:r w:rsidR="004C5C09">
        <w:rPr>
          <w:rFonts w:asciiTheme="majorHAnsi" w:hAnsiTheme="majorHAnsi" w:cstheme="majorHAnsi"/>
          <w:bCs/>
          <w:iCs/>
        </w:rPr>
        <w:t xml:space="preserve"> przez Zamawiającego</w:t>
      </w:r>
      <w:r w:rsidR="00F10126">
        <w:rPr>
          <w:rFonts w:asciiTheme="majorHAnsi" w:hAnsiTheme="majorHAnsi" w:cstheme="majorHAnsi"/>
          <w:bCs/>
          <w:iCs/>
        </w:rPr>
        <w:t xml:space="preserve"> ostatni</w:t>
      </w:r>
      <w:r w:rsidR="004C5C09">
        <w:rPr>
          <w:rFonts w:asciiTheme="majorHAnsi" w:hAnsiTheme="majorHAnsi" w:cstheme="majorHAnsi"/>
          <w:bCs/>
          <w:iCs/>
        </w:rPr>
        <w:t>ej produkcji w wersji emisyjnej, zgodnie z zatwierdzonym przez Zamawiającego Harmonogramem emisji.</w:t>
      </w:r>
    </w:p>
    <w:p w14:paraId="0F143BCD" w14:textId="77777777" w:rsidR="00155269" w:rsidRDefault="004C5C09" w:rsidP="00155269">
      <w:pPr>
        <w:tabs>
          <w:tab w:val="left" w:pos="0"/>
          <w:tab w:val="left" w:pos="284"/>
        </w:tabs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2. Zamawiający wymaga, aby Wykonawca zapewnił emisję filmu reklamowego w następujący sposób:</w:t>
      </w:r>
    </w:p>
    <w:p w14:paraId="1646EA50" w14:textId="77777777" w:rsidR="004C5C09" w:rsidRDefault="004C5C09" w:rsidP="00074CD3">
      <w:pPr>
        <w:tabs>
          <w:tab w:val="left" w:pos="284"/>
        </w:tabs>
        <w:spacing w:before="240" w:after="0" w:line="288" w:lineRule="auto"/>
        <w:ind w:left="284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2.1 emisja spotu w telewizji o zasięgu regionalnym, na dowolnej platformie ( tv naziemna, satelit</w:t>
      </w:r>
      <w:r w:rsidR="00D27B73">
        <w:rPr>
          <w:rFonts w:asciiTheme="majorHAnsi" w:hAnsiTheme="majorHAnsi" w:cstheme="majorHAnsi"/>
          <w:bCs/>
          <w:iCs/>
        </w:rPr>
        <w:t xml:space="preserve">arna, cyfrowa, kablowa) </w:t>
      </w:r>
      <w:r w:rsidR="00155269">
        <w:rPr>
          <w:rFonts w:asciiTheme="majorHAnsi" w:hAnsiTheme="majorHAnsi" w:cstheme="majorHAnsi"/>
          <w:bCs/>
          <w:iCs/>
        </w:rPr>
        <w:t xml:space="preserve">od poniedziałku do niedzieli, </w:t>
      </w:r>
      <w:r w:rsidR="00D27B73">
        <w:rPr>
          <w:rFonts w:asciiTheme="majorHAnsi" w:hAnsiTheme="majorHAnsi" w:cstheme="majorHAnsi"/>
          <w:bCs/>
          <w:iCs/>
        </w:rPr>
        <w:t>min. 90</w:t>
      </w:r>
      <w:r>
        <w:rPr>
          <w:rFonts w:asciiTheme="majorHAnsi" w:hAnsiTheme="majorHAnsi" w:cstheme="majorHAnsi"/>
          <w:bCs/>
          <w:iCs/>
        </w:rPr>
        <w:t xml:space="preserve"> emisji,</w:t>
      </w:r>
      <w:r w:rsidR="00D27B73">
        <w:rPr>
          <w:rFonts w:asciiTheme="majorHAnsi" w:hAnsiTheme="majorHAnsi" w:cstheme="majorHAnsi"/>
          <w:bCs/>
          <w:iCs/>
        </w:rPr>
        <w:t xml:space="preserve"> przez 30 dni, 3</w:t>
      </w:r>
      <w:r w:rsidR="004E50EA">
        <w:rPr>
          <w:rFonts w:asciiTheme="majorHAnsi" w:hAnsiTheme="majorHAnsi" w:cstheme="majorHAnsi"/>
          <w:bCs/>
          <w:iCs/>
        </w:rPr>
        <w:t xml:space="preserve"> razy dziennie</w:t>
      </w:r>
      <w:r w:rsidR="00155269">
        <w:rPr>
          <w:rFonts w:asciiTheme="majorHAnsi" w:hAnsiTheme="majorHAnsi" w:cstheme="majorHAnsi"/>
          <w:bCs/>
          <w:iCs/>
        </w:rPr>
        <w:t>,</w:t>
      </w:r>
    </w:p>
    <w:p w14:paraId="3997B370" w14:textId="77777777" w:rsidR="004C5C09" w:rsidRDefault="004C5C09" w:rsidP="006949D4">
      <w:pPr>
        <w:tabs>
          <w:tab w:val="left" w:pos="284"/>
          <w:tab w:val="left" w:pos="567"/>
        </w:tabs>
        <w:spacing w:before="120" w:after="0" w:line="288" w:lineRule="auto"/>
        <w:ind w:left="284" w:hanging="142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ab/>
        <w:t xml:space="preserve">2.2 pory emisji spotu w godzinach o największej oglądalności ( prime time) pomiędzy </w:t>
      </w:r>
      <w:r w:rsidR="00074CD3">
        <w:rPr>
          <w:rFonts w:asciiTheme="majorHAnsi" w:hAnsiTheme="majorHAnsi" w:cstheme="majorHAnsi"/>
          <w:bCs/>
          <w:iCs/>
        </w:rPr>
        <w:br/>
      </w:r>
      <w:r>
        <w:rPr>
          <w:rFonts w:asciiTheme="majorHAnsi" w:hAnsiTheme="majorHAnsi" w:cstheme="majorHAnsi"/>
          <w:bCs/>
          <w:iCs/>
        </w:rPr>
        <w:t>godz. 17-21, przy ( przed lub po) serwisach informacyjnych o tematyce regionalnej,</w:t>
      </w:r>
    </w:p>
    <w:p w14:paraId="0BCBA842" w14:textId="77777777" w:rsidR="004E50EA" w:rsidRDefault="004E50EA" w:rsidP="00BE6E43">
      <w:pPr>
        <w:tabs>
          <w:tab w:val="left" w:pos="0"/>
          <w:tab w:val="left" w:pos="284"/>
        </w:tabs>
        <w:spacing w:before="12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ab/>
        <w:t>2.3 m</w:t>
      </w:r>
      <w:r w:rsidRPr="004E50EA">
        <w:rPr>
          <w:rFonts w:asciiTheme="majorHAnsi" w:hAnsiTheme="majorHAnsi" w:cstheme="majorHAnsi"/>
          <w:bCs/>
          <w:iCs/>
        </w:rPr>
        <w:t>inimum jedna emisja każdego dnia musi nastąpić prz</w:t>
      </w:r>
      <w:r w:rsidR="00155269">
        <w:rPr>
          <w:rFonts w:asciiTheme="majorHAnsi" w:hAnsiTheme="majorHAnsi" w:cstheme="majorHAnsi"/>
          <w:bCs/>
          <w:iCs/>
        </w:rPr>
        <w:t xml:space="preserve">ed lub po serwisie premierowym, </w:t>
      </w:r>
    </w:p>
    <w:p w14:paraId="1F0293EA" w14:textId="77777777" w:rsidR="004E50EA" w:rsidRPr="004E50EA" w:rsidRDefault="004E50EA" w:rsidP="00BE6E43">
      <w:pPr>
        <w:tabs>
          <w:tab w:val="left" w:pos="0"/>
          <w:tab w:val="left" w:pos="284"/>
        </w:tabs>
        <w:spacing w:before="12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ab/>
        <w:t>2.4 Zamawiający nie dopuszcza emisji w tzw. porach off lub mix.</w:t>
      </w:r>
    </w:p>
    <w:p w14:paraId="40F14ABB" w14:textId="77777777" w:rsidR="004E50EA" w:rsidRDefault="004E50EA" w:rsidP="00BE6E43">
      <w:pPr>
        <w:pStyle w:val="Bezodstpw"/>
        <w:spacing w:before="240" w:line="360" w:lineRule="auto"/>
        <w:contextualSpacing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3.  </w:t>
      </w:r>
      <w:r w:rsidR="006949D4">
        <w:rPr>
          <w:rFonts w:asciiTheme="majorHAnsi" w:hAnsiTheme="majorHAnsi" w:cstheme="majorHAnsi"/>
          <w:bCs/>
          <w:iCs/>
        </w:rPr>
        <w:t>Zamawiający wymaga aby W</w:t>
      </w:r>
      <w:r w:rsidRPr="004E50EA">
        <w:rPr>
          <w:rFonts w:asciiTheme="majorHAnsi" w:hAnsiTheme="majorHAnsi" w:cstheme="majorHAnsi"/>
          <w:bCs/>
          <w:iCs/>
        </w:rPr>
        <w:t xml:space="preserve">ykonawca przedstawił w ofercie nazwę Telewizji, w której planuje wyemitować </w:t>
      </w:r>
      <w:r w:rsidR="006949D4">
        <w:rPr>
          <w:rFonts w:asciiTheme="majorHAnsi" w:hAnsiTheme="majorHAnsi" w:cstheme="majorHAnsi"/>
          <w:bCs/>
          <w:iCs/>
        </w:rPr>
        <w:t>film reklamowy</w:t>
      </w:r>
      <w:r w:rsidRPr="004E50EA">
        <w:rPr>
          <w:rFonts w:asciiTheme="majorHAnsi" w:hAnsiTheme="majorHAnsi" w:cstheme="majorHAnsi"/>
          <w:bCs/>
          <w:iCs/>
        </w:rPr>
        <w:t xml:space="preserve">. </w:t>
      </w:r>
    </w:p>
    <w:p w14:paraId="03CCAFCB" w14:textId="77777777" w:rsidR="00981266" w:rsidRDefault="00981266" w:rsidP="00BE6E43">
      <w:pPr>
        <w:pStyle w:val="Bezodstpw"/>
        <w:spacing w:before="240" w:line="360" w:lineRule="auto"/>
        <w:contextualSpacing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4. </w:t>
      </w:r>
      <w:r w:rsidRPr="00981266">
        <w:rPr>
          <w:rFonts w:asciiTheme="majorHAnsi" w:hAnsiTheme="majorHAnsi" w:cstheme="majorHAnsi"/>
          <w:bCs/>
          <w:iCs/>
        </w:rPr>
        <w:t>Wykonawca   odpowiada   za   pozyskanie   czasu   antenowego telewizji  zgodnie   z   wymaganiami Zamawiającego wskazanymi powyżej.</w:t>
      </w:r>
    </w:p>
    <w:p w14:paraId="5E80B9A3" w14:textId="77777777" w:rsidR="00E449F0" w:rsidRPr="00585837" w:rsidRDefault="00981266" w:rsidP="00585837">
      <w:pPr>
        <w:pStyle w:val="Bezodstpw"/>
        <w:spacing w:before="120" w:line="360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5</w:t>
      </w:r>
      <w:r w:rsidR="006949D4">
        <w:rPr>
          <w:rFonts w:asciiTheme="majorHAnsi" w:hAnsiTheme="majorHAnsi" w:cstheme="majorHAnsi"/>
          <w:bCs/>
          <w:iCs/>
        </w:rPr>
        <w:t xml:space="preserve">. </w:t>
      </w:r>
      <w:r w:rsidR="006949D4" w:rsidRPr="004E50EA">
        <w:rPr>
          <w:rFonts w:asciiTheme="majorHAnsi" w:hAnsiTheme="majorHAnsi" w:cstheme="majorHAnsi"/>
          <w:bCs/>
          <w:iCs/>
        </w:rPr>
        <w:t>Wykonawca przedstawi i przekaże Zamawiającemu sprawozdanie z emisji filmu</w:t>
      </w:r>
      <w:r w:rsidR="006949D4">
        <w:rPr>
          <w:rFonts w:asciiTheme="majorHAnsi" w:hAnsiTheme="majorHAnsi" w:cstheme="majorHAnsi"/>
          <w:bCs/>
          <w:iCs/>
        </w:rPr>
        <w:t xml:space="preserve"> reklamowego</w:t>
      </w:r>
      <w:r w:rsidR="006949D4" w:rsidRPr="004E50EA">
        <w:rPr>
          <w:rFonts w:asciiTheme="majorHAnsi" w:hAnsiTheme="majorHAnsi" w:cstheme="majorHAnsi"/>
          <w:bCs/>
          <w:iCs/>
        </w:rPr>
        <w:t xml:space="preserve"> (potwierdzenie emisji w koncesjonowanej telewizji regionalnej) . </w:t>
      </w:r>
    </w:p>
    <w:p w14:paraId="0B5E9994" w14:textId="77777777" w:rsidR="006949D4" w:rsidRPr="00585837" w:rsidRDefault="004E50EA" w:rsidP="00585837">
      <w:pPr>
        <w:pStyle w:val="Nagwek2"/>
        <w:spacing w:before="480"/>
      </w:pPr>
      <w:bookmarkStart w:id="4" w:name="_Toc102570019"/>
      <w:r>
        <w:t>Wymagania ogólne do zamówienia</w:t>
      </w:r>
      <w:bookmarkEnd w:id="4"/>
    </w:p>
    <w:p w14:paraId="473683CE" w14:textId="7618A212" w:rsidR="0036249A" w:rsidRPr="005C2844" w:rsidRDefault="006949D4" w:rsidP="002B2EA5">
      <w:pPr>
        <w:pStyle w:val="Bezodstpw"/>
        <w:spacing w:before="240" w:line="360" w:lineRule="auto"/>
        <w:contextualSpacing/>
        <w:jc w:val="both"/>
        <w:rPr>
          <w:rFonts w:asciiTheme="majorHAnsi" w:hAnsiTheme="majorHAnsi" w:cstheme="majorHAnsi"/>
          <w:bCs/>
          <w:iCs/>
        </w:rPr>
      </w:pPr>
      <w:r w:rsidRPr="005C2844">
        <w:rPr>
          <w:rFonts w:asciiTheme="majorHAnsi" w:hAnsiTheme="majorHAnsi" w:cstheme="majorHAnsi"/>
          <w:bCs/>
          <w:iCs/>
        </w:rPr>
        <w:t xml:space="preserve">1. O udzielenie zamówienia publicznego określonego w Dziale I, pkt 4, mogą ubiegać się Wykonawcy, którzy spełniają warunki </w:t>
      </w:r>
      <w:r w:rsidR="002B2EA5" w:rsidRPr="005C2844">
        <w:rPr>
          <w:rFonts w:asciiTheme="majorHAnsi" w:hAnsiTheme="majorHAnsi" w:cstheme="majorHAnsi"/>
          <w:bCs/>
          <w:iCs/>
        </w:rPr>
        <w:t>dotyczące</w:t>
      </w:r>
      <w:r w:rsidR="0036249A" w:rsidRPr="005C2844">
        <w:rPr>
          <w:rFonts w:asciiTheme="majorHAnsi" w:hAnsiTheme="majorHAnsi" w:cstheme="majorHAnsi"/>
          <w:bCs/>
          <w:iCs/>
        </w:rPr>
        <w:t>:</w:t>
      </w:r>
    </w:p>
    <w:p w14:paraId="7B66AB9A" w14:textId="1AE8A2F3" w:rsidR="00526539" w:rsidRPr="005C2844" w:rsidRDefault="0036249A" w:rsidP="00526539">
      <w:pPr>
        <w:pStyle w:val="Bezodstpw"/>
        <w:spacing w:before="240" w:line="360" w:lineRule="auto"/>
        <w:ind w:left="709" w:hanging="1"/>
        <w:contextualSpacing/>
        <w:jc w:val="both"/>
        <w:rPr>
          <w:rFonts w:asciiTheme="majorHAnsi" w:hAnsiTheme="majorHAnsi" w:cstheme="majorHAnsi"/>
          <w:bCs/>
          <w:iCs/>
        </w:rPr>
      </w:pPr>
      <w:r w:rsidRPr="005C2844">
        <w:rPr>
          <w:rFonts w:asciiTheme="majorHAnsi" w:hAnsiTheme="majorHAnsi" w:cstheme="majorHAnsi"/>
          <w:bCs/>
          <w:iCs/>
        </w:rPr>
        <w:t xml:space="preserve">1.1. Posiadania uprawnień (koncesji) do </w:t>
      </w:r>
      <w:r w:rsidR="00526539" w:rsidRPr="005C2844">
        <w:rPr>
          <w:rFonts w:asciiTheme="majorHAnsi" w:hAnsiTheme="majorHAnsi" w:cstheme="majorHAnsi"/>
          <w:bCs/>
          <w:iCs/>
        </w:rPr>
        <w:t>prowadzenia określonej działalności gospodarczej lub zawodowej, o ile wynika to z odrębnych przepisów;</w:t>
      </w:r>
    </w:p>
    <w:p w14:paraId="5AEE07C3" w14:textId="06ED59EC" w:rsidR="006949D4" w:rsidRDefault="0036249A" w:rsidP="0036249A">
      <w:pPr>
        <w:pStyle w:val="Bezodstpw"/>
        <w:spacing w:before="240" w:line="360" w:lineRule="auto"/>
        <w:ind w:firstLine="708"/>
        <w:contextualSpacing/>
        <w:jc w:val="both"/>
        <w:rPr>
          <w:rFonts w:asciiTheme="majorHAnsi" w:hAnsiTheme="majorHAnsi" w:cstheme="majorHAnsi"/>
          <w:bCs/>
          <w:iCs/>
        </w:rPr>
      </w:pPr>
      <w:r w:rsidRPr="005C2844">
        <w:rPr>
          <w:rFonts w:asciiTheme="majorHAnsi" w:hAnsiTheme="majorHAnsi" w:cstheme="majorHAnsi"/>
          <w:bCs/>
          <w:iCs/>
        </w:rPr>
        <w:t xml:space="preserve">1.2 </w:t>
      </w:r>
      <w:bookmarkStart w:id="5" w:name="_Hlk108164363"/>
      <w:r w:rsidRPr="005C2844">
        <w:rPr>
          <w:rFonts w:asciiTheme="majorHAnsi" w:hAnsiTheme="majorHAnsi" w:cstheme="majorHAnsi"/>
          <w:bCs/>
          <w:iCs/>
        </w:rPr>
        <w:t>P</w:t>
      </w:r>
      <w:r w:rsidR="006949D4" w:rsidRPr="005C2844">
        <w:rPr>
          <w:rFonts w:asciiTheme="majorHAnsi" w:hAnsiTheme="majorHAnsi" w:cstheme="majorHAnsi"/>
          <w:bCs/>
          <w:iCs/>
        </w:rPr>
        <w:t>o</w:t>
      </w:r>
      <w:r w:rsidR="00F51B2E" w:rsidRPr="005C2844">
        <w:rPr>
          <w:rFonts w:asciiTheme="majorHAnsi" w:hAnsiTheme="majorHAnsi" w:cstheme="majorHAnsi"/>
          <w:bCs/>
          <w:iCs/>
        </w:rPr>
        <w:t xml:space="preserve">siadania </w:t>
      </w:r>
      <w:r w:rsidR="00526539" w:rsidRPr="005C2844">
        <w:rPr>
          <w:rFonts w:asciiTheme="majorHAnsi" w:hAnsiTheme="majorHAnsi" w:cstheme="majorHAnsi"/>
          <w:bCs/>
          <w:iCs/>
        </w:rPr>
        <w:t>zdolności technicznej lub zawodowej</w:t>
      </w:r>
      <w:r w:rsidR="00F51B2E" w:rsidRPr="005C2844">
        <w:rPr>
          <w:rFonts w:asciiTheme="majorHAnsi" w:hAnsiTheme="majorHAnsi" w:cstheme="majorHAnsi"/>
          <w:bCs/>
          <w:iCs/>
        </w:rPr>
        <w:t>. W</w:t>
      </w:r>
      <w:r w:rsidR="006949D4" w:rsidRPr="005C2844">
        <w:rPr>
          <w:rFonts w:asciiTheme="majorHAnsi" w:hAnsiTheme="majorHAnsi" w:cstheme="majorHAnsi"/>
          <w:bCs/>
          <w:iCs/>
        </w:rPr>
        <w:t>arunek</w:t>
      </w:r>
      <w:r w:rsidR="006949D4" w:rsidRPr="002C3DE4">
        <w:rPr>
          <w:rFonts w:asciiTheme="majorHAnsi" w:hAnsiTheme="majorHAnsi" w:cstheme="majorHAnsi"/>
          <w:bCs/>
          <w:iCs/>
        </w:rPr>
        <w:t xml:space="preserve"> ten zostanie spełniony, jeżeli Wykonawca wykaże, że w ciągu ostatnich trzech lat przed upływem terminu składania ofert,</w:t>
      </w:r>
      <w:r w:rsidR="00074CD3" w:rsidRPr="002C3DE4">
        <w:rPr>
          <w:rFonts w:asciiTheme="majorHAnsi" w:hAnsiTheme="majorHAnsi" w:cstheme="majorHAnsi"/>
          <w:bCs/>
          <w:iCs/>
        </w:rPr>
        <w:br/>
      </w:r>
      <w:r w:rsidR="006949D4" w:rsidRPr="002C3DE4">
        <w:rPr>
          <w:rFonts w:asciiTheme="majorHAnsi" w:hAnsiTheme="majorHAnsi" w:cstheme="majorHAnsi"/>
          <w:bCs/>
          <w:iCs/>
        </w:rPr>
        <w:t xml:space="preserve"> a jeżeli okres prowadzenia działalności jest krótszy – w tym okresie, wykonał co najmniej 2 usługi dotyczące prowadzenia kampanii informacyjno-reklamowej,  o wartości nie mniejszej niż kwota 15.000 zł brutto (piętnaście  tysięcy zł brutto) każda.</w:t>
      </w:r>
      <w:r w:rsidR="00F51B2E" w:rsidRPr="002C3DE4">
        <w:rPr>
          <w:rFonts w:asciiTheme="majorHAnsi" w:hAnsiTheme="majorHAnsi" w:cstheme="majorHAnsi"/>
          <w:bCs/>
          <w:iCs/>
        </w:rPr>
        <w:t xml:space="preserve"> </w:t>
      </w:r>
      <w:r w:rsidR="006949D4" w:rsidRPr="002C3DE4">
        <w:rPr>
          <w:rFonts w:asciiTheme="majorHAnsi" w:hAnsiTheme="majorHAnsi" w:cstheme="majorHAnsi"/>
          <w:bCs/>
          <w:iCs/>
        </w:rPr>
        <w:t>Przy czym wymaga się aby w/w usługa polegała na produkcji filmu telewizyjnego przeznaczonego do emisji</w:t>
      </w:r>
      <w:r w:rsidR="00F51B2E" w:rsidRPr="002C3DE4">
        <w:rPr>
          <w:rFonts w:asciiTheme="majorHAnsi" w:hAnsiTheme="majorHAnsi" w:cstheme="majorHAnsi"/>
          <w:bCs/>
          <w:iCs/>
        </w:rPr>
        <w:t xml:space="preserve"> w </w:t>
      </w:r>
      <w:r w:rsidR="006949D4" w:rsidRPr="002C3DE4">
        <w:rPr>
          <w:rFonts w:asciiTheme="majorHAnsi" w:hAnsiTheme="majorHAnsi" w:cstheme="majorHAnsi"/>
          <w:bCs/>
          <w:iCs/>
        </w:rPr>
        <w:t>telewizji koncesjonowanej</w:t>
      </w:r>
      <w:bookmarkEnd w:id="5"/>
      <w:r w:rsidR="006949D4" w:rsidRPr="002C3DE4">
        <w:rPr>
          <w:rFonts w:asciiTheme="majorHAnsi" w:hAnsiTheme="majorHAnsi" w:cstheme="majorHAnsi"/>
          <w:bCs/>
          <w:iCs/>
        </w:rPr>
        <w:t xml:space="preserve">. </w:t>
      </w:r>
      <w:r w:rsidR="00F51B2E" w:rsidRPr="002C3DE4">
        <w:rPr>
          <w:rFonts w:asciiTheme="majorHAnsi" w:hAnsiTheme="majorHAnsi" w:cstheme="majorHAnsi"/>
          <w:bCs/>
          <w:iCs/>
        </w:rPr>
        <w:t>(</w:t>
      </w:r>
      <w:r w:rsidR="00585837" w:rsidRPr="002C3DE4">
        <w:rPr>
          <w:rFonts w:asciiTheme="majorHAnsi" w:hAnsiTheme="majorHAnsi" w:cstheme="majorHAnsi"/>
          <w:bCs/>
          <w:iCs/>
        </w:rPr>
        <w:t>N</w:t>
      </w:r>
      <w:r w:rsidR="006949D4" w:rsidRPr="002C3DE4">
        <w:rPr>
          <w:rFonts w:asciiTheme="majorHAnsi" w:hAnsiTheme="majorHAnsi" w:cstheme="majorHAnsi"/>
          <w:bCs/>
          <w:iCs/>
        </w:rPr>
        <w:t xml:space="preserve">a potwierdzenie należy złożyć wykaz usług zgodnie z załącznikiem nr </w:t>
      </w:r>
      <w:r w:rsidR="0042607F" w:rsidRPr="002C3DE4">
        <w:rPr>
          <w:rFonts w:asciiTheme="majorHAnsi" w:hAnsiTheme="majorHAnsi" w:cstheme="majorHAnsi"/>
          <w:bCs/>
          <w:iCs/>
        </w:rPr>
        <w:t>1</w:t>
      </w:r>
      <w:r w:rsidR="006949D4" w:rsidRPr="002C3DE4">
        <w:rPr>
          <w:rFonts w:asciiTheme="majorHAnsi" w:hAnsiTheme="majorHAnsi" w:cstheme="majorHAnsi"/>
          <w:bCs/>
          <w:iCs/>
        </w:rPr>
        <w:t xml:space="preserve"> do </w:t>
      </w:r>
      <w:r w:rsidR="0042607F" w:rsidRPr="002C3DE4">
        <w:rPr>
          <w:rFonts w:asciiTheme="majorHAnsi" w:hAnsiTheme="majorHAnsi" w:cstheme="majorHAnsi"/>
          <w:bCs/>
          <w:iCs/>
        </w:rPr>
        <w:t>Formularza</w:t>
      </w:r>
      <w:r w:rsidR="0042607F">
        <w:rPr>
          <w:rFonts w:asciiTheme="majorHAnsi" w:hAnsiTheme="majorHAnsi" w:cstheme="majorHAnsi"/>
          <w:bCs/>
          <w:iCs/>
        </w:rPr>
        <w:t xml:space="preserve"> </w:t>
      </w:r>
      <w:r w:rsidR="008D2849" w:rsidRPr="002B2EA5">
        <w:rPr>
          <w:rFonts w:asciiTheme="majorHAnsi" w:hAnsiTheme="majorHAnsi" w:cstheme="majorHAnsi"/>
          <w:bCs/>
          <w:iCs/>
        </w:rPr>
        <w:t>ofertowego</w:t>
      </w:r>
      <w:r w:rsidR="0090134C" w:rsidRPr="002B2EA5">
        <w:rPr>
          <w:rFonts w:asciiTheme="majorHAnsi" w:hAnsiTheme="majorHAnsi" w:cstheme="majorHAnsi"/>
          <w:bCs/>
          <w:iCs/>
        </w:rPr>
        <w:t>)</w:t>
      </w:r>
      <w:r w:rsidR="006949D4" w:rsidRPr="006949D4">
        <w:rPr>
          <w:rFonts w:asciiTheme="majorHAnsi" w:hAnsiTheme="majorHAnsi" w:cstheme="majorHAnsi"/>
          <w:bCs/>
          <w:iCs/>
        </w:rPr>
        <w:t xml:space="preserve"> wraz z dokumentami potwierdzającymi, że te usługi zostały wykonane lub są wykonywane należycie</w:t>
      </w:r>
      <w:r w:rsidR="00F51B2E">
        <w:rPr>
          <w:rFonts w:asciiTheme="majorHAnsi" w:hAnsiTheme="majorHAnsi" w:cstheme="majorHAnsi"/>
          <w:bCs/>
          <w:iCs/>
        </w:rPr>
        <w:t>)</w:t>
      </w:r>
      <w:r w:rsidR="006949D4" w:rsidRPr="006949D4">
        <w:rPr>
          <w:rFonts w:asciiTheme="majorHAnsi" w:hAnsiTheme="majorHAnsi" w:cstheme="majorHAnsi"/>
          <w:bCs/>
          <w:iCs/>
        </w:rPr>
        <w:t>.</w:t>
      </w:r>
    </w:p>
    <w:p w14:paraId="681E2E85" w14:textId="6BCB1ECB" w:rsidR="002C3DE4" w:rsidRDefault="002C3DE4" w:rsidP="0036249A">
      <w:pPr>
        <w:pStyle w:val="Bezodstpw"/>
        <w:spacing w:before="240" w:line="360" w:lineRule="auto"/>
        <w:ind w:firstLine="708"/>
        <w:contextualSpacing/>
        <w:jc w:val="both"/>
        <w:rPr>
          <w:rFonts w:asciiTheme="majorHAnsi" w:hAnsiTheme="majorHAnsi" w:cstheme="majorHAnsi"/>
          <w:bCs/>
          <w:iCs/>
        </w:rPr>
      </w:pPr>
      <w:r w:rsidRPr="005C2844">
        <w:rPr>
          <w:rFonts w:asciiTheme="majorHAnsi" w:hAnsiTheme="majorHAnsi" w:cstheme="majorHAnsi"/>
          <w:bCs/>
          <w:iCs/>
        </w:rPr>
        <w:t>1.3.Znajdowania się w sytuacji ekonomicznej i finansowej zapewniającej prawidłowe wykonanie przedmiotu zamówienia.</w:t>
      </w:r>
      <w:bookmarkStart w:id="6" w:name="_GoBack"/>
      <w:bookmarkEnd w:id="6"/>
    </w:p>
    <w:p w14:paraId="78ACAF82" w14:textId="4AA4CDE1" w:rsidR="004E50EA" w:rsidRDefault="00585837" w:rsidP="0036249A">
      <w:pPr>
        <w:pStyle w:val="Bezodstpw"/>
        <w:spacing w:before="120" w:line="360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2.  </w:t>
      </w:r>
      <w:r w:rsidR="004E50EA" w:rsidRPr="00F10126">
        <w:rPr>
          <w:rFonts w:asciiTheme="majorHAnsi" w:hAnsiTheme="majorHAnsi" w:cstheme="majorHAnsi"/>
          <w:bCs/>
          <w:iCs/>
        </w:rPr>
        <w:t>W</w:t>
      </w:r>
      <w:r w:rsidR="004E50EA" w:rsidRPr="004E50EA">
        <w:rPr>
          <w:rFonts w:asciiTheme="majorHAnsi" w:hAnsiTheme="majorHAnsi" w:cstheme="majorHAnsi"/>
          <w:bCs/>
          <w:iCs/>
        </w:rPr>
        <w:t>ykonawca  jest  zobowiązany  zapewnić  niezbędny  sprzęt,  rekwizyty, udział statystów i/lub aktorów,  lektora,  montaż, fotografie, licencjonowaną muzykę z uwzględnieniem opłaty licencyjnej za wykorzystane utwory.</w:t>
      </w:r>
    </w:p>
    <w:p w14:paraId="13D60F1B" w14:textId="77777777" w:rsidR="004E50EA" w:rsidRDefault="00585837" w:rsidP="0036249A">
      <w:pPr>
        <w:pStyle w:val="Bezodstpw"/>
        <w:spacing w:before="120" w:line="360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3. </w:t>
      </w:r>
      <w:r w:rsidR="004E50EA" w:rsidRPr="00BE6E43">
        <w:rPr>
          <w:rFonts w:asciiTheme="majorHAnsi" w:hAnsiTheme="majorHAnsi" w:cstheme="majorHAnsi"/>
          <w:bCs/>
          <w:iCs/>
        </w:rPr>
        <w:t xml:space="preserve">Wykonawca   odpowiada   za   pozyskanie   czasu   antenowego telewizji  zgodnie   </w:t>
      </w:r>
      <w:r w:rsidR="00BF730E">
        <w:rPr>
          <w:rFonts w:asciiTheme="majorHAnsi" w:hAnsiTheme="majorHAnsi" w:cstheme="majorHAnsi"/>
          <w:bCs/>
          <w:iCs/>
        </w:rPr>
        <w:br/>
      </w:r>
      <w:r w:rsidR="004E50EA" w:rsidRPr="00BE6E43">
        <w:rPr>
          <w:rFonts w:asciiTheme="majorHAnsi" w:hAnsiTheme="majorHAnsi" w:cstheme="majorHAnsi"/>
          <w:bCs/>
          <w:iCs/>
        </w:rPr>
        <w:t>z   wymaganiami Zamawiającego wskazanymi powyżej.</w:t>
      </w:r>
    </w:p>
    <w:p w14:paraId="160E4279" w14:textId="77777777" w:rsidR="004E50EA" w:rsidRPr="004E50EA" w:rsidRDefault="00585837" w:rsidP="0036249A">
      <w:pPr>
        <w:pStyle w:val="Bezodstpw"/>
        <w:spacing w:before="120" w:line="360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4.  </w:t>
      </w:r>
      <w:r w:rsidR="004E50EA" w:rsidRPr="004E50EA">
        <w:rPr>
          <w:rFonts w:asciiTheme="majorHAnsi" w:hAnsiTheme="majorHAnsi" w:cstheme="majorHAnsi"/>
          <w:bCs/>
          <w:iCs/>
        </w:rPr>
        <w:t>Na każdym etapie realizacji usługi Wykonawca jest zobowiązany uw</w:t>
      </w:r>
      <w:r w:rsidR="0036249A">
        <w:rPr>
          <w:rFonts w:asciiTheme="majorHAnsi" w:hAnsiTheme="majorHAnsi" w:cstheme="majorHAnsi"/>
          <w:bCs/>
          <w:iCs/>
        </w:rPr>
        <w:t xml:space="preserve">zględnić wytyczne </w:t>
      </w:r>
      <w:r w:rsidR="004E50EA" w:rsidRPr="004E50EA">
        <w:rPr>
          <w:rFonts w:asciiTheme="majorHAnsi" w:hAnsiTheme="majorHAnsi" w:cstheme="majorHAnsi"/>
          <w:bCs/>
          <w:iCs/>
        </w:rPr>
        <w:t xml:space="preserve">i uwagi Zamawiającego, co do treści </w:t>
      </w:r>
      <w:r w:rsidR="006949D4">
        <w:rPr>
          <w:rFonts w:asciiTheme="majorHAnsi" w:hAnsiTheme="majorHAnsi" w:cstheme="majorHAnsi"/>
          <w:bCs/>
          <w:iCs/>
        </w:rPr>
        <w:t xml:space="preserve">PRODUKCJI. </w:t>
      </w:r>
    </w:p>
    <w:p w14:paraId="3C18D042" w14:textId="77777777" w:rsidR="00E449F0" w:rsidRPr="004E50EA" w:rsidRDefault="00E449F0" w:rsidP="00682A2D">
      <w:pPr>
        <w:pStyle w:val="Bezodstpw"/>
        <w:rPr>
          <w:rFonts w:asciiTheme="majorHAnsi" w:hAnsiTheme="majorHAnsi" w:cstheme="majorHAnsi"/>
          <w:bCs/>
          <w:iCs/>
        </w:rPr>
      </w:pPr>
    </w:p>
    <w:p w14:paraId="1EFA4593" w14:textId="77777777" w:rsidR="00E449F0" w:rsidRPr="004E50EA" w:rsidRDefault="00E449F0" w:rsidP="00682A2D">
      <w:pPr>
        <w:pStyle w:val="Bezodstpw"/>
        <w:rPr>
          <w:rFonts w:asciiTheme="majorHAnsi" w:hAnsiTheme="majorHAnsi" w:cstheme="majorHAnsi"/>
          <w:bCs/>
          <w:iCs/>
        </w:rPr>
      </w:pPr>
    </w:p>
    <w:p w14:paraId="024BEAD4" w14:textId="77777777" w:rsidR="00E449F0" w:rsidRDefault="00E449F0" w:rsidP="00682A2D">
      <w:pPr>
        <w:pStyle w:val="Bezodstpw"/>
        <w:rPr>
          <w:b/>
        </w:rPr>
      </w:pPr>
    </w:p>
    <w:p w14:paraId="02549262" w14:textId="77777777" w:rsidR="00E449F0" w:rsidRDefault="00E449F0" w:rsidP="00682A2D">
      <w:pPr>
        <w:pStyle w:val="Bezodstpw"/>
        <w:rPr>
          <w:b/>
        </w:rPr>
      </w:pPr>
    </w:p>
    <w:sectPr w:rsidR="00E449F0" w:rsidSect="00BE6E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86C4F" w14:textId="77777777" w:rsidR="004C5C09" w:rsidRDefault="004C5C09" w:rsidP="00E449F0">
      <w:pPr>
        <w:spacing w:after="0" w:line="240" w:lineRule="auto"/>
      </w:pPr>
      <w:r>
        <w:separator/>
      </w:r>
    </w:p>
  </w:endnote>
  <w:endnote w:type="continuationSeparator" w:id="0">
    <w:p w14:paraId="0A2E1CB7" w14:textId="77777777" w:rsidR="004C5C09" w:rsidRDefault="004C5C09" w:rsidP="00E44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25023" w14:textId="77777777" w:rsidR="00616F55" w:rsidRDefault="00616F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6325288"/>
      <w:docPartObj>
        <w:docPartGallery w:val="Page Numbers (Bottom of Page)"/>
        <w:docPartUnique/>
      </w:docPartObj>
    </w:sdtPr>
    <w:sdtEndPr/>
    <w:sdtContent>
      <w:p w14:paraId="3C5E7CEF" w14:textId="77777777" w:rsidR="00BE6E43" w:rsidRDefault="00BE6E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844">
          <w:rPr>
            <w:noProof/>
          </w:rPr>
          <w:t>1</w:t>
        </w:r>
        <w:r>
          <w:fldChar w:fldCharType="end"/>
        </w:r>
      </w:p>
    </w:sdtContent>
  </w:sdt>
  <w:p w14:paraId="0FEBB5C4" w14:textId="77777777" w:rsidR="004C5C09" w:rsidRDefault="004C5C09" w:rsidP="00E449F0">
    <w:pPr>
      <w:pStyle w:val="Stopka"/>
      <w:tabs>
        <w:tab w:val="clear" w:pos="4536"/>
        <w:tab w:val="clear" w:pos="9072"/>
        <w:tab w:val="left" w:pos="171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F8BD0F" w14:textId="77777777" w:rsidR="00616F55" w:rsidRDefault="00616F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62E16" w14:textId="77777777" w:rsidR="004C5C09" w:rsidRDefault="004C5C09" w:rsidP="00E449F0">
      <w:pPr>
        <w:spacing w:after="0" w:line="240" w:lineRule="auto"/>
      </w:pPr>
      <w:r>
        <w:separator/>
      </w:r>
    </w:p>
  </w:footnote>
  <w:footnote w:type="continuationSeparator" w:id="0">
    <w:p w14:paraId="2402B7D2" w14:textId="77777777" w:rsidR="004C5C09" w:rsidRDefault="004C5C09" w:rsidP="00E44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C078E0" w14:textId="77777777" w:rsidR="00616F55" w:rsidRDefault="00616F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F746B" w14:textId="77777777" w:rsidR="004C5C09" w:rsidRDefault="004C5C09">
    <w:pPr>
      <w:pStyle w:val="Nagwek"/>
    </w:pPr>
    <w:r>
      <w:rPr>
        <w:noProof/>
        <w:lang w:eastAsia="pl-PL"/>
      </w:rPr>
      <w:drawing>
        <wp:inline distT="0" distB="0" distL="0" distR="0" wp14:anchorId="6FE88445" wp14:editId="46274FC4">
          <wp:extent cx="5760720" cy="55036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03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B83A9" w14:textId="77777777" w:rsidR="00616F55" w:rsidRDefault="00616F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C38E0"/>
    <w:multiLevelType w:val="hybridMultilevel"/>
    <w:tmpl w:val="5492CD9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20126"/>
    <w:multiLevelType w:val="hybridMultilevel"/>
    <w:tmpl w:val="8CB232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C91E6C"/>
    <w:multiLevelType w:val="hybridMultilevel"/>
    <w:tmpl w:val="05B41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71B80"/>
    <w:multiLevelType w:val="multilevel"/>
    <w:tmpl w:val="50787B2A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10B400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5F29D3"/>
    <w:multiLevelType w:val="hybridMultilevel"/>
    <w:tmpl w:val="8CD2FAF6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6" w15:restartNumberingAfterBreak="0">
    <w:nsid w:val="17567B2D"/>
    <w:multiLevelType w:val="hybridMultilevel"/>
    <w:tmpl w:val="B8A2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22BFB"/>
    <w:multiLevelType w:val="hybridMultilevel"/>
    <w:tmpl w:val="7466C7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C0D3C"/>
    <w:multiLevelType w:val="hybridMultilevel"/>
    <w:tmpl w:val="F748138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2EF776FE"/>
    <w:multiLevelType w:val="hybridMultilevel"/>
    <w:tmpl w:val="4F9C84EE"/>
    <w:lvl w:ilvl="0" w:tplc="9AECF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3E6EA5"/>
    <w:multiLevelType w:val="hybridMultilevel"/>
    <w:tmpl w:val="F3D00E3A"/>
    <w:lvl w:ilvl="0" w:tplc="1DD85BFE">
      <w:start w:val="1"/>
      <w:numFmt w:val="upperRoman"/>
      <w:pStyle w:val="Nagwek2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91202"/>
    <w:multiLevelType w:val="hybridMultilevel"/>
    <w:tmpl w:val="B5B0C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37E0C"/>
    <w:multiLevelType w:val="hybridMultilevel"/>
    <w:tmpl w:val="80EE8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560F2"/>
    <w:multiLevelType w:val="multilevel"/>
    <w:tmpl w:val="7E9A47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  <w:color w:val="auto"/>
      </w:rPr>
    </w:lvl>
  </w:abstractNum>
  <w:abstractNum w:abstractNumId="14" w15:restartNumberingAfterBreak="0">
    <w:nsid w:val="493F319C"/>
    <w:multiLevelType w:val="multilevel"/>
    <w:tmpl w:val="A642A708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5A7E5B64"/>
    <w:multiLevelType w:val="hybridMultilevel"/>
    <w:tmpl w:val="C8D4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94013"/>
    <w:multiLevelType w:val="hybridMultilevel"/>
    <w:tmpl w:val="E68AE2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750B6"/>
    <w:multiLevelType w:val="hybridMultilevel"/>
    <w:tmpl w:val="F1A4D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15"/>
  </w:num>
  <w:num w:numId="5">
    <w:abstractNumId w:val="12"/>
  </w:num>
  <w:num w:numId="6">
    <w:abstractNumId w:val="16"/>
  </w:num>
  <w:num w:numId="7">
    <w:abstractNumId w:val="2"/>
  </w:num>
  <w:num w:numId="8">
    <w:abstractNumId w:val="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0"/>
  </w:num>
  <w:num w:numId="12">
    <w:abstractNumId w:val="13"/>
  </w:num>
  <w:num w:numId="13">
    <w:abstractNumId w:val="1"/>
  </w:num>
  <w:num w:numId="14">
    <w:abstractNumId w:val="3"/>
  </w:num>
  <w:num w:numId="15">
    <w:abstractNumId w:val="14"/>
  </w:num>
  <w:num w:numId="16">
    <w:abstractNumId w:val="8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2BC"/>
    <w:rsid w:val="00013729"/>
    <w:rsid w:val="00026D3E"/>
    <w:rsid w:val="000412E1"/>
    <w:rsid w:val="000452E2"/>
    <w:rsid w:val="00055077"/>
    <w:rsid w:val="00066F7A"/>
    <w:rsid w:val="0007442C"/>
    <w:rsid w:val="00074B77"/>
    <w:rsid w:val="00074CD3"/>
    <w:rsid w:val="000826C5"/>
    <w:rsid w:val="000904B5"/>
    <w:rsid w:val="00093349"/>
    <w:rsid w:val="00094442"/>
    <w:rsid w:val="000A1666"/>
    <w:rsid w:val="000B0DAE"/>
    <w:rsid w:val="000D54FA"/>
    <w:rsid w:val="000E3DF3"/>
    <w:rsid w:val="000E7F3C"/>
    <w:rsid w:val="000F1633"/>
    <w:rsid w:val="00105585"/>
    <w:rsid w:val="00105858"/>
    <w:rsid w:val="00112443"/>
    <w:rsid w:val="00121B63"/>
    <w:rsid w:val="00127B06"/>
    <w:rsid w:val="00155269"/>
    <w:rsid w:val="00156048"/>
    <w:rsid w:val="001746E7"/>
    <w:rsid w:val="00192D4C"/>
    <w:rsid w:val="00197B57"/>
    <w:rsid w:val="001A6A7E"/>
    <w:rsid w:val="001A7B15"/>
    <w:rsid w:val="001B13CF"/>
    <w:rsid w:val="001B5492"/>
    <w:rsid w:val="001E08D8"/>
    <w:rsid w:val="001E31ED"/>
    <w:rsid w:val="001E45A8"/>
    <w:rsid w:val="001E6E00"/>
    <w:rsid w:val="001F039D"/>
    <w:rsid w:val="00203D20"/>
    <w:rsid w:val="00212348"/>
    <w:rsid w:val="00213BE3"/>
    <w:rsid w:val="002143E4"/>
    <w:rsid w:val="00216863"/>
    <w:rsid w:val="00217CDF"/>
    <w:rsid w:val="00237672"/>
    <w:rsid w:val="002403B0"/>
    <w:rsid w:val="0024398E"/>
    <w:rsid w:val="002668C6"/>
    <w:rsid w:val="00280D2A"/>
    <w:rsid w:val="00286F40"/>
    <w:rsid w:val="00291966"/>
    <w:rsid w:val="00293BB2"/>
    <w:rsid w:val="00296E58"/>
    <w:rsid w:val="002A41A5"/>
    <w:rsid w:val="002B2EA5"/>
    <w:rsid w:val="002B69DA"/>
    <w:rsid w:val="002C3DE4"/>
    <w:rsid w:val="002D37F2"/>
    <w:rsid w:val="002E07C1"/>
    <w:rsid w:val="002E7FEF"/>
    <w:rsid w:val="002F28A9"/>
    <w:rsid w:val="002F397E"/>
    <w:rsid w:val="002F3D44"/>
    <w:rsid w:val="00300BF3"/>
    <w:rsid w:val="00317315"/>
    <w:rsid w:val="00334EB4"/>
    <w:rsid w:val="003366CC"/>
    <w:rsid w:val="0036249A"/>
    <w:rsid w:val="003634CA"/>
    <w:rsid w:val="00366644"/>
    <w:rsid w:val="003750E9"/>
    <w:rsid w:val="00376CBE"/>
    <w:rsid w:val="003B2F87"/>
    <w:rsid w:val="003C69B7"/>
    <w:rsid w:val="003D4471"/>
    <w:rsid w:val="003F3102"/>
    <w:rsid w:val="003F7E57"/>
    <w:rsid w:val="00401246"/>
    <w:rsid w:val="00411B96"/>
    <w:rsid w:val="00412E93"/>
    <w:rsid w:val="00413681"/>
    <w:rsid w:val="00416DC7"/>
    <w:rsid w:val="0042607F"/>
    <w:rsid w:val="004355F4"/>
    <w:rsid w:val="00436C7C"/>
    <w:rsid w:val="004431E5"/>
    <w:rsid w:val="00446D30"/>
    <w:rsid w:val="0044788C"/>
    <w:rsid w:val="00455686"/>
    <w:rsid w:val="004678C9"/>
    <w:rsid w:val="00473EFB"/>
    <w:rsid w:val="00482946"/>
    <w:rsid w:val="004861AB"/>
    <w:rsid w:val="00487983"/>
    <w:rsid w:val="00490E02"/>
    <w:rsid w:val="004B58A5"/>
    <w:rsid w:val="004B7BD2"/>
    <w:rsid w:val="004C02A7"/>
    <w:rsid w:val="004C5C09"/>
    <w:rsid w:val="004E50EA"/>
    <w:rsid w:val="00526539"/>
    <w:rsid w:val="005453F2"/>
    <w:rsid w:val="005741FA"/>
    <w:rsid w:val="00574410"/>
    <w:rsid w:val="00576675"/>
    <w:rsid w:val="00585837"/>
    <w:rsid w:val="0058791D"/>
    <w:rsid w:val="00590D6E"/>
    <w:rsid w:val="00591859"/>
    <w:rsid w:val="00597837"/>
    <w:rsid w:val="005979DE"/>
    <w:rsid w:val="00597D9C"/>
    <w:rsid w:val="005A59E5"/>
    <w:rsid w:val="005B66BF"/>
    <w:rsid w:val="005C02F2"/>
    <w:rsid w:val="005C2844"/>
    <w:rsid w:val="005C4F4E"/>
    <w:rsid w:val="005D2463"/>
    <w:rsid w:val="005D2B4E"/>
    <w:rsid w:val="005D4084"/>
    <w:rsid w:val="005D639D"/>
    <w:rsid w:val="005E5875"/>
    <w:rsid w:val="005E5ED5"/>
    <w:rsid w:val="005F0DD0"/>
    <w:rsid w:val="00616F55"/>
    <w:rsid w:val="00635E4F"/>
    <w:rsid w:val="006403BC"/>
    <w:rsid w:val="006604FE"/>
    <w:rsid w:val="00663EAC"/>
    <w:rsid w:val="006740B9"/>
    <w:rsid w:val="00682A2D"/>
    <w:rsid w:val="00691977"/>
    <w:rsid w:val="00691D63"/>
    <w:rsid w:val="006942D4"/>
    <w:rsid w:val="006949D4"/>
    <w:rsid w:val="006A12A6"/>
    <w:rsid w:val="006A15D9"/>
    <w:rsid w:val="006B7987"/>
    <w:rsid w:val="006C3414"/>
    <w:rsid w:val="006D1AEE"/>
    <w:rsid w:val="006E2D25"/>
    <w:rsid w:val="006E4997"/>
    <w:rsid w:val="006E518C"/>
    <w:rsid w:val="00704BDC"/>
    <w:rsid w:val="00721366"/>
    <w:rsid w:val="0073617A"/>
    <w:rsid w:val="00737D46"/>
    <w:rsid w:val="00743B5A"/>
    <w:rsid w:val="00745682"/>
    <w:rsid w:val="00746C8E"/>
    <w:rsid w:val="0075080D"/>
    <w:rsid w:val="00765304"/>
    <w:rsid w:val="007719A2"/>
    <w:rsid w:val="007851F5"/>
    <w:rsid w:val="00785834"/>
    <w:rsid w:val="007860FF"/>
    <w:rsid w:val="007A0FA5"/>
    <w:rsid w:val="007A309B"/>
    <w:rsid w:val="007B4EF7"/>
    <w:rsid w:val="007D1F2D"/>
    <w:rsid w:val="007D4C3A"/>
    <w:rsid w:val="007E53C2"/>
    <w:rsid w:val="007F233E"/>
    <w:rsid w:val="007F23CE"/>
    <w:rsid w:val="007F4CE1"/>
    <w:rsid w:val="007F7151"/>
    <w:rsid w:val="00810049"/>
    <w:rsid w:val="008123C0"/>
    <w:rsid w:val="00813F34"/>
    <w:rsid w:val="00816224"/>
    <w:rsid w:val="00822779"/>
    <w:rsid w:val="0083779D"/>
    <w:rsid w:val="008406E9"/>
    <w:rsid w:val="00850663"/>
    <w:rsid w:val="008552A4"/>
    <w:rsid w:val="008565D6"/>
    <w:rsid w:val="00862AA8"/>
    <w:rsid w:val="008634AE"/>
    <w:rsid w:val="00875560"/>
    <w:rsid w:val="00883087"/>
    <w:rsid w:val="00885DAF"/>
    <w:rsid w:val="00896FD9"/>
    <w:rsid w:val="008D2849"/>
    <w:rsid w:val="008E347A"/>
    <w:rsid w:val="008E36E3"/>
    <w:rsid w:val="008E5495"/>
    <w:rsid w:val="008E5744"/>
    <w:rsid w:val="008F2754"/>
    <w:rsid w:val="008F6ECB"/>
    <w:rsid w:val="0090134C"/>
    <w:rsid w:val="00903397"/>
    <w:rsid w:val="00912AA4"/>
    <w:rsid w:val="009300BD"/>
    <w:rsid w:val="00930168"/>
    <w:rsid w:val="00946114"/>
    <w:rsid w:val="00953B4A"/>
    <w:rsid w:val="00955BDC"/>
    <w:rsid w:val="009642E7"/>
    <w:rsid w:val="00964679"/>
    <w:rsid w:val="00974D05"/>
    <w:rsid w:val="0098050E"/>
    <w:rsid w:val="00981266"/>
    <w:rsid w:val="00983663"/>
    <w:rsid w:val="0098734F"/>
    <w:rsid w:val="009C6019"/>
    <w:rsid w:val="009E53AC"/>
    <w:rsid w:val="009E6FF2"/>
    <w:rsid w:val="009F49BD"/>
    <w:rsid w:val="009F5F75"/>
    <w:rsid w:val="00A008DF"/>
    <w:rsid w:val="00A0138E"/>
    <w:rsid w:val="00A15E8C"/>
    <w:rsid w:val="00A2035E"/>
    <w:rsid w:val="00A255C4"/>
    <w:rsid w:val="00A27303"/>
    <w:rsid w:val="00A279AD"/>
    <w:rsid w:val="00A35D02"/>
    <w:rsid w:val="00A36232"/>
    <w:rsid w:val="00A429A2"/>
    <w:rsid w:val="00A45C01"/>
    <w:rsid w:val="00A53579"/>
    <w:rsid w:val="00A55AFB"/>
    <w:rsid w:val="00A57876"/>
    <w:rsid w:val="00A63E3E"/>
    <w:rsid w:val="00A7124E"/>
    <w:rsid w:val="00A72155"/>
    <w:rsid w:val="00A7383B"/>
    <w:rsid w:val="00A81C7C"/>
    <w:rsid w:val="00A85D9D"/>
    <w:rsid w:val="00A914DA"/>
    <w:rsid w:val="00A93B45"/>
    <w:rsid w:val="00AA0AB6"/>
    <w:rsid w:val="00AA61F5"/>
    <w:rsid w:val="00AC33A2"/>
    <w:rsid w:val="00AC5E45"/>
    <w:rsid w:val="00AE61C3"/>
    <w:rsid w:val="00AF4B70"/>
    <w:rsid w:val="00AF6DFA"/>
    <w:rsid w:val="00B0694A"/>
    <w:rsid w:val="00B147D8"/>
    <w:rsid w:val="00B42BD1"/>
    <w:rsid w:val="00B430D1"/>
    <w:rsid w:val="00B440FA"/>
    <w:rsid w:val="00B45AE6"/>
    <w:rsid w:val="00B53FF5"/>
    <w:rsid w:val="00B6038D"/>
    <w:rsid w:val="00B66AA1"/>
    <w:rsid w:val="00B76A71"/>
    <w:rsid w:val="00B83BCB"/>
    <w:rsid w:val="00B8414A"/>
    <w:rsid w:val="00BA0C4A"/>
    <w:rsid w:val="00BA32C5"/>
    <w:rsid w:val="00BA52C2"/>
    <w:rsid w:val="00BB005A"/>
    <w:rsid w:val="00BB6BED"/>
    <w:rsid w:val="00BC1D1A"/>
    <w:rsid w:val="00BD291B"/>
    <w:rsid w:val="00BE54A8"/>
    <w:rsid w:val="00BE6E43"/>
    <w:rsid w:val="00BF730E"/>
    <w:rsid w:val="00C31480"/>
    <w:rsid w:val="00C3150F"/>
    <w:rsid w:val="00C34678"/>
    <w:rsid w:val="00C706C2"/>
    <w:rsid w:val="00C70E59"/>
    <w:rsid w:val="00C72294"/>
    <w:rsid w:val="00C81772"/>
    <w:rsid w:val="00C840B2"/>
    <w:rsid w:val="00C860FD"/>
    <w:rsid w:val="00C90D0E"/>
    <w:rsid w:val="00C92032"/>
    <w:rsid w:val="00C96853"/>
    <w:rsid w:val="00CA629D"/>
    <w:rsid w:val="00D073F4"/>
    <w:rsid w:val="00D16633"/>
    <w:rsid w:val="00D27B73"/>
    <w:rsid w:val="00D315EB"/>
    <w:rsid w:val="00D35A68"/>
    <w:rsid w:val="00D41660"/>
    <w:rsid w:val="00D60FCF"/>
    <w:rsid w:val="00D7050B"/>
    <w:rsid w:val="00D74527"/>
    <w:rsid w:val="00D77072"/>
    <w:rsid w:val="00D86568"/>
    <w:rsid w:val="00D870F7"/>
    <w:rsid w:val="00D90906"/>
    <w:rsid w:val="00D93ECB"/>
    <w:rsid w:val="00DA1D40"/>
    <w:rsid w:val="00DB7F5A"/>
    <w:rsid w:val="00DC1C13"/>
    <w:rsid w:val="00DC1F89"/>
    <w:rsid w:val="00DC6815"/>
    <w:rsid w:val="00DC7793"/>
    <w:rsid w:val="00DD196D"/>
    <w:rsid w:val="00DE1B6F"/>
    <w:rsid w:val="00DE2BF8"/>
    <w:rsid w:val="00DE3CCF"/>
    <w:rsid w:val="00DE765B"/>
    <w:rsid w:val="00E03E9A"/>
    <w:rsid w:val="00E06301"/>
    <w:rsid w:val="00E10F86"/>
    <w:rsid w:val="00E16569"/>
    <w:rsid w:val="00E26FE2"/>
    <w:rsid w:val="00E37AA4"/>
    <w:rsid w:val="00E449F0"/>
    <w:rsid w:val="00E507C6"/>
    <w:rsid w:val="00E7163D"/>
    <w:rsid w:val="00E928DD"/>
    <w:rsid w:val="00E95985"/>
    <w:rsid w:val="00EA1D39"/>
    <w:rsid w:val="00EB372C"/>
    <w:rsid w:val="00EB59F0"/>
    <w:rsid w:val="00EB6300"/>
    <w:rsid w:val="00EE3555"/>
    <w:rsid w:val="00EE7DA3"/>
    <w:rsid w:val="00EF72BC"/>
    <w:rsid w:val="00EF7B7D"/>
    <w:rsid w:val="00F10126"/>
    <w:rsid w:val="00F17845"/>
    <w:rsid w:val="00F42884"/>
    <w:rsid w:val="00F51B2E"/>
    <w:rsid w:val="00F5452D"/>
    <w:rsid w:val="00F57311"/>
    <w:rsid w:val="00F778CD"/>
    <w:rsid w:val="00F8010E"/>
    <w:rsid w:val="00F8249D"/>
    <w:rsid w:val="00F82D54"/>
    <w:rsid w:val="00F90CD6"/>
    <w:rsid w:val="00F929FA"/>
    <w:rsid w:val="00F93DF2"/>
    <w:rsid w:val="00F957BA"/>
    <w:rsid w:val="00FA0C87"/>
    <w:rsid w:val="00FA18E2"/>
    <w:rsid w:val="00FB4A03"/>
    <w:rsid w:val="00FC0525"/>
    <w:rsid w:val="00FC064A"/>
    <w:rsid w:val="00FD4F33"/>
    <w:rsid w:val="00FD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F485C"/>
  <w15:docId w15:val="{7DDF6388-72A1-4CC8-AC3C-8A9E81BB8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449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449F0"/>
    <w:pPr>
      <w:keepNext/>
      <w:keepLines/>
      <w:numPr>
        <w:numId w:val="11"/>
      </w:numPr>
      <w:spacing w:before="840" w:after="240" w:line="288" w:lineRule="auto"/>
      <w:ind w:left="284" w:hanging="284"/>
      <w:jc w:val="both"/>
      <w:outlineLvl w:val="1"/>
    </w:pPr>
    <w:rPr>
      <w:rFonts w:asciiTheme="majorHAnsi" w:eastAsia="Times New Roman" w:hAnsiTheme="majorHAnsi" w:cstheme="majorBidi"/>
      <w:b/>
      <w:smallCap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82A2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D4F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B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4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9F0"/>
  </w:style>
  <w:style w:type="paragraph" w:styleId="Stopka">
    <w:name w:val="footer"/>
    <w:basedOn w:val="Normalny"/>
    <w:link w:val="StopkaZnak"/>
    <w:uiPriority w:val="99"/>
    <w:unhideWhenUsed/>
    <w:rsid w:val="00E44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9F0"/>
  </w:style>
  <w:style w:type="character" w:customStyle="1" w:styleId="Nagwek2Znak">
    <w:name w:val="Nagłówek 2 Znak"/>
    <w:basedOn w:val="Domylnaczcionkaakapitu"/>
    <w:link w:val="Nagwek2"/>
    <w:uiPriority w:val="9"/>
    <w:rsid w:val="00E449F0"/>
    <w:rPr>
      <w:rFonts w:asciiTheme="majorHAnsi" w:eastAsia="Times New Roman" w:hAnsiTheme="majorHAnsi" w:cstheme="majorBidi"/>
      <w:b/>
      <w:smallCaps/>
      <w:sz w:val="26"/>
      <w:szCs w:val="2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449F0"/>
    <w:pPr>
      <w:spacing w:after="160" w:line="259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449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449F0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449F0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table" w:styleId="Tabela-Siatka">
    <w:name w:val="Table Grid"/>
    <w:basedOn w:val="Standardowy"/>
    <w:rsid w:val="00E44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449F0"/>
  </w:style>
  <w:style w:type="character" w:styleId="Odwoaniedokomentarza">
    <w:name w:val="annotation reference"/>
    <w:basedOn w:val="Domylnaczcionkaakapitu"/>
    <w:uiPriority w:val="99"/>
    <w:unhideWhenUsed/>
    <w:rsid w:val="009812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26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266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9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99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82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35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2014-2020.rpo-swietokrzyskie.pl/realizuje-projekt/poznaj-zasady-promowania-projektu/zasady-dla-umow-podpisanych-od-1-stycznia-2018-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F5732-AF99-4F97-A53C-12E01883C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1496</Words>
  <Characters>8976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Krzemień</dc:creator>
  <cp:lastModifiedBy>ukrzemien</cp:lastModifiedBy>
  <cp:revision>2</cp:revision>
  <cp:lastPrinted>2022-05-04T08:01:00Z</cp:lastPrinted>
  <dcterms:created xsi:type="dcterms:W3CDTF">2022-07-08T11:52:00Z</dcterms:created>
  <dcterms:modified xsi:type="dcterms:W3CDTF">2022-07-08T11:52:00Z</dcterms:modified>
</cp:coreProperties>
</file>