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789"/>
      </w:tblGrid>
      <w:tr w:rsidR="00CF7F4A" w:rsidRPr="00AF2FB4" w14:paraId="40B83D9C" w14:textId="77777777" w:rsidTr="00CD7631">
        <w:trPr>
          <w:trHeight w:val="8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8A70" w14:textId="77777777"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noProof/>
                <w:sz w:val="23"/>
                <w:szCs w:val="23"/>
                <w:lang w:eastAsia="pl-PL"/>
              </w:rPr>
              <w:drawing>
                <wp:inline distT="0" distB="0" distL="0" distR="0" wp14:anchorId="2D9A2D67" wp14:editId="0ECC8E7B">
                  <wp:extent cx="609600" cy="6667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C653" w14:textId="77777777" w:rsidR="00CF7F4A" w:rsidRPr="00AF2FB4" w:rsidRDefault="00CF7F4A" w:rsidP="009717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WYDANIE </w:t>
            </w:r>
            <w:r w:rsidR="009717E1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>POZWOLENIA NA WYTWARZANIE</w:t>
            </w: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 ODPADÓW </w:t>
            </w:r>
          </w:p>
        </w:tc>
      </w:tr>
      <w:tr w:rsidR="007C1C87" w:rsidRPr="00AF2FB4" w14:paraId="0B3A42C6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33E" w14:textId="77777777"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F1B" w14:textId="77777777"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CF7F4A" w:rsidRPr="00AF2FB4" w14:paraId="1F1F635B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FBD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Miejsce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ED23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Starostwo Powiatowe w Jędrzejowie</w:t>
            </w:r>
          </w:p>
          <w:p w14:paraId="39592BA3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Wydział Ochrony Środowiska, Rolnictwa i Leśnictwa</w:t>
            </w:r>
          </w:p>
          <w:p w14:paraId="2CEBD07A" w14:textId="77777777"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ul. Armii Krajowej 9, 28-300 Jędrzejów</w:t>
            </w:r>
          </w:p>
          <w:p w14:paraId="6DA99E00" w14:textId="77777777" w:rsidR="00CF7F4A" w:rsidRPr="00AF2FB4" w:rsidRDefault="00CF19AB" w:rsidP="00670281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piętro I, pokój nr 13</w:t>
            </w:r>
            <w:r w:rsidR="00670281">
              <w:rPr>
                <w:rFonts w:eastAsia="Times New Roman"/>
                <w:sz w:val="23"/>
                <w:szCs w:val="23"/>
                <w:lang w:eastAsia="pl-PL"/>
              </w:rPr>
              <w:t>.</w:t>
            </w:r>
          </w:p>
        </w:tc>
      </w:tr>
      <w:tr w:rsidR="00CF7F4A" w:rsidRPr="001172BB" w14:paraId="2F46AC12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F8E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Informacja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7BA" w14:textId="77777777" w:rsidR="00B643E6" w:rsidRPr="00AE74C9" w:rsidRDefault="00B142F7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tel.</w:t>
            </w:r>
            <w:r w:rsidR="00DE07CF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 wew. 42 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>38 658 02</w:t>
            </w:r>
          </w:p>
          <w:p w14:paraId="17715CCE" w14:textId="77777777" w:rsidR="00CF7F4A" w:rsidRPr="00AE74C9" w:rsidRDefault="00A07C7D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f</w:t>
            </w:r>
            <w:r w:rsidR="00B142F7" w:rsidRPr="00AE74C9">
              <w:rPr>
                <w:rFonts w:eastAsia="Times New Roman"/>
                <w:sz w:val="23"/>
                <w:szCs w:val="23"/>
                <w:lang w:val="en-US" w:eastAsia="pl-PL"/>
              </w:rPr>
              <w:t>ax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</w:t>
            </w:r>
          </w:p>
          <w:p w14:paraId="73020354" w14:textId="77777777" w:rsidR="00CF7F4A" w:rsidRPr="00AE74C9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u w:val="single"/>
                <w:lang w:val="de-DE" w:eastAsia="pl-PL"/>
              </w:rPr>
            </w:pPr>
            <w:proofErr w:type="spellStart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e-mail</w:t>
            </w:r>
            <w:proofErr w:type="spellEnd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:</w:t>
            </w:r>
            <w:r w:rsidRPr="00AE74C9">
              <w:rPr>
                <w:rFonts w:eastAsia="Times New Roman"/>
                <w:b/>
                <w:sz w:val="23"/>
                <w:szCs w:val="23"/>
                <w:lang w:val="de-DE" w:eastAsia="pl-PL"/>
              </w:rPr>
              <w:t xml:space="preserve"> </w:t>
            </w:r>
            <w:hyperlink r:id="rId8" w:history="1">
              <w:r w:rsidRPr="00AE74C9">
                <w:rPr>
                  <w:rFonts w:eastAsia="Times New Roman"/>
                  <w:color w:val="0000FF"/>
                  <w:sz w:val="23"/>
                  <w:szCs w:val="23"/>
                  <w:u w:val="single"/>
                  <w:lang w:val="en-US" w:eastAsia="pl-PL"/>
                </w:rPr>
                <w:t>osrl@powiatjedrzejow.pl</w:t>
              </w:r>
            </w:hyperlink>
          </w:p>
        </w:tc>
      </w:tr>
      <w:tr w:rsidR="00F33167" w:rsidRPr="00AF2FB4" w14:paraId="5E5247CD" w14:textId="77777777" w:rsidTr="0077541A">
        <w:trPr>
          <w:trHeight w:val="119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40070" w14:textId="77777777" w:rsidR="00F33167" w:rsidRPr="00AF2FB4" w:rsidRDefault="00F33167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Wymagane dokumenty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1909E" w14:textId="77777777" w:rsidR="00F33167" w:rsidRDefault="00F33167" w:rsidP="00CF7F4A">
            <w:pPr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Wniosek w sprawie wydania 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pozwolenia na wytwarzanie </w:t>
            </w: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odpadów powinien zawierać:</w:t>
            </w:r>
          </w:p>
          <w:p w14:paraId="6EA5E59F" w14:textId="77777777" w:rsidR="001C183E" w:rsidRPr="001C183E" w:rsidRDefault="001C183E" w:rsidP="00CF7F4A">
            <w:pPr>
              <w:spacing w:after="0" w:line="240" w:lineRule="auto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14:paraId="6D66F80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oznaczenie prowadzącego instalację, jego adres zamieszkania lub siedziby;</w:t>
            </w:r>
          </w:p>
          <w:p w14:paraId="2244FFED" w14:textId="77777777" w:rsidR="00F33167" w:rsidRPr="003A1A44" w:rsidRDefault="00F33167" w:rsidP="003A1A4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A1A44">
              <w:rPr>
                <w:rFonts w:eastAsia="Times New Roman"/>
                <w:i/>
                <w:sz w:val="23"/>
                <w:szCs w:val="23"/>
                <w:lang w:eastAsia="pl-PL"/>
              </w:rPr>
              <w:t>oznaczenie głównego prowadzącego instalację lub określenie zakresu odpowiedzialności poszczególnych prowadzących oznaczone części instalacji za eksploatację instalacji zgodnie z przepisami ochrony środowiska, w przypadku określonym w art. 183b;</w:t>
            </w:r>
          </w:p>
          <w:p w14:paraId="4C1AFE8A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831BC">
              <w:rPr>
                <w:rFonts w:eastAsia="Times New Roman"/>
                <w:i/>
                <w:sz w:val="23"/>
                <w:szCs w:val="23"/>
                <w:lang w:eastAsia="pl-PL"/>
              </w:rPr>
              <w:t>adres zakładu, na którego terenie prowadzona jest eksploatacja instalacji;</w:t>
            </w:r>
          </w:p>
          <w:p w14:paraId="42A3CCFF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tytule prawnym do instalacji;</w:t>
            </w:r>
          </w:p>
          <w:p w14:paraId="20FC3CD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informacje o rodzaju instalacji, stosowanych urządzeniach i technologiach oraz charakterystykę techniczną źródeł powstawania i miejsc emisji;</w:t>
            </w:r>
          </w:p>
          <w:p w14:paraId="07B5B9CE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ocenę stanu technicznego instalacji;</w:t>
            </w:r>
          </w:p>
          <w:p w14:paraId="61A5B6D3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rodzaju prowadzonej działalności;</w:t>
            </w:r>
          </w:p>
          <w:p w14:paraId="2D63B630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opis zakładanych wariantów funkcjonowania instalacji;</w:t>
            </w:r>
          </w:p>
          <w:p w14:paraId="65511ABD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blokowy (ogólny) schemat technologiczny wraz z bilansem masowym i rodzajami wykorzystywanych materiałów, surowców i paliw, istotnych z punktu widzenia wymagań ochrony środowiska;</w:t>
            </w:r>
          </w:p>
          <w:p w14:paraId="737BB38D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energii wykorzystywanej lub wytwarzanej przez instalację;</w:t>
            </w:r>
          </w:p>
          <w:p w14:paraId="6BA421D4" w14:textId="77777777"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wielkość i źródła powstawania albo miejsca emisji - aktualnych i proponowanych -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w trakcie normalnej eksploatacji instalacji oraz w warunkach odbiegających od normalnych, w szczególności takich jak rozruch i wyłączenia;</w:t>
            </w:r>
          </w:p>
          <w:p w14:paraId="12B2BABA" w14:textId="77777777" w:rsidR="00F33167" w:rsidRPr="00926716" w:rsidRDefault="00F33167" w:rsidP="009267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warunki lub parametry charakteryzujące pracę instalacji, określające moment zakończenia rozruchu i moment rozpoczęcia wyłączania instalacji;</w:t>
            </w:r>
          </w:p>
          <w:p w14:paraId="6DB23D05" w14:textId="77777777"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proponowane procedury monitorowania procesów technologicznych istotnych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z punktu widzenia wymagań ochrony środowiska, w szczególności pomiaru lub ewidencjonowania wielkości emisji oraz wymagań ochrony przeciwpożarowej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>w przypadku pozwolenia na wytwarzanie odpadów uwzględniającego zbieranie lub przetwarzanie odpadów;</w:t>
            </w:r>
          </w:p>
          <w:p w14:paraId="69DBE5A5" w14:textId="77777777"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BF0437">
              <w:rPr>
                <w:rFonts w:eastAsia="Times New Roman"/>
                <w:i/>
                <w:sz w:val="23"/>
                <w:szCs w:val="23"/>
                <w:lang w:eastAsia="pl-PL"/>
              </w:rPr>
              <w:t>deklarowany termin i sposób zakończenia eksploatacji instalacji lub jej oznaczonej części, niestwarzający zagrożenia dla środowiska, jeżeli zakończenie eksploatacji jest przewidywane w okresie, na który ma być wydane pozwolenie;</w:t>
            </w:r>
          </w:p>
          <w:p w14:paraId="3405DC75" w14:textId="77777777"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deklarowany łączny czas dalszej eksploatacji instalacji, jeżeli ma on wpływ na określenie wymagań ochrony środowiska, oraz deklarowany sposób dokumentowania czasu tej eksploatacji;</w:t>
            </w:r>
          </w:p>
          <w:p w14:paraId="5FE75576" w14:textId="77777777"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deklarowany termin oddania instalacji do eksploatacji w przypadku określonym </w:t>
            </w: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art. 191a;</w:t>
            </w:r>
          </w:p>
          <w:p w14:paraId="48C66B5B" w14:textId="77777777" w:rsidR="00F33167" w:rsidRPr="00273A7B" w:rsidRDefault="00F33167" w:rsidP="00044BE5">
            <w:pPr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czas, na jaki wydane ma być pozwolenie.</w:t>
            </w:r>
          </w:p>
          <w:p w14:paraId="7F115394" w14:textId="77777777" w:rsidR="00F33167" w:rsidRDefault="00F33167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oraz dodatkowo:</w:t>
            </w:r>
          </w:p>
          <w:p w14:paraId="56C04695" w14:textId="77777777" w:rsidR="001C183E" w:rsidRPr="001C183E" w:rsidRDefault="001C183E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14:paraId="296098AC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51B4A">
              <w:rPr>
                <w:rFonts w:eastAsia="Times New Roman"/>
                <w:i/>
                <w:sz w:val="23"/>
                <w:szCs w:val="23"/>
                <w:lang w:eastAsia="pl-PL"/>
              </w:rPr>
              <w:t>numer identyfikacji podatkowej (NIP) oraz numer REGON posiadacza odpadów, o ile został nadany;</w:t>
            </w:r>
          </w:p>
          <w:p w14:paraId="79CDD074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wyszczególnienie rodzajów odpadów przewidzianych do wytwarzania, </w:t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z uwzględnieniem ich podstawowego składu chemicznego i właściwości;</w:t>
            </w:r>
          </w:p>
          <w:p w14:paraId="67C2E767" w14:textId="77777777"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określenie ilości odpadów poszczególnych rodzajów przewidzianych do wytwarzania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>w ciągu roku;</w:t>
            </w:r>
          </w:p>
          <w:p w14:paraId="3B343E99" w14:textId="77777777" w:rsidR="00F33167" w:rsidRPr="000D283B" w:rsidRDefault="00F33167" w:rsidP="002848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wskazanie sposobów zapobiegania powstawaniu odpadów lub ograniczania ilości </w:t>
            </w:r>
          </w:p>
        </w:tc>
      </w:tr>
      <w:tr w:rsidR="0028483D" w:rsidRPr="00F33167" w14:paraId="62ED9F80" w14:textId="77777777" w:rsidTr="0036454B">
        <w:trPr>
          <w:trHeight w:val="132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639C" w14:textId="77777777" w:rsidR="0028483D" w:rsidRPr="00F33167" w:rsidRDefault="0028483D" w:rsidP="0036454B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F0CDF" w14:textId="77777777" w:rsidR="0028483D" w:rsidRPr="00F33167" w:rsidRDefault="0028483D" w:rsidP="0036454B">
            <w:pPr>
              <w:spacing w:after="0" w:line="240" w:lineRule="auto"/>
              <w:ind w:left="2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28483D" w:rsidRPr="00AF2FB4" w14:paraId="32C09E15" w14:textId="77777777" w:rsidTr="00AE74C9">
        <w:trPr>
          <w:trHeight w:val="63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DF32" w14:textId="77777777" w:rsidR="0028483D" w:rsidRPr="00AF2FB4" w:rsidRDefault="0028483D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B5801" w14:textId="77777777" w:rsidR="0028483D" w:rsidRPr="00AE74C9" w:rsidRDefault="0028483D" w:rsidP="0028483D">
            <w:pPr>
              <w:spacing w:after="0" w:line="240" w:lineRule="auto"/>
              <w:ind w:left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odpadów i ich negatywnego oddziaływania na środowisko;</w:t>
            </w:r>
          </w:p>
          <w:p w14:paraId="7ACC0C34" w14:textId="77777777"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opis dalszego sposobu gospodarowania odpadami, z uwzględnieniem zbierania, transportu, odzysku i unieszkodliwiania odpadów;</w:t>
            </w:r>
          </w:p>
          <w:p w14:paraId="00FD3230" w14:textId="77777777"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wskazanie miejsca i sposobu oraz rodzajów magazynowanych odpadów.</w:t>
            </w:r>
          </w:p>
          <w:p w14:paraId="0C7B0254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14:paraId="66150E68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Do wniosku </w:t>
            </w:r>
            <w:r w:rsidRPr="00AE74C9">
              <w:rPr>
                <w:b/>
                <w:sz w:val="23"/>
                <w:szCs w:val="23"/>
                <w:u w:val="single"/>
              </w:rPr>
              <w:t>o wydanie pozwolenia na wytwarzanie odpadów dołącza się</w:t>
            </w: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:</w:t>
            </w:r>
          </w:p>
          <w:p w14:paraId="50D69278" w14:textId="77777777"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14:paraId="52BDF04A" w14:textId="77777777"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dokument potwierdzający, że wnioskodawca jest uprawniony do występowania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obrocie prawnym, jeżeli prowadzący instalację nie jest osobą fizyczną;</w:t>
            </w:r>
          </w:p>
          <w:p w14:paraId="5BB839E5" w14:textId="77777777"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streszczenie wniosku sporządzone w języku niespecjalistycznym;</w:t>
            </w:r>
          </w:p>
          <w:p w14:paraId="4591FF6D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operat przeciwpożarowy spełniający wymagania określone w </w:t>
            </w:r>
            <w:hyperlink r:id="rId9" w:anchor="/document/17940659?unitId=art(42)ust(4(b))pkt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4b pkt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o odpadach oraz w przepisach wydanych na podstawie </w:t>
            </w:r>
            <w:hyperlink r:id="rId10" w:anchor="/document/17940659?unitId=art(43)ust(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43 ust. 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tej ustawy, wykonany przez rzeczoznawcę do spraw zabezpieczeń przeciwpożarowych, o którym mowa w rozdziale 2a </w:t>
            </w:r>
            <w:hyperlink r:id="rId11" w:anchor="/document/16794312?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ustawy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z dnia 24 sierpnia 1991 r. o ochronie przeciwpożarowej (Dz. U. z 2018 r. poz. 620);</w:t>
            </w:r>
          </w:p>
          <w:p w14:paraId="0D00CE65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postanowienie, o którym mowa w </w:t>
            </w:r>
            <w:hyperlink r:id="rId12" w:anchor="/document/17940659?unitId=art(42)ust(4(c)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4c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o odpadach;</w:t>
            </w:r>
          </w:p>
          <w:p w14:paraId="72FAAB57" w14:textId="77777777"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zaświadczenie o niekaralności prowadzącego instalację:</w:t>
            </w:r>
          </w:p>
          <w:p w14:paraId="158C20B8" w14:textId="77777777"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 przestępstwa przeciwko środowisku,</w:t>
            </w:r>
          </w:p>
          <w:p w14:paraId="3BCFECEA" w14:textId="77777777"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      </w:r>
            <w:hyperlink r:id="rId13" w:anchor="/document/16798683?unitId=art(163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, </w:t>
            </w:r>
            <w:hyperlink r:id="rId14" w:anchor="/document/16798683?unitId=art(164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164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lub </w:t>
            </w:r>
            <w:hyperlink r:id="rId15" w:anchor="/document/16798683?unitId=art(16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w związku z </w:t>
            </w:r>
            <w:hyperlink r:id="rId16" w:anchor="/document/16798683?unitId=art(163)par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 §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6 czerwca 1997 r. - Kodeks karny (Dz. U. z 2017 r. poz. 2204 oraz z 2018 r. poz. 20, 305 i 663).</w:t>
            </w:r>
          </w:p>
        </w:tc>
      </w:tr>
      <w:tr w:rsidR="005C701F" w:rsidRPr="00AF2FB4" w14:paraId="0BF6C48F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3A3" w14:textId="77777777" w:rsidR="005C701F" w:rsidRPr="00AF2FB4" w:rsidRDefault="005C701F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Opłata skarbowa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5D0C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 xml:space="preserve">2011,00 zł - </w:t>
            </w:r>
            <w:r w:rsidRPr="00AE74C9">
              <w:rPr>
                <w:sz w:val="23"/>
                <w:szCs w:val="23"/>
              </w:rPr>
              <w:t>w związku z prowadzoną działalnością;</w:t>
            </w:r>
          </w:p>
          <w:p w14:paraId="05445E1E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w związku z działalnością gospodarczą prowadzoną przez podmioty prowadzące działalność wytwórczą w rolnictwie, mi</w:t>
            </w:r>
            <w:r w:rsidR="00FD0D19" w:rsidRPr="00AE74C9">
              <w:rPr>
                <w:sz w:val="23"/>
                <w:szCs w:val="23"/>
              </w:rPr>
              <w:t xml:space="preserve">kroprzedsiębiorców oraz małych </w:t>
            </w:r>
            <w:r w:rsidRPr="00AE74C9">
              <w:rPr>
                <w:sz w:val="23"/>
                <w:szCs w:val="23"/>
              </w:rPr>
              <w:t xml:space="preserve">i średnich </w:t>
            </w:r>
            <w:r w:rsidR="00FD0D19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>przedsiębiorców;</w:t>
            </w:r>
          </w:p>
          <w:p w14:paraId="2ADB66B0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 -</w:t>
            </w:r>
            <w:r w:rsidRPr="00AE74C9">
              <w:rPr>
                <w:sz w:val="23"/>
                <w:szCs w:val="23"/>
              </w:rPr>
              <w:t xml:space="preserve"> pozostałe;</w:t>
            </w:r>
          </w:p>
          <w:p w14:paraId="3DFF33D9" w14:textId="77777777"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17,00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dokument stwierdzający udzielenie pełnomocnictwa.</w:t>
            </w:r>
          </w:p>
          <w:p w14:paraId="0274D15F" w14:textId="77777777" w:rsidR="00714120" w:rsidRPr="00AE74C9" w:rsidRDefault="005C701F" w:rsidP="00714120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Opłatę należy uiścić na konto Urzędu Miejskiego w Jędrzejowie: </w:t>
            </w:r>
          </w:p>
          <w:p w14:paraId="5690CC34" w14:textId="040814D3" w:rsidR="005C701F" w:rsidRPr="00AE74C9" w:rsidRDefault="005C701F" w:rsidP="000379DD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nr </w:t>
            </w:r>
            <w:r w:rsidR="003D1706">
              <w:rPr>
                <w:b/>
                <w:sz w:val="23"/>
                <w:szCs w:val="23"/>
              </w:rPr>
              <w:t>80 8490 0007 1000 0408 2000 0030</w:t>
            </w:r>
            <w:r w:rsidR="00A27CFB"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sz w:val="23"/>
                <w:szCs w:val="23"/>
              </w:rPr>
              <w:t xml:space="preserve">lub w kasie Starostwa Powiatowego w Jędrzejowie, </w:t>
            </w:r>
            <w:r w:rsidR="00A27CFB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 xml:space="preserve">z dopiskiem </w:t>
            </w:r>
            <w:r w:rsidRPr="00AE74C9">
              <w:rPr>
                <w:i/>
                <w:sz w:val="23"/>
                <w:szCs w:val="23"/>
              </w:rPr>
              <w:t xml:space="preserve">„za </w:t>
            </w:r>
            <w:r w:rsidR="000379DD" w:rsidRPr="00AE74C9">
              <w:rPr>
                <w:i/>
                <w:sz w:val="23"/>
                <w:szCs w:val="23"/>
              </w:rPr>
              <w:t xml:space="preserve">wydanie </w:t>
            </w:r>
            <w:r w:rsidRPr="00AE74C9">
              <w:rPr>
                <w:i/>
                <w:iCs/>
                <w:sz w:val="23"/>
                <w:szCs w:val="23"/>
              </w:rPr>
              <w:t>pozwoleni</w:t>
            </w:r>
            <w:r w:rsidR="000379DD" w:rsidRPr="00AE74C9">
              <w:rPr>
                <w:i/>
                <w:iCs/>
                <w:sz w:val="23"/>
                <w:szCs w:val="23"/>
              </w:rPr>
              <w:t>a</w:t>
            </w:r>
            <w:r w:rsidRPr="00AE74C9">
              <w:rPr>
                <w:i/>
                <w:iCs/>
                <w:sz w:val="23"/>
                <w:szCs w:val="23"/>
              </w:rPr>
              <w:t xml:space="preserve"> na wytwarzanie odpadów”</w:t>
            </w:r>
            <w:r w:rsidRPr="00AE74C9">
              <w:rPr>
                <w:b/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CF7F4A" w:rsidRPr="00AF2FB4" w14:paraId="5D570E07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804" w14:textId="77777777"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Termin załatwienia sprawy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7F6B" w14:textId="77777777" w:rsidR="00CF7F4A" w:rsidRPr="00714120" w:rsidRDefault="00CF7F4A" w:rsidP="00D8258A">
            <w:pPr>
              <w:tabs>
                <w:tab w:val="left" w:pos="496"/>
              </w:tabs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1 miesiąc lub w przypadku spraw szczególnie skomplikowanych </w:t>
            </w:r>
            <w:r w:rsidR="00C61659" w:rsidRPr="00714120">
              <w:rPr>
                <w:rFonts w:eastAsia="Times New Roman"/>
                <w:sz w:val="23"/>
                <w:szCs w:val="23"/>
                <w:lang w:eastAsia="pl-PL"/>
              </w:rPr>
              <w:t>-</w:t>
            </w: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 2 miesiące</w:t>
            </w:r>
          </w:p>
        </w:tc>
      </w:tr>
      <w:tr w:rsidR="00CF7F4A" w:rsidRPr="00AF2FB4" w14:paraId="506F4EA9" w14:textId="77777777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A6E" w14:textId="77777777"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Tryb odwoławczy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50A2" w14:textId="77777777" w:rsidR="00CF7F4A" w:rsidRPr="00AE74C9" w:rsidRDefault="00CF7F4A" w:rsidP="00AE74C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Odwołanie od decyzji do Samorządowego Kolegium Odwoławczego w Kielcach za pośrednictwem Starosty Jędrzejowskiego w terminie 14 dni od daty doręczenia </w:t>
            </w:r>
            <w:r w:rsidR="00C22790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stronie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decyzji. Odwołanie składa się osobiście w sekretariacie tut. urzędu lub za pośrednictwem Poczty Polskiej na</w:t>
            </w:r>
            <w:r w:rsidR="00AE74C9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adres: Starostowo Powiatowe w Ję</w:t>
            </w:r>
            <w:r w:rsidR="008718F7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drzejowie, ul. 11 Listopada 83,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28-300 Jędrzejów.</w:t>
            </w:r>
          </w:p>
        </w:tc>
      </w:tr>
      <w:tr w:rsidR="00106BDB" w:rsidRPr="00AF2FB4" w14:paraId="7C13E1AF" w14:textId="77777777" w:rsidTr="00CD7631">
        <w:trPr>
          <w:trHeight w:val="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99451" w14:textId="77777777"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Uwagi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BC8FC" w14:textId="77777777" w:rsidR="00F03B3A" w:rsidRDefault="00714120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>Obowiązek uzyskania pozwolenia na wytwarzanie odpadów dotyczy wytwórców odpadów, którzy w związku z eksploatacją instalacji wytwarzają odpady niebezpieczne w ilości powyżej 1 Mg/rok lub odpady inne niż niebezpieczne w ilości powyżej 5000 Mg/rok.</w:t>
            </w:r>
            <w:r w:rsidR="00F03B3A"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49CA320E" w14:textId="77777777" w:rsidR="00F03B3A" w:rsidRDefault="00F03B3A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jeżeli wniosek, dotyczy instalacji nowo uruchamianych powinien on zawierać informacje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o spełnianiu wymogów, o których mowa w art. 143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14:paraId="6CEF1A00" w14:textId="77777777" w:rsidR="00714120" w:rsidRDefault="00F03B3A" w:rsidP="00714120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F03B3A">
              <w:rPr>
                <w:rFonts w:eastAsia="Times New Roman"/>
                <w:sz w:val="22"/>
                <w:szCs w:val="22"/>
                <w:lang w:eastAsia="pl-PL"/>
              </w:rPr>
              <w:t>jeżeli wytwórca odpadów prowadzi zbieranie lub przetwarzanie odpadów, jest obowiązany we wniosku o wydanie pozwolenia na wytwarzanie odpadów uwzględnić wymagania przewidziane dla wniosku o wydanie zezwolenia na zbieranie lub przetwarzanie odpadów;</w:t>
            </w:r>
          </w:p>
          <w:p w14:paraId="2BC566D1" w14:textId="77777777" w:rsidR="0019606E" w:rsidRPr="0019606E" w:rsidRDefault="00684200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sz w:val="23"/>
                <w:szCs w:val="23"/>
              </w:rPr>
              <w:t>załączone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do wniosku oświadczenia, składa się pod rygorem odpowiedzialności karnej za składanie fałszywych zeznań. Składający oświadczenie jest obowiązany do zawarcia w nim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klauzuli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następującej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 treści: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"Jestem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świadomy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odpowiedzialności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karnej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za</w:t>
            </w:r>
            <w:r w:rsidR="00CD6AC7" w:rsidRPr="00684200">
              <w:rPr>
                <w:sz w:val="23"/>
                <w:szCs w:val="23"/>
              </w:rPr>
              <w:t xml:space="preserve"> złożenie fałszywego oświadczenia";</w:t>
            </w:r>
            <w:r w:rsidR="0019606E" w:rsidRPr="005E714B">
              <w:rPr>
                <w:sz w:val="23"/>
                <w:szCs w:val="23"/>
              </w:rPr>
              <w:t xml:space="preserve"> </w:t>
            </w:r>
          </w:p>
          <w:p w14:paraId="4F061A4B" w14:textId="77777777" w:rsidR="00F03B3A" w:rsidRPr="00190250" w:rsidRDefault="0019606E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E714B">
              <w:rPr>
                <w:sz w:val="23"/>
                <w:szCs w:val="23"/>
              </w:rPr>
              <w:t>jeżeli przemawia szczególnie ważny interes społeczny związany z ochroną środowiska może być ustanowione zabezpieczenie roszczeń z tytułu wystąpienia negatywnych skutków w środowisku;</w:t>
            </w:r>
          </w:p>
          <w:p w14:paraId="708B91C2" w14:textId="77777777" w:rsidR="00190250" w:rsidRPr="00AE74C9" w:rsidRDefault="00190250" w:rsidP="0096161A">
            <w:pPr>
              <w:pStyle w:val="Akapitzlist"/>
              <w:spacing w:after="0" w:line="240" w:lineRule="auto"/>
              <w:ind w:left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</w:p>
          <w:p w14:paraId="382B9C31" w14:textId="77777777" w:rsidR="00AE74C9" w:rsidRPr="00AE74C9" w:rsidRDefault="00AE74C9" w:rsidP="00AE74C9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10"/>
                <w:szCs w:val="16"/>
                <w:u w:val="single"/>
                <w:lang w:eastAsia="pl-PL"/>
              </w:rPr>
            </w:pPr>
          </w:p>
        </w:tc>
      </w:tr>
      <w:tr w:rsidR="006F512F" w:rsidRPr="00215625" w14:paraId="57FD9AC0" w14:textId="77777777" w:rsidTr="00CD7631">
        <w:trPr>
          <w:trHeight w:val="50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E745" w14:textId="77777777"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FCBC" w14:textId="77777777"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106BDB" w:rsidRPr="00AF2FB4" w14:paraId="472801A6" w14:textId="77777777" w:rsidTr="0019606E">
        <w:trPr>
          <w:trHeight w:val="1926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AB84" w14:textId="77777777"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B2C7" w14:textId="77777777" w:rsidR="00714120" w:rsidRPr="007E3C96" w:rsidRDefault="00714120" w:rsidP="007E3C96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E3C96">
              <w:rPr>
                <w:rFonts w:eastAsia="Times New Roman"/>
                <w:sz w:val="22"/>
                <w:szCs w:val="22"/>
                <w:lang w:eastAsia="pl-PL"/>
              </w:rPr>
              <w:t xml:space="preserve">właściwy organ odmawia wydania pozwolenia na wytwarzanie odpadów w przypadkach gdy nie są spełnione wymagania zawarte w art. 186 </w:t>
            </w:r>
            <w:r w:rsidR="007E3C96"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14:paraId="3A6D759A" w14:textId="77777777" w:rsidR="00215625" w:rsidRPr="005C472D" w:rsidRDefault="00215625" w:rsidP="00517E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w przypadku braku kompletu wymaganych dokumentów Wnioskodawca zostanie wezwany do ich uzupełnienia w terminie 7 dni (termin załatwienia sprawy liczy się od daty złożenia wszystkich wymaganych dokumentów);</w:t>
            </w:r>
          </w:p>
          <w:p w14:paraId="144571B6" w14:textId="77777777" w:rsidR="00106BDB" w:rsidRPr="001A3959" w:rsidRDefault="00215625" w:rsidP="001A39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nieusunięcie tych braków w wyznaczonym terminie będzie skutkować pozostawieniem wniosku bez rozpoznania.</w:t>
            </w:r>
          </w:p>
        </w:tc>
      </w:tr>
      <w:tr w:rsidR="00182CA2" w:rsidRPr="00AF2FB4" w14:paraId="7B80B8C8" w14:textId="77777777" w:rsidTr="00A1523A">
        <w:trPr>
          <w:trHeight w:val="370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0F6D" w14:textId="77777777"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  <w:t>Podstawa prawna</w:t>
            </w:r>
          </w:p>
          <w:p w14:paraId="3660A56F" w14:textId="77777777"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76F30" w14:textId="77777777" w:rsidR="00182CA2" w:rsidRPr="00302736" w:rsidRDefault="00182CA2" w:rsidP="005F5DFD">
            <w:pPr>
              <w:numPr>
                <w:ilvl w:val="0"/>
                <w:numId w:val="5"/>
              </w:numPr>
              <w:tabs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 xml:space="preserve">Ustawa z dnia 14 czerwca 1960 r. Kodeks postępowania administracyjnego, tekst jednolity: </w:t>
            </w:r>
            <w:hyperlink r:id="rId17" w:anchor="/act/16784712/2458018?directHit=true&amp;directHitQuery=kpa" w:tgtFrame="_blank" w:history="1">
              <w:r w:rsidR="0043044D">
                <w:rPr>
                  <w:rStyle w:val="Hipercze"/>
                  <w:sz w:val="23"/>
                  <w:szCs w:val="23"/>
                </w:rPr>
                <w:t>Dz.U.202</w:t>
              </w:r>
              <w:r w:rsidR="0039660E">
                <w:rPr>
                  <w:rStyle w:val="Hipercze"/>
                  <w:sz w:val="23"/>
                  <w:szCs w:val="23"/>
                </w:rPr>
                <w:t>3</w:t>
              </w:r>
              <w:r w:rsidR="0043044D">
                <w:rPr>
                  <w:rStyle w:val="Hipercze"/>
                  <w:sz w:val="23"/>
                  <w:szCs w:val="23"/>
                </w:rPr>
                <w:t>.</w:t>
              </w:r>
              <w:r w:rsidR="0039660E">
                <w:rPr>
                  <w:rStyle w:val="Hipercze"/>
                  <w:sz w:val="23"/>
                  <w:szCs w:val="23"/>
                </w:rPr>
                <w:t>775</w:t>
              </w:r>
              <w:r w:rsidR="00027627">
                <w:rPr>
                  <w:rStyle w:val="Hipercze"/>
                  <w:sz w:val="23"/>
                  <w:szCs w:val="23"/>
                </w:rPr>
                <w:t xml:space="preserve"> z późn. zm.</w:t>
              </w:r>
              <w:r w:rsidRPr="00AF2FB4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14:paraId="7C31526F" w14:textId="77777777" w:rsidR="00302736" w:rsidRPr="004A4AA1" w:rsidRDefault="00302736" w:rsidP="006677B8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302736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>Ustawa dnia 27 kwietnia 2</w:t>
            </w:r>
            <w:r w:rsidR="004A4AA1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001r. Prawo ochrony środowiska, </w:t>
            </w:r>
            <w:r w:rsidR="006677B8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tekst jednolity: </w:t>
            </w:r>
            <w:r w:rsidR="007A6C5C">
              <w:rPr>
                <w:color w:val="0000FF"/>
                <w:u w:val="single"/>
              </w:rPr>
              <w:t>Dz.U.20</w:t>
            </w:r>
            <w:r w:rsidR="00C32613">
              <w:rPr>
                <w:color w:val="0000FF"/>
                <w:u w:val="single"/>
              </w:rPr>
              <w:t>2</w:t>
            </w:r>
            <w:r w:rsidR="0039660E">
              <w:rPr>
                <w:color w:val="0000FF"/>
                <w:u w:val="single"/>
              </w:rPr>
              <w:t>2</w:t>
            </w:r>
            <w:r w:rsidR="007A6C5C">
              <w:rPr>
                <w:color w:val="0000FF"/>
                <w:u w:val="single"/>
              </w:rPr>
              <w:t>.</w:t>
            </w:r>
            <w:r w:rsidR="0039660E">
              <w:rPr>
                <w:color w:val="0000FF"/>
                <w:u w:val="single"/>
              </w:rPr>
              <w:t>2556</w:t>
            </w:r>
            <w:r w:rsidR="004A4AA1">
              <w:rPr>
                <w:color w:val="0000FF"/>
                <w:u w:val="single"/>
              </w:rPr>
              <w:t xml:space="preserve"> z późn. zm.</w:t>
            </w:r>
            <w:r w:rsidR="004A4AA1" w:rsidRPr="004A4AA1">
              <w:rPr>
                <w:color w:val="0000FF"/>
                <w:u w:val="single"/>
              </w:rPr>
              <w:t xml:space="preserve"> </w:t>
            </w:r>
          </w:p>
          <w:p w14:paraId="0B346FE7" w14:textId="77777777" w:rsidR="00C06676" w:rsidRPr="00C06676" w:rsidRDefault="00182CA2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Ustawa z dnia 14 grudnia 2012 r. </w:t>
            </w:r>
            <w:r w:rsidRPr="005F5DFD">
              <w:rPr>
                <w:rFonts w:eastAsia="Times New Roman"/>
                <w:bCs/>
                <w:sz w:val="23"/>
                <w:szCs w:val="23"/>
                <w:lang w:eastAsia="pl-PL"/>
              </w:rPr>
              <w:t xml:space="preserve">o </w:t>
            </w: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odpadach, tekst jednolity: </w:t>
            </w:r>
            <w:r w:rsidR="00C06676">
              <w:rPr>
                <w:rFonts w:eastAsia="Calibri"/>
                <w:color w:val="0000FF"/>
                <w:sz w:val="23"/>
                <w:szCs w:val="23"/>
                <w:u w:val="single"/>
              </w:rPr>
              <w:t>Dz.U.2023.1587</w:t>
            </w:r>
            <w:r w:rsidR="001172BB">
              <w:rPr>
                <w:rFonts w:eastAsia="Calibri"/>
                <w:color w:val="0000FF"/>
                <w:sz w:val="23"/>
                <w:szCs w:val="23"/>
                <w:u w:val="single"/>
              </w:rPr>
              <w:t xml:space="preserve"> </w:t>
            </w:r>
            <w:r w:rsidR="001172BB">
              <w:rPr>
                <w:rFonts w:eastAsia="Calibri"/>
                <w:color w:val="0000FF"/>
                <w:sz w:val="23"/>
                <w:szCs w:val="23"/>
                <w:u w:val="single"/>
              </w:rPr>
              <w:br/>
              <w:t>z późn. zm.</w:t>
            </w:r>
          </w:p>
          <w:p w14:paraId="75B5A2E4" w14:textId="77777777" w:rsidR="004A4AA1" w:rsidRPr="004A4AA1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4A4AA1">
              <w:rPr>
                <w:rStyle w:val="Hipercze"/>
                <w:color w:val="auto"/>
                <w:sz w:val="23"/>
                <w:szCs w:val="23"/>
                <w:u w:val="none"/>
              </w:rPr>
              <w:t>R</w:t>
            </w:r>
            <w:r>
              <w:rPr>
                <w:rStyle w:val="Hipercze"/>
                <w:color w:val="auto"/>
                <w:sz w:val="23"/>
                <w:szCs w:val="23"/>
                <w:u w:val="none"/>
              </w:rPr>
              <w:t>ozporządzenie</w:t>
            </w:r>
            <w:r w:rsidRPr="005F5DFD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Ministra Środowiska z dnia 9 grudnia 2014 r. w sprawie katalogu odpadów, </w:t>
            </w:r>
            <w:hyperlink r:id="rId18" w:anchor="/act/18154168/1828263?keyword=katalogu%20odpad%C3%B3w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Dz.U.2020.10</w:t>
              </w:r>
              <w:r w:rsidRPr="005F5DFD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14:paraId="54370AF3" w14:textId="77777777" w:rsidR="00182CA2" w:rsidRPr="007C430C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>
              <w:rPr>
                <w:rStyle w:val="Hipercze"/>
                <w:color w:val="auto"/>
                <w:sz w:val="23"/>
                <w:szCs w:val="23"/>
                <w:u w:val="none"/>
              </w:rPr>
              <w:t xml:space="preserve">Ustawa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z dnia 3 października 2008 r. o udostępnianiu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informacji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>o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środowisku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i jego ochronie, udziale społeczeństwa w ochronie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środowiska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oraz o ocenach oddziaływania na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środowisko, tekst jednolity: </w:t>
            </w:r>
            <w:hyperlink r:id="rId19" w:anchor="/act/17497783/2456241?keyword=o%20udost%C4%99pnianiu%20informacji%20o%20%C5%9Brodowisku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</w:t>
              </w:r>
              <w:r w:rsidR="00A42FBB">
                <w:rPr>
                  <w:rStyle w:val="Hipercze"/>
                  <w:sz w:val="23"/>
                  <w:szCs w:val="23"/>
                </w:rPr>
                <w:t>3</w:t>
              </w:r>
              <w:r w:rsidR="001401E8">
                <w:rPr>
                  <w:rStyle w:val="Hipercze"/>
                  <w:sz w:val="23"/>
                  <w:szCs w:val="23"/>
                </w:rPr>
                <w:t>.</w:t>
              </w:r>
              <w:r w:rsidR="001C183E">
                <w:rPr>
                  <w:rStyle w:val="Hipercze"/>
                  <w:sz w:val="23"/>
                  <w:szCs w:val="23"/>
                </w:rPr>
                <w:t>10</w:t>
              </w:r>
              <w:r w:rsidR="00A42FBB">
                <w:rPr>
                  <w:rStyle w:val="Hipercze"/>
                  <w:sz w:val="23"/>
                  <w:szCs w:val="23"/>
                </w:rPr>
                <w:t>94</w:t>
              </w:r>
              <w:r w:rsidR="00670281">
                <w:rPr>
                  <w:rStyle w:val="Hipercze"/>
                  <w:sz w:val="23"/>
                  <w:szCs w:val="23"/>
                </w:rPr>
                <w:t xml:space="preserve"> z późn. zm.</w:t>
              </w:r>
              <w:r w:rsidR="00182CA2" w:rsidRPr="004A4AA1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14:paraId="5EABEB82" w14:textId="77777777" w:rsidR="00182CA2" w:rsidRPr="00CD1297" w:rsidRDefault="007C430C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7C430C">
              <w:rPr>
                <w:rStyle w:val="Hipercze"/>
                <w:color w:val="auto"/>
                <w:sz w:val="23"/>
                <w:szCs w:val="23"/>
                <w:u w:val="none"/>
              </w:rPr>
              <w:t>Rozporządzenie</w:t>
            </w:r>
            <w:r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>Rady Ministrów</w:t>
            </w:r>
            <w:r w:rsidR="00182CA2" w:rsidRPr="007C430C">
              <w:rPr>
                <w:rFonts w:eastAsia="Times New Roman"/>
                <w:i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z dnia </w:t>
            </w:r>
            <w:r w:rsidR="005F5437">
              <w:rPr>
                <w:rFonts w:eastAsia="Times New Roman"/>
                <w:iCs/>
                <w:sz w:val="23"/>
                <w:szCs w:val="23"/>
                <w:lang w:eastAsia="pl-PL"/>
              </w:rPr>
              <w:t>10 września 2019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r. w sprawie przedsięwzięć mogących znacząco oddziaływać </w:t>
            </w:r>
            <w:r w:rsidR="001C183E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na środowisko, </w:t>
            </w:r>
            <w:hyperlink r:id="rId20" w:anchor="/act/17657530/1990952?keyword=w%20sprawie%20przedsi%C4%99wzi%C4%99%C4%87%20mog%C4%85cych%20znacz%C4%85co%20oddzia%C5%82ywa%C4%87%20na%20%C5%9Brodowisko&amp;cm=STOP" w:tgtFrame="_blank" w:history="1">
              <w:r w:rsidR="00182CA2" w:rsidRPr="007C430C">
                <w:rPr>
                  <w:rStyle w:val="Hipercze"/>
                  <w:sz w:val="23"/>
                  <w:szCs w:val="23"/>
                </w:rPr>
                <w:t>Dz.U.201</w:t>
              </w:r>
              <w:r w:rsidR="005F5437">
                <w:rPr>
                  <w:rStyle w:val="Hipercze"/>
                  <w:sz w:val="23"/>
                  <w:szCs w:val="23"/>
                </w:rPr>
                <w:t>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>.</w:t>
              </w:r>
              <w:r w:rsidR="005F5437">
                <w:rPr>
                  <w:rStyle w:val="Hipercze"/>
                  <w:sz w:val="23"/>
                  <w:szCs w:val="23"/>
                </w:rPr>
                <w:t>1839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14:paraId="0476D543" w14:textId="77777777" w:rsidR="00CD1297" w:rsidRPr="00CD1297" w:rsidRDefault="00CD1297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>Ustawa z dnia 6 marca 2018 r. Prawo przedsiębiorców</w:t>
            </w:r>
            <w:r>
              <w:rPr>
                <w:rFonts w:eastAsia="Times New Roman"/>
                <w:sz w:val="23"/>
                <w:szCs w:val="23"/>
                <w:lang w:eastAsia="pl-PL"/>
              </w:rPr>
              <w:t>,</w:t>
            </w: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 </w:t>
            </w:r>
            <w:r w:rsidR="00B361FC">
              <w:rPr>
                <w:color w:val="0000FF"/>
                <w:u w:val="single"/>
              </w:rPr>
              <w:t>Dz.U.2023</w:t>
            </w:r>
            <w:r w:rsidRPr="00512F8B">
              <w:rPr>
                <w:color w:val="0000FF"/>
                <w:u w:val="single"/>
              </w:rPr>
              <w:t>.</w:t>
            </w:r>
            <w:r w:rsidR="00B361FC">
              <w:rPr>
                <w:color w:val="0000FF"/>
                <w:u w:val="single"/>
              </w:rPr>
              <w:t>221</w:t>
            </w:r>
            <w:r w:rsidR="00A61F5D">
              <w:rPr>
                <w:color w:val="0000FF"/>
                <w:u w:val="single"/>
              </w:rPr>
              <w:t xml:space="preserve"> z późn. zm.</w:t>
            </w:r>
          </w:p>
          <w:p w14:paraId="5DE0288E" w14:textId="77777777" w:rsidR="00182CA2" w:rsidRPr="00CD1297" w:rsidRDefault="00CD1297" w:rsidP="00FB333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Ustawa z dnia 16 listopada 2006 r. o opłacie skarbowej, tekst jednolity: </w:t>
            </w:r>
            <w:hyperlink r:id="rId21" w:anchor="/act/17316423/2383817?keyword=o%20op%C5%82acie%20skarbowej&amp;cm=SFIRST" w:tgtFrame="_blank" w:history="1">
              <w:r w:rsidR="001172BB">
                <w:rPr>
                  <w:rStyle w:val="Hipercze"/>
                  <w:sz w:val="23"/>
                  <w:szCs w:val="23"/>
                </w:rPr>
                <w:t>Dz.U.2023.2111</w:t>
              </w:r>
              <w:r w:rsidR="00027627" w:rsidRPr="001950C9">
                <w:rPr>
                  <w:rStyle w:val="Hipercze"/>
                  <w:sz w:val="23"/>
                  <w:szCs w:val="23"/>
                  <w:u w:val="none"/>
                </w:rPr>
                <w:t xml:space="preserve"> </w:t>
              </w:r>
            </w:hyperlink>
          </w:p>
        </w:tc>
      </w:tr>
    </w:tbl>
    <w:p w14:paraId="143DD1C3" w14:textId="77777777" w:rsidR="00B643E6" w:rsidRDefault="00B643E6">
      <w:pPr>
        <w:rPr>
          <w:i/>
          <w:sz w:val="22"/>
          <w:szCs w:val="22"/>
        </w:rPr>
      </w:pPr>
    </w:p>
    <w:p w14:paraId="22A4D81E" w14:textId="77777777" w:rsidR="00B643E6" w:rsidRDefault="00B643E6">
      <w:pPr>
        <w:rPr>
          <w:i/>
          <w:sz w:val="22"/>
          <w:szCs w:val="22"/>
        </w:rPr>
      </w:pPr>
    </w:p>
    <w:p w14:paraId="2903CC2B" w14:textId="77777777" w:rsidR="00B643E6" w:rsidRDefault="00B643E6">
      <w:pPr>
        <w:rPr>
          <w:i/>
          <w:sz w:val="22"/>
          <w:szCs w:val="22"/>
        </w:rPr>
      </w:pPr>
    </w:p>
    <w:p w14:paraId="11BC5C39" w14:textId="77777777" w:rsidR="00B643E6" w:rsidRDefault="00B643E6">
      <w:pPr>
        <w:rPr>
          <w:i/>
          <w:sz w:val="22"/>
          <w:szCs w:val="22"/>
        </w:rPr>
      </w:pPr>
    </w:p>
    <w:p w14:paraId="022ABEF1" w14:textId="77777777" w:rsidR="00B643E6" w:rsidRDefault="00B643E6">
      <w:pPr>
        <w:rPr>
          <w:i/>
          <w:sz w:val="22"/>
          <w:szCs w:val="22"/>
        </w:rPr>
      </w:pPr>
    </w:p>
    <w:p w14:paraId="3CEBDAEC" w14:textId="77777777" w:rsidR="00B643E6" w:rsidRDefault="00B643E6">
      <w:pPr>
        <w:rPr>
          <w:i/>
          <w:sz w:val="22"/>
          <w:szCs w:val="22"/>
        </w:rPr>
      </w:pPr>
    </w:p>
    <w:p w14:paraId="3F3A727E" w14:textId="77777777" w:rsidR="00B643E6" w:rsidRDefault="00B643E6">
      <w:pPr>
        <w:rPr>
          <w:i/>
          <w:sz w:val="22"/>
          <w:szCs w:val="22"/>
        </w:rPr>
      </w:pPr>
    </w:p>
    <w:p w14:paraId="404725B0" w14:textId="77777777" w:rsidR="00B643E6" w:rsidRDefault="00B643E6">
      <w:pPr>
        <w:rPr>
          <w:i/>
          <w:sz w:val="22"/>
          <w:szCs w:val="22"/>
        </w:rPr>
      </w:pPr>
    </w:p>
    <w:p w14:paraId="047DA995" w14:textId="77777777" w:rsidR="00B643E6" w:rsidRDefault="00B643E6">
      <w:pPr>
        <w:rPr>
          <w:i/>
          <w:sz w:val="22"/>
          <w:szCs w:val="22"/>
        </w:rPr>
      </w:pPr>
    </w:p>
    <w:p w14:paraId="63DF6808" w14:textId="77777777" w:rsidR="00B643E6" w:rsidRDefault="00B643E6">
      <w:pPr>
        <w:rPr>
          <w:i/>
          <w:sz w:val="22"/>
          <w:szCs w:val="22"/>
        </w:rPr>
      </w:pPr>
    </w:p>
    <w:p w14:paraId="0CA6EFDF" w14:textId="77777777"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14:paraId="7B4D063D" w14:textId="77777777"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14:paraId="54F55642" w14:textId="77777777" w:rsidR="0053720D" w:rsidRDefault="0053720D" w:rsidP="008B06D0">
      <w:pPr>
        <w:spacing w:after="0" w:line="240" w:lineRule="auto"/>
        <w:rPr>
          <w:rFonts w:eastAsia="Times New Roman"/>
          <w:lang w:eastAsia="pl-PL"/>
        </w:rPr>
      </w:pPr>
    </w:p>
    <w:p w14:paraId="62FB04CE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52F44314" w14:textId="77777777"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14:paraId="7FBE33D9" w14:textId="77777777"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14:paraId="3ED80704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0091EF9C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79A1EE43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543E8231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7D156EEF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3A4DBE8F" w14:textId="77777777"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14:paraId="539457FA" w14:textId="77777777" w:rsidR="00B4144D" w:rsidRDefault="00B4144D" w:rsidP="008B06D0">
      <w:pPr>
        <w:spacing w:after="0" w:line="240" w:lineRule="auto"/>
        <w:rPr>
          <w:rFonts w:eastAsia="Times New Roman"/>
          <w:lang w:eastAsia="pl-PL"/>
        </w:rPr>
      </w:pPr>
    </w:p>
    <w:p w14:paraId="7CFFFE77" w14:textId="77777777"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14:paraId="03D2039C" w14:textId="77777777" w:rsidR="00CF2F34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lang w:eastAsia="pl-PL"/>
        </w:rPr>
        <w:lastRenderedPageBreak/>
        <w:t xml:space="preserve">……………………………………..                                                </w:t>
      </w:r>
      <w:r w:rsidR="0009131A">
        <w:rPr>
          <w:rFonts w:eastAsia="Times New Roman"/>
          <w:lang w:eastAsia="pl-PL"/>
        </w:rPr>
        <w:t xml:space="preserve">              </w:t>
      </w:r>
      <w:r w:rsidRPr="004E3213">
        <w:rPr>
          <w:rFonts w:eastAsia="Times New Roman"/>
          <w:lang w:eastAsia="pl-PL"/>
        </w:rPr>
        <w:t>….…………………………</w:t>
      </w:r>
      <w:r w:rsidRPr="004E3213">
        <w:rPr>
          <w:rFonts w:eastAsia="Times New Roman"/>
          <w:sz w:val="18"/>
          <w:szCs w:val="18"/>
          <w:lang w:eastAsia="pl-PL"/>
        </w:rPr>
        <w:t xml:space="preserve">   </w:t>
      </w:r>
      <w:r>
        <w:rPr>
          <w:rFonts w:eastAsia="Times New Roman"/>
          <w:sz w:val="18"/>
          <w:szCs w:val="18"/>
          <w:lang w:eastAsia="pl-PL"/>
        </w:rPr>
        <w:t xml:space="preserve">    </w:t>
      </w:r>
    </w:p>
    <w:p w14:paraId="2AE12C33" w14:textId="77777777" w:rsidR="008B06D0" w:rsidRPr="004E3213" w:rsidRDefault="0009131A" w:rsidP="008B06D0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Oznaczenie prowadzącego instalację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Miejscowość, data</w:t>
      </w:r>
    </w:p>
    <w:p w14:paraId="1B6960AB" w14:textId="77777777" w:rsidR="008B06D0" w:rsidRPr="009C03BA" w:rsidRDefault="008B06D0" w:rsidP="008B06D0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14:paraId="34AE462E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14:paraId="1CC7262F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Adres zamieszkania </w:t>
      </w:r>
      <w:r w:rsidR="0009131A">
        <w:rPr>
          <w:rFonts w:eastAsia="Times New Roman"/>
          <w:sz w:val="18"/>
          <w:szCs w:val="18"/>
          <w:lang w:eastAsia="pl-PL"/>
        </w:rPr>
        <w:t>lub siedziby</w:t>
      </w:r>
    </w:p>
    <w:p w14:paraId="1F1099E4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AEC77E0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14:paraId="3CBFA11F" w14:textId="77777777"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E94E673" w14:textId="77777777" w:rsidR="008B06D0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14:paraId="5159887E" w14:textId="77777777"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14:paraId="72D624E2" w14:textId="77777777"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Starosta Jędrzejowski</w:t>
      </w:r>
    </w:p>
    <w:p w14:paraId="1C51ED83" w14:textId="77777777" w:rsidR="008B06D0" w:rsidRPr="004E3213" w:rsidRDefault="008B06D0" w:rsidP="008B06D0">
      <w:pPr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ul. 11 Listopada 83</w:t>
      </w:r>
    </w:p>
    <w:p w14:paraId="0E11745D" w14:textId="77777777" w:rsidR="008B06D0" w:rsidRPr="004E3213" w:rsidRDefault="008B06D0" w:rsidP="008B06D0">
      <w:pPr>
        <w:spacing w:after="0" w:line="240" w:lineRule="auto"/>
        <w:ind w:left="5040" w:firstLine="1080"/>
        <w:rPr>
          <w:rFonts w:eastAsia="Times New Roman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28-300 Jędrzejów</w:t>
      </w: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14:paraId="4EA9C8FC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62904409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538EFAF7" w14:textId="77777777"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14:paraId="2F3EAC93" w14:textId="77777777" w:rsidR="00302736" w:rsidRPr="00302736" w:rsidRDefault="00302736" w:rsidP="00302736">
      <w:pPr>
        <w:tabs>
          <w:tab w:val="left" w:pos="3525"/>
        </w:tabs>
        <w:jc w:val="center"/>
        <w:rPr>
          <w:rFonts w:eastAsia="Times New Roman"/>
          <w:b/>
          <w:sz w:val="32"/>
          <w:szCs w:val="32"/>
          <w:lang w:eastAsia="pl-PL"/>
        </w:rPr>
      </w:pPr>
      <w:r w:rsidRPr="00302736">
        <w:rPr>
          <w:rFonts w:eastAsia="Times New Roman"/>
          <w:b/>
          <w:sz w:val="32"/>
          <w:szCs w:val="32"/>
          <w:lang w:eastAsia="pl-PL"/>
        </w:rPr>
        <w:t>W N I O S EK</w:t>
      </w:r>
    </w:p>
    <w:p w14:paraId="126F4AE3" w14:textId="77777777" w:rsidR="00302736" w:rsidRPr="00302736" w:rsidRDefault="00302736" w:rsidP="0030273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302736">
        <w:rPr>
          <w:rFonts w:eastAsia="Times New Roman"/>
          <w:b/>
          <w:lang w:eastAsia="pl-PL"/>
        </w:rPr>
        <w:t>o wydanie pozwolenia na wytwarzanie odpadów</w:t>
      </w:r>
    </w:p>
    <w:p w14:paraId="5298A4E1" w14:textId="77777777" w:rsidR="00302736" w:rsidRDefault="00302736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14:paraId="44FA3157" w14:textId="77777777" w:rsidR="0009131A" w:rsidRPr="00302736" w:rsidRDefault="0009131A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14:paraId="4D43BC22" w14:textId="77777777" w:rsidR="00302736" w:rsidRPr="00302736" w:rsidRDefault="00302736" w:rsidP="00302736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Na podstawie art. 184 ustawy z dnia 27 kwietnia 2001r. Prawo ochrony ś</w:t>
      </w:r>
      <w:r w:rsidR="00B57C6C">
        <w:rPr>
          <w:rFonts w:eastAsia="Times New Roman"/>
          <w:lang w:eastAsia="pl-PL"/>
        </w:rPr>
        <w:t>rodowiska (tekst jednolity: Dz.U.</w:t>
      </w:r>
      <w:r w:rsidRPr="00302736">
        <w:rPr>
          <w:rFonts w:eastAsia="Times New Roman"/>
          <w:lang w:eastAsia="pl-PL"/>
        </w:rPr>
        <w:t>20</w:t>
      </w:r>
      <w:r w:rsidR="00B4144D">
        <w:rPr>
          <w:rFonts w:eastAsia="Times New Roman"/>
          <w:lang w:eastAsia="pl-PL"/>
        </w:rPr>
        <w:t>2</w:t>
      </w:r>
      <w:r w:rsidR="00CA04B2">
        <w:rPr>
          <w:rFonts w:eastAsia="Times New Roman"/>
          <w:lang w:eastAsia="pl-PL"/>
        </w:rPr>
        <w:t>2</w:t>
      </w:r>
      <w:r w:rsidR="00B57C6C">
        <w:rPr>
          <w:rFonts w:eastAsia="Times New Roman"/>
          <w:lang w:eastAsia="pl-PL"/>
        </w:rPr>
        <w:t>.</w:t>
      </w:r>
      <w:r w:rsidR="00CA04B2">
        <w:rPr>
          <w:rFonts w:eastAsia="Times New Roman"/>
          <w:lang w:eastAsia="pl-PL"/>
        </w:rPr>
        <w:t>2556</w:t>
      </w:r>
      <w:r w:rsidRPr="00302736">
        <w:rPr>
          <w:rFonts w:eastAsia="Times New Roman"/>
          <w:lang w:eastAsia="pl-PL"/>
        </w:rPr>
        <w:t xml:space="preserve"> z późn. zm.), wnoszę o wydanie pozwolenia na wytwarzanie odpadów.</w:t>
      </w:r>
    </w:p>
    <w:p w14:paraId="3A9542E9" w14:textId="77777777"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0B34C754" w14:textId="77777777"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02CF9D76" w14:textId="77777777"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14:paraId="71D87754" w14:textId="77777777"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i/>
          <w:lang w:eastAsia="pl-PL"/>
        </w:rPr>
      </w:pPr>
      <w:r w:rsidRPr="00302736">
        <w:rPr>
          <w:rFonts w:eastAsia="Times New Roman"/>
          <w:lang w:eastAsia="pl-PL"/>
        </w:rPr>
        <w:t xml:space="preserve"> </w:t>
      </w:r>
    </w:p>
    <w:p w14:paraId="1866CBF4" w14:textId="77777777" w:rsidR="00302736" w:rsidRPr="00302736" w:rsidRDefault="00302736" w:rsidP="00302736">
      <w:pPr>
        <w:spacing w:after="0" w:line="240" w:lineRule="auto"/>
        <w:rPr>
          <w:rFonts w:eastAsia="Times New Roman"/>
          <w:sz w:val="20"/>
          <w:lang w:eastAsia="pl-PL"/>
        </w:rPr>
      </w:pPr>
    </w:p>
    <w:p w14:paraId="3AAB128D" w14:textId="77777777" w:rsidR="00302736" w:rsidRPr="00302736" w:rsidRDefault="00302736" w:rsidP="00302736">
      <w:pPr>
        <w:spacing w:after="0" w:line="240" w:lineRule="auto"/>
        <w:jc w:val="both"/>
        <w:rPr>
          <w:rFonts w:eastAsia="Times New Roman"/>
          <w:b/>
          <w:i/>
          <w:u w:val="single"/>
          <w:lang w:eastAsia="pl-PL"/>
        </w:rPr>
      </w:pPr>
      <w:r w:rsidRPr="00302736">
        <w:rPr>
          <w:rFonts w:eastAsia="Times New Roman"/>
          <w:b/>
          <w:i/>
          <w:u w:val="single"/>
          <w:lang w:eastAsia="pl-PL"/>
        </w:rPr>
        <w:t>Załączniki</w:t>
      </w:r>
      <w:r w:rsidRPr="00302736">
        <w:rPr>
          <w:rFonts w:eastAsia="Times New Roman"/>
          <w:b/>
          <w:i/>
          <w:lang w:eastAsia="pl-PL"/>
        </w:rPr>
        <w:t>:</w:t>
      </w:r>
    </w:p>
    <w:p w14:paraId="4FF38CEE" w14:textId="77777777" w:rsidR="00302736" w:rsidRPr="00302736" w:rsidRDefault="00302736" w:rsidP="0030273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4D725AE8" w14:textId="77777777" w:rsidR="00302736" w:rsidRPr="00302736" w:rsidRDefault="00302736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Opracowanie wniosku zgodnie z art. 184 ustawy Prawo ochrony środowiska</w:t>
      </w:r>
    </w:p>
    <w:p w14:paraId="371644F5" w14:textId="77777777" w:rsidR="008B06D0" w:rsidRDefault="007436C1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Zaświadczenia/oświadczenia/</w:t>
      </w:r>
      <w:r w:rsidR="00593F54">
        <w:rPr>
          <w:rFonts w:eastAsia="Times New Roman"/>
          <w:lang w:eastAsia="pl-PL"/>
        </w:rPr>
        <w:t>dokumenty zgodnie z art. 184 ust. 4</w:t>
      </w:r>
      <w:r w:rsidRPr="007436C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ustawy Prawo ochrony </w:t>
      </w:r>
      <w:r w:rsidRPr="00302736">
        <w:rPr>
          <w:rFonts w:eastAsia="Times New Roman"/>
          <w:lang w:eastAsia="pl-PL"/>
        </w:rPr>
        <w:t>środowiska</w:t>
      </w:r>
      <w:r w:rsidR="00894706">
        <w:rPr>
          <w:rFonts w:eastAsia="Times New Roman"/>
          <w:lang w:eastAsia="pl-PL"/>
        </w:rPr>
        <w:t xml:space="preserve"> oraz </w:t>
      </w:r>
      <w:r w:rsidR="004A4F15" w:rsidRPr="004A4F15">
        <w:rPr>
          <w:rFonts w:eastAsia="Times New Roman"/>
          <w:lang w:eastAsia="pl-PL"/>
        </w:rPr>
        <w:t>art. 41</w:t>
      </w:r>
      <w:r w:rsidR="00166FE7">
        <w:rPr>
          <w:rFonts w:eastAsia="Times New Roman"/>
          <w:lang w:eastAsia="pl-PL"/>
        </w:rPr>
        <w:t xml:space="preserve"> </w:t>
      </w:r>
      <w:r w:rsidR="004A4F15" w:rsidRPr="004A4F15">
        <w:rPr>
          <w:rFonts w:eastAsia="Times New Roman"/>
          <w:lang w:eastAsia="pl-PL"/>
        </w:rPr>
        <w:t>b ust. 1 ustawy o odpadach</w:t>
      </w:r>
      <w:r w:rsidR="004A4F15">
        <w:rPr>
          <w:rFonts w:eastAsia="Times New Roman"/>
          <w:lang w:eastAsia="pl-PL"/>
        </w:rPr>
        <w:t>.</w:t>
      </w:r>
    </w:p>
    <w:p w14:paraId="6C603A33" w14:textId="77777777" w:rsidR="004A4F15" w:rsidRDefault="004A4F15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Pr="008B06D0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wód uiszczenia opłaty skarbowej</w:t>
      </w:r>
    </w:p>
    <w:p w14:paraId="42A5B681" w14:textId="77777777" w:rsidR="00362F01" w:rsidRDefault="00362F01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Klauzula informacyjna</w:t>
      </w:r>
    </w:p>
    <w:p w14:paraId="6A5755FE" w14:textId="77777777" w:rsidR="004A4F15" w:rsidRPr="004E3213" w:rsidRDefault="004A4F15" w:rsidP="004A4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14:paraId="338AD707" w14:textId="77777777"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14:paraId="7067F4A4" w14:textId="77777777"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14:paraId="5F213442" w14:textId="77777777" w:rsidR="00D032B9" w:rsidRDefault="00D032B9" w:rsidP="008B06D0">
      <w:pPr>
        <w:spacing w:after="0" w:line="240" w:lineRule="auto"/>
        <w:rPr>
          <w:rFonts w:eastAsia="Times New Roman"/>
          <w:lang w:eastAsia="pl-PL"/>
        </w:rPr>
      </w:pPr>
    </w:p>
    <w:p w14:paraId="17DEAB69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14:paraId="5462900B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14:paraId="643CD8F9" w14:textId="77777777"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...........................................</w:t>
      </w:r>
    </w:p>
    <w:p w14:paraId="0D5CC6A4" w14:textId="77777777" w:rsidR="008B06D0" w:rsidRPr="004E3213" w:rsidRDefault="008B06D0" w:rsidP="008B06D0">
      <w:pPr>
        <w:tabs>
          <w:tab w:val="left" w:pos="7545"/>
        </w:tabs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Podpis wnioskodawcy</w:t>
      </w:r>
    </w:p>
    <w:p w14:paraId="3B3D308F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14:paraId="357CB385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14:paraId="0BFFB96E" w14:textId="77777777"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6C7968B5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08B2C6FE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D88ACA7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0F546D38" w14:textId="77777777"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34EEBC0F" w14:textId="77777777" w:rsidR="00362F01" w:rsidRPr="004E3213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5B16690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41B8775B" w14:textId="77777777"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5CC7BE1D" w14:textId="77777777"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75D5597D" w14:textId="77777777" w:rsidR="00B57C6C" w:rsidRPr="004E3213" w:rsidRDefault="00B57C6C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14D71363" w14:textId="77777777" w:rsidR="008B06D0" w:rsidRPr="004E3213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A0F83ED" w14:textId="77777777" w:rsidR="008B06D0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044CF19" w14:textId="77777777" w:rsidR="00842E7A" w:rsidRPr="00842E7A" w:rsidRDefault="00842E7A" w:rsidP="00842E7A">
      <w:pPr>
        <w:spacing w:after="160" w:line="256" w:lineRule="auto"/>
        <w:jc w:val="center"/>
        <w:rPr>
          <w:rFonts w:ascii="Cambria" w:eastAsia="Calibri" w:hAnsi="Cambria"/>
          <w:b/>
          <w:bCs/>
          <w:sz w:val="22"/>
          <w:szCs w:val="22"/>
        </w:rPr>
      </w:pPr>
      <w:r w:rsidRPr="00842E7A">
        <w:rPr>
          <w:rFonts w:ascii="Cambria" w:eastAsia="Calibri" w:hAnsi="Cambria"/>
          <w:b/>
          <w:bCs/>
          <w:sz w:val="22"/>
          <w:szCs w:val="22"/>
        </w:rPr>
        <w:lastRenderedPageBreak/>
        <w:t>KLAUZULA INFORMACYJNA</w:t>
      </w:r>
    </w:p>
    <w:p w14:paraId="4AC9CE2B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sz w:val="16"/>
          <w:szCs w:val="16"/>
        </w:rPr>
      </w:pPr>
      <w:r w:rsidRPr="00842E7A">
        <w:rPr>
          <w:rFonts w:ascii="Cambria" w:eastAsia="Calibri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3AF72A8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Administrator Danych</w:t>
      </w:r>
    </w:p>
    <w:p w14:paraId="37274DE4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Administratorem Państwa danych osobowych będzie </w:t>
      </w:r>
      <w:r w:rsidRPr="00842E7A">
        <w:rPr>
          <w:rFonts w:ascii="Cambria" w:eastAsia="Calibri" w:hAnsi="Cambria" w:cs="Calibri"/>
          <w:b/>
          <w:sz w:val="16"/>
          <w:szCs w:val="16"/>
        </w:rPr>
        <w:t xml:space="preserve">Starosta Jędrzejowski </w:t>
      </w:r>
      <w:r w:rsidRPr="00842E7A">
        <w:rPr>
          <w:rFonts w:ascii="Cambria" w:eastAsia="Calibri" w:hAnsi="Cambria" w:cs="Calibri"/>
          <w:bCs/>
          <w:sz w:val="16"/>
          <w:szCs w:val="16"/>
        </w:rPr>
        <w:t xml:space="preserve"> z sie</w:t>
      </w:r>
      <w:r w:rsidRPr="00842E7A">
        <w:rPr>
          <w:rFonts w:ascii="Cambria" w:eastAsia="Calibri" w:hAnsi="Cambria" w:cs="Calibri"/>
          <w:sz w:val="16"/>
          <w:szCs w:val="16"/>
        </w:rPr>
        <w:t>dzibę w Jędrzejowie, przy ul. 11 Listopada 83. Możesz się z nami skontaktować:</w:t>
      </w:r>
    </w:p>
    <w:p w14:paraId="79E3FD4A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listowanie: ul. 11 Listopada 83; 28-300 Jędrzejów;</w:t>
      </w:r>
    </w:p>
    <w:p w14:paraId="3A78FB71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przez elektroniczną skrzynkę podawczą dostępną na stronie: </w:t>
      </w:r>
      <w:hyperlink r:id="rId22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14:paraId="4E52E5C2" w14:textId="77777777"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drogą mailową: </w:t>
      </w:r>
      <w:hyperlink r:id="rId23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</w:t>
      </w:r>
    </w:p>
    <w:p w14:paraId="5D4516CC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Inspektor Ochrony Danych Osobowych</w:t>
      </w:r>
    </w:p>
    <w:p w14:paraId="3E886959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Inspektorem Ochrony Danych (IOD) jest pan Mariusz </w:t>
      </w:r>
      <w:proofErr w:type="spellStart"/>
      <w:r w:rsidRPr="00842E7A">
        <w:rPr>
          <w:rFonts w:ascii="Cambria" w:eastAsia="Calibri" w:hAnsi="Cambria" w:cs="Calibri"/>
          <w:sz w:val="16"/>
          <w:szCs w:val="16"/>
        </w:rPr>
        <w:t>Piskorczyk</w:t>
      </w:r>
      <w:proofErr w:type="spellEnd"/>
      <w:r w:rsidRPr="00842E7A">
        <w:rPr>
          <w:rFonts w:ascii="Cambria" w:eastAsia="Calibri" w:hAnsi="Cambria" w:cs="Calibri"/>
          <w:sz w:val="16"/>
          <w:szCs w:val="16"/>
        </w:rPr>
        <w:t xml:space="preserve">. Można się z nim skontaktować emailem: </w:t>
      </w:r>
      <w:hyperlink r:id="rId24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lub poprzez Elektroniczną Skrzynkę Podawczą.</w:t>
      </w:r>
    </w:p>
    <w:p w14:paraId="123E61F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bCs/>
          <w:sz w:val="16"/>
          <w:szCs w:val="16"/>
        </w:rPr>
      </w:pPr>
      <w:r w:rsidRPr="00842E7A">
        <w:rPr>
          <w:rFonts w:ascii="Cambria" w:eastAsia="Calibri" w:hAnsi="Cambria" w:cs="Calibri"/>
          <w:b/>
          <w:bCs/>
          <w:sz w:val="16"/>
          <w:szCs w:val="16"/>
        </w:rPr>
        <w:t>Cel i podstawy przetwarzana</w:t>
      </w:r>
    </w:p>
    <w:p w14:paraId="7E41D48A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Państwa dane osobowe będziemy przetwarzać w celu:</w:t>
      </w:r>
    </w:p>
    <w:p w14:paraId="3E83A3B9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14:paraId="5B2CD822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poinformowaniu o prowadzonej sprawie  telefonicznie, sms -owo, pocztą mailową na podstawie wyrażonej dobrowolnie zgody na przetwarzanie danych osobowych – art. 6 ust.1 lit. A.</w:t>
      </w:r>
    </w:p>
    <w:p w14:paraId="626C67B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Odbiorcy danych osobowych</w:t>
      </w:r>
    </w:p>
    <w:p w14:paraId="73D3CFB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FD573F5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Okres przechowywania danych</w:t>
      </w:r>
    </w:p>
    <w:p w14:paraId="5ACE3FDD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14:paraId="3574F487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Prawa osób, których dane dotyczą</w:t>
      </w:r>
    </w:p>
    <w:p w14:paraId="62D5A074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Mają Państwo prawo do:</w:t>
      </w:r>
    </w:p>
    <w:p w14:paraId="387971EF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dostępu do swoich danych oraz otrzymania ich kopii</w:t>
      </w:r>
    </w:p>
    <w:p w14:paraId="2614B7F7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sprostowania (poprawiania) swoich danych osobowych;</w:t>
      </w:r>
    </w:p>
    <w:p w14:paraId="03E245EB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ograniczenia przetwarzania danych osobowych;</w:t>
      </w:r>
    </w:p>
    <w:p w14:paraId="1AA0EAEA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usunięcia danych osobowych po ustaniu celu przetwarzania;</w:t>
      </w:r>
    </w:p>
    <w:p w14:paraId="2A60E2BC" w14:textId="77777777"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842E7A">
        <w:rPr>
          <w:rFonts w:ascii="Cambria" w:eastAsia="Calibri" w:hAnsi="Cambria"/>
          <w:bCs/>
          <w:sz w:val="16"/>
          <w:szCs w:val="16"/>
        </w:rPr>
        <w:br/>
        <w:t>00 - 193 Warszawa)</w:t>
      </w:r>
    </w:p>
    <w:p w14:paraId="61E703F6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Informacja o wymogu podania danych</w:t>
      </w:r>
    </w:p>
    <w:p w14:paraId="768FE103" w14:textId="77777777"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14:paraId="08B81878" w14:textId="77777777" w:rsidR="00842E7A" w:rsidRPr="00842E7A" w:rsidRDefault="00842E7A" w:rsidP="00842E7A">
      <w:pPr>
        <w:spacing w:after="160" w:line="256" w:lineRule="auto"/>
        <w:jc w:val="both"/>
        <w:rPr>
          <w:rFonts w:ascii="Calibri" w:eastAsia="Calibri" w:hAnsi="Calibri"/>
          <w:sz w:val="16"/>
          <w:szCs w:val="16"/>
        </w:rPr>
      </w:pPr>
      <w:bookmarkStart w:id="0" w:name="_Hlk26339413"/>
      <w:r w:rsidRPr="00842E7A">
        <w:rPr>
          <w:rFonts w:ascii="Cambria" w:eastAsia="Calibri" w:hAnsi="Cambria"/>
          <w:bCs/>
          <w:sz w:val="16"/>
          <w:szCs w:val="16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0"/>
    </w:p>
    <w:p w14:paraId="198F681F" w14:textId="77777777" w:rsidR="008B06D0" w:rsidRPr="004E3213" w:rsidRDefault="008B06D0" w:rsidP="00842E7A">
      <w:pPr>
        <w:spacing w:after="160" w:line="259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8B06D0" w:rsidRPr="004E3213" w:rsidSect="00432A4E">
      <w:footerReference w:type="default" r:id="rId25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315F" w14:textId="77777777" w:rsidR="00EA3744" w:rsidRDefault="00EA3744" w:rsidP="000F4CFD">
      <w:pPr>
        <w:spacing w:after="0" w:line="240" w:lineRule="auto"/>
      </w:pPr>
      <w:r>
        <w:separator/>
      </w:r>
    </w:p>
  </w:endnote>
  <w:endnote w:type="continuationSeparator" w:id="0">
    <w:p w14:paraId="53057AD6" w14:textId="77777777" w:rsidR="00EA3744" w:rsidRDefault="00EA3744" w:rsidP="000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F732" w14:textId="77777777" w:rsidR="000F4CFD" w:rsidRDefault="000F4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C4C" w14:textId="77777777" w:rsidR="00EA3744" w:rsidRDefault="00EA3744" w:rsidP="000F4CFD">
      <w:pPr>
        <w:spacing w:after="0" w:line="240" w:lineRule="auto"/>
      </w:pPr>
      <w:r>
        <w:separator/>
      </w:r>
    </w:p>
  </w:footnote>
  <w:footnote w:type="continuationSeparator" w:id="0">
    <w:p w14:paraId="3E16CA7D" w14:textId="77777777" w:rsidR="00EA3744" w:rsidRDefault="00EA3744" w:rsidP="000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C18"/>
    <w:multiLevelType w:val="hybridMultilevel"/>
    <w:tmpl w:val="3D567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057"/>
    <w:multiLevelType w:val="hybridMultilevel"/>
    <w:tmpl w:val="91B8D630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8286B"/>
    <w:multiLevelType w:val="hybridMultilevel"/>
    <w:tmpl w:val="17DA8F7A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C69"/>
    <w:multiLevelType w:val="hybridMultilevel"/>
    <w:tmpl w:val="5AD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DA1"/>
    <w:multiLevelType w:val="hybridMultilevel"/>
    <w:tmpl w:val="E5DCC084"/>
    <w:lvl w:ilvl="0" w:tplc="273CB75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B32FF7"/>
    <w:multiLevelType w:val="hybridMultilevel"/>
    <w:tmpl w:val="6B08AC3C"/>
    <w:lvl w:ilvl="0" w:tplc="59A46B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A7CB4"/>
    <w:multiLevelType w:val="hybridMultilevel"/>
    <w:tmpl w:val="2BF483BC"/>
    <w:lvl w:ilvl="0" w:tplc="61EAB0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42650"/>
    <w:multiLevelType w:val="hybridMultilevel"/>
    <w:tmpl w:val="634A971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27465B14"/>
    <w:multiLevelType w:val="hybridMultilevel"/>
    <w:tmpl w:val="C106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74847"/>
    <w:multiLevelType w:val="hybridMultilevel"/>
    <w:tmpl w:val="E96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8D8"/>
    <w:multiLevelType w:val="hybridMultilevel"/>
    <w:tmpl w:val="2160BCFC"/>
    <w:lvl w:ilvl="0" w:tplc="8D022DFA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3A0362F"/>
    <w:multiLevelType w:val="hybridMultilevel"/>
    <w:tmpl w:val="BD723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36DEB"/>
    <w:multiLevelType w:val="hybridMultilevel"/>
    <w:tmpl w:val="4AA4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732A"/>
    <w:multiLevelType w:val="hybridMultilevel"/>
    <w:tmpl w:val="0C00A2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1B9E"/>
    <w:multiLevelType w:val="hybridMultilevel"/>
    <w:tmpl w:val="593E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CD7"/>
    <w:multiLevelType w:val="hybridMultilevel"/>
    <w:tmpl w:val="9ACC06F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7" w15:restartNumberingAfterBreak="0">
    <w:nsid w:val="419E00F8"/>
    <w:multiLevelType w:val="hybridMultilevel"/>
    <w:tmpl w:val="C478D266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B3C"/>
    <w:multiLevelType w:val="hybridMultilevel"/>
    <w:tmpl w:val="460EF870"/>
    <w:lvl w:ilvl="0" w:tplc="65F4E1DE">
      <w:start w:val="1"/>
      <w:numFmt w:val="lowerLetter"/>
      <w:lvlText w:val="%1)"/>
      <w:lvlJc w:val="left"/>
      <w:pPr>
        <w:ind w:left="5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451F70A9"/>
    <w:multiLevelType w:val="hybridMultilevel"/>
    <w:tmpl w:val="7940FC42"/>
    <w:lvl w:ilvl="0" w:tplc="76CE1A8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474E3BCC"/>
    <w:multiLevelType w:val="hybridMultilevel"/>
    <w:tmpl w:val="6E08B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53DFC"/>
    <w:multiLevelType w:val="hybridMultilevel"/>
    <w:tmpl w:val="4FBC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55FC"/>
    <w:multiLevelType w:val="hybridMultilevel"/>
    <w:tmpl w:val="B1ACBADA"/>
    <w:lvl w:ilvl="0" w:tplc="D5C2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0F28A5"/>
    <w:multiLevelType w:val="hybridMultilevel"/>
    <w:tmpl w:val="76F4F3FA"/>
    <w:lvl w:ilvl="0" w:tplc="81C8542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504366E7"/>
    <w:multiLevelType w:val="hybridMultilevel"/>
    <w:tmpl w:val="8D5C7DC0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5" w15:restartNumberingAfterBreak="0">
    <w:nsid w:val="5AF06650"/>
    <w:multiLevelType w:val="hybridMultilevel"/>
    <w:tmpl w:val="C52A8820"/>
    <w:lvl w:ilvl="0" w:tplc="145EA5B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C2AE1"/>
    <w:multiLevelType w:val="hybridMultilevel"/>
    <w:tmpl w:val="091CEA84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70CDE"/>
    <w:multiLevelType w:val="hybridMultilevel"/>
    <w:tmpl w:val="9EEC3754"/>
    <w:lvl w:ilvl="0" w:tplc="39A8465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3052"/>
    <w:multiLevelType w:val="hybridMultilevel"/>
    <w:tmpl w:val="F1226A48"/>
    <w:lvl w:ilvl="0" w:tplc="90F8FFA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5FE22E7B"/>
    <w:multiLevelType w:val="hybridMultilevel"/>
    <w:tmpl w:val="E7009524"/>
    <w:lvl w:ilvl="0" w:tplc="030C1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44A3EFF"/>
    <w:multiLevelType w:val="hybridMultilevel"/>
    <w:tmpl w:val="6D4429B4"/>
    <w:lvl w:ilvl="0" w:tplc="5B50971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665095B"/>
    <w:multiLevelType w:val="hybridMultilevel"/>
    <w:tmpl w:val="2B745972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96E00"/>
    <w:multiLevelType w:val="hybridMultilevel"/>
    <w:tmpl w:val="6BA8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14B74"/>
    <w:multiLevelType w:val="hybridMultilevel"/>
    <w:tmpl w:val="66C65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B37CC"/>
    <w:multiLevelType w:val="hybridMultilevel"/>
    <w:tmpl w:val="2506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7D69"/>
    <w:multiLevelType w:val="hybridMultilevel"/>
    <w:tmpl w:val="1868D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371A7"/>
    <w:multiLevelType w:val="hybridMultilevel"/>
    <w:tmpl w:val="54D0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25513"/>
    <w:multiLevelType w:val="hybridMultilevel"/>
    <w:tmpl w:val="8E0001A6"/>
    <w:lvl w:ilvl="0" w:tplc="1584D14A">
      <w:start w:val="1"/>
      <w:numFmt w:val="lowerLetter"/>
      <w:lvlText w:val="%1)"/>
      <w:lvlJc w:val="left"/>
      <w:pPr>
        <w:ind w:left="105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9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51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39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0847">
    <w:abstractNumId w:val="4"/>
  </w:num>
  <w:num w:numId="4" w16cid:durableId="189924747">
    <w:abstractNumId w:val="13"/>
  </w:num>
  <w:num w:numId="5" w16cid:durableId="177744839">
    <w:abstractNumId w:val="1"/>
  </w:num>
  <w:num w:numId="6" w16cid:durableId="1113935232">
    <w:abstractNumId w:val="7"/>
  </w:num>
  <w:num w:numId="7" w16cid:durableId="18362480">
    <w:abstractNumId w:val="36"/>
  </w:num>
  <w:num w:numId="8" w16cid:durableId="579482172">
    <w:abstractNumId w:val="34"/>
  </w:num>
  <w:num w:numId="9" w16cid:durableId="626471995">
    <w:abstractNumId w:val="4"/>
  </w:num>
  <w:num w:numId="10" w16cid:durableId="2115246963">
    <w:abstractNumId w:val="0"/>
  </w:num>
  <w:num w:numId="11" w16cid:durableId="472260795">
    <w:abstractNumId w:val="35"/>
  </w:num>
  <w:num w:numId="12" w16cid:durableId="883517608">
    <w:abstractNumId w:val="33"/>
  </w:num>
  <w:num w:numId="13" w16cid:durableId="739451092">
    <w:abstractNumId w:val="11"/>
  </w:num>
  <w:num w:numId="14" w16cid:durableId="345712270">
    <w:abstractNumId w:val="18"/>
  </w:num>
  <w:num w:numId="15" w16cid:durableId="1639915238">
    <w:abstractNumId w:val="25"/>
  </w:num>
  <w:num w:numId="16" w16cid:durableId="670330554">
    <w:abstractNumId w:val="19"/>
  </w:num>
  <w:num w:numId="17" w16cid:durableId="1368414008">
    <w:abstractNumId w:val="31"/>
  </w:num>
  <w:num w:numId="18" w16cid:durableId="1449082330">
    <w:abstractNumId w:val="3"/>
  </w:num>
  <w:num w:numId="19" w16cid:durableId="611523215">
    <w:abstractNumId w:val="26"/>
  </w:num>
  <w:num w:numId="20" w16cid:durableId="2135100120">
    <w:abstractNumId w:val="17"/>
  </w:num>
  <w:num w:numId="21" w16cid:durableId="1637876634">
    <w:abstractNumId w:val="12"/>
  </w:num>
  <w:num w:numId="22" w16cid:durableId="499468089">
    <w:abstractNumId w:val="9"/>
  </w:num>
  <w:num w:numId="23" w16cid:durableId="541334260">
    <w:abstractNumId w:val="6"/>
  </w:num>
  <w:num w:numId="24" w16cid:durableId="255670181">
    <w:abstractNumId w:val="15"/>
  </w:num>
  <w:num w:numId="25" w16cid:durableId="1623269087">
    <w:abstractNumId w:val="23"/>
  </w:num>
  <w:num w:numId="26" w16cid:durableId="674260489">
    <w:abstractNumId w:val="14"/>
  </w:num>
  <w:num w:numId="27" w16cid:durableId="1638687211">
    <w:abstractNumId w:val="21"/>
  </w:num>
  <w:num w:numId="28" w16cid:durableId="1101030038">
    <w:abstractNumId w:val="27"/>
  </w:num>
  <w:num w:numId="29" w16cid:durableId="1725328732">
    <w:abstractNumId w:val="10"/>
  </w:num>
  <w:num w:numId="30" w16cid:durableId="1621300910">
    <w:abstractNumId w:val="5"/>
  </w:num>
  <w:num w:numId="31" w16cid:durableId="1473209587">
    <w:abstractNumId w:val="28"/>
  </w:num>
  <w:num w:numId="32" w16cid:durableId="1583176621">
    <w:abstractNumId w:val="37"/>
  </w:num>
  <w:num w:numId="33" w16cid:durableId="2009282648">
    <w:abstractNumId w:val="38"/>
  </w:num>
  <w:num w:numId="34" w16cid:durableId="1493981665">
    <w:abstractNumId w:val="1"/>
  </w:num>
  <w:num w:numId="35" w16cid:durableId="391276645">
    <w:abstractNumId w:val="22"/>
  </w:num>
  <w:num w:numId="36" w16cid:durableId="2009209982">
    <w:abstractNumId w:val="20"/>
  </w:num>
  <w:num w:numId="37" w16cid:durableId="259068534">
    <w:abstractNumId w:val="32"/>
  </w:num>
  <w:num w:numId="38" w16cid:durableId="1898929456">
    <w:abstractNumId w:val="2"/>
  </w:num>
  <w:num w:numId="39" w16cid:durableId="878662666">
    <w:abstractNumId w:val="8"/>
  </w:num>
  <w:num w:numId="40" w16cid:durableId="1351905941">
    <w:abstractNumId w:val="16"/>
  </w:num>
  <w:num w:numId="41" w16cid:durableId="1228422825">
    <w:abstractNumId w:val="24"/>
  </w:num>
  <w:num w:numId="42" w16cid:durableId="2051571642">
    <w:abstractNumId w:val="30"/>
  </w:num>
  <w:num w:numId="43" w16cid:durableId="5480338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911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4A"/>
    <w:rsid w:val="00002055"/>
    <w:rsid w:val="00007ACC"/>
    <w:rsid w:val="00027627"/>
    <w:rsid w:val="000312DB"/>
    <w:rsid w:val="00031E38"/>
    <w:rsid w:val="000379DD"/>
    <w:rsid w:val="00037D6E"/>
    <w:rsid w:val="00044BE5"/>
    <w:rsid w:val="00047197"/>
    <w:rsid w:val="000712C3"/>
    <w:rsid w:val="00082DC8"/>
    <w:rsid w:val="00083E8B"/>
    <w:rsid w:val="0009131A"/>
    <w:rsid w:val="000B0872"/>
    <w:rsid w:val="000D0A00"/>
    <w:rsid w:val="000D0C94"/>
    <w:rsid w:val="000D283B"/>
    <w:rsid w:val="000D40C5"/>
    <w:rsid w:val="000D487D"/>
    <w:rsid w:val="000E4F1D"/>
    <w:rsid w:val="000F4CFD"/>
    <w:rsid w:val="001060DE"/>
    <w:rsid w:val="00106BDB"/>
    <w:rsid w:val="00116ED2"/>
    <w:rsid w:val="001172BB"/>
    <w:rsid w:val="00123E8D"/>
    <w:rsid w:val="001401E8"/>
    <w:rsid w:val="0014609A"/>
    <w:rsid w:val="0015123B"/>
    <w:rsid w:val="00155A2C"/>
    <w:rsid w:val="00161E08"/>
    <w:rsid w:val="00166FE7"/>
    <w:rsid w:val="00172A3C"/>
    <w:rsid w:val="001825DB"/>
    <w:rsid w:val="00182CA2"/>
    <w:rsid w:val="00190250"/>
    <w:rsid w:val="001950C9"/>
    <w:rsid w:val="0019606E"/>
    <w:rsid w:val="001A03D3"/>
    <w:rsid w:val="001A3959"/>
    <w:rsid w:val="001A40FF"/>
    <w:rsid w:val="001C183E"/>
    <w:rsid w:val="001D2503"/>
    <w:rsid w:val="001E25DC"/>
    <w:rsid w:val="001F3836"/>
    <w:rsid w:val="00213263"/>
    <w:rsid w:val="00215625"/>
    <w:rsid w:val="0023627B"/>
    <w:rsid w:val="00273A7B"/>
    <w:rsid w:val="00277F10"/>
    <w:rsid w:val="00284239"/>
    <w:rsid w:val="0028483D"/>
    <w:rsid w:val="002B410D"/>
    <w:rsid w:val="002B7746"/>
    <w:rsid w:val="002C2A43"/>
    <w:rsid w:val="002C4A01"/>
    <w:rsid w:val="002D1D65"/>
    <w:rsid w:val="002E356D"/>
    <w:rsid w:val="002F274F"/>
    <w:rsid w:val="00302736"/>
    <w:rsid w:val="0030395B"/>
    <w:rsid w:val="00323F54"/>
    <w:rsid w:val="00324178"/>
    <w:rsid w:val="003251F7"/>
    <w:rsid w:val="00326BFD"/>
    <w:rsid w:val="0034143C"/>
    <w:rsid w:val="003426E5"/>
    <w:rsid w:val="00353EF5"/>
    <w:rsid w:val="00362F01"/>
    <w:rsid w:val="00392F51"/>
    <w:rsid w:val="00393E1D"/>
    <w:rsid w:val="003961AD"/>
    <w:rsid w:val="0039660E"/>
    <w:rsid w:val="003A041B"/>
    <w:rsid w:val="003A1A44"/>
    <w:rsid w:val="003A22C4"/>
    <w:rsid w:val="003C3F15"/>
    <w:rsid w:val="003D1706"/>
    <w:rsid w:val="003D4C0C"/>
    <w:rsid w:val="003D6D6E"/>
    <w:rsid w:val="003E0DA6"/>
    <w:rsid w:val="003E4CEC"/>
    <w:rsid w:val="003E5B15"/>
    <w:rsid w:val="003F2FB1"/>
    <w:rsid w:val="004026F5"/>
    <w:rsid w:val="0041075B"/>
    <w:rsid w:val="00420912"/>
    <w:rsid w:val="0043044D"/>
    <w:rsid w:val="00432A4E"/>
    <w:rsid w:val="004351AB"/>
    <w:rsid w:val="00452917"/>
    <w:rsid w:val="00453BA2"/>
    <w:rsid w:val="00456286"/>
    <w:rsid w:val="00463A4E"/>
    <w:rsid w:val="00465C89"/>
    <w:rsid w:val="00471081"/>
    <w:rsid w:val="00472E5C"/>
    <w:rsid w:val="00480BE9"/>
    <w:rsid w:val="00487DD3"/>
    <w:rsid w:val="004A4AA1"/>
    <w:rsid w:val="004A4F15"/>
    <w:rsid w:val="004B0BB7"/>
    <w:rsid w:val="004B4B44"/>
    <w:rsid w:val="004B548C"/>
    <w:rsid w:val="004D0F03"/>
    <w:rsid w:val="00512F8B"/>
    <w:rsid w:val="00517E78"/>
    <w:rsid w:val="0052092D"/>
    <w:rsid w:val="00522A8F"/>
    <w:rsid w:val="005325BE"/>
    <w:rsid w:val="00535247"/>
    <w:rsid w:val="0053720D"/>
    <w:rsid w:val="00544249"/>
    <w:rsid w:val="00547D5D"/>
    <w:rsid w:val="00552FE6"/>
    <w:rsid w:val="00557EAD"/>
    <w:rsid w:val="00564560"/>
    <w:rsid w:val="00564E4B"/>
    <w:rsid w:val="005664E3"/>
    <w:rsid w:val="0056678E"/>
    <w:rsid w:val="0057146B"/>
    <w:rsid w:val="005868BF"/>
    <w:rsid w:val="00593F54"/>
    <w:rsid w:val="005B09BE"/>
    <w:rsid w:val="005B3D77"/>
    <w:rsid w:val="005B4767"/>
    <w:rsid w:val="005B6AFB"/>
    <w:rsid w:val="005B774A"/>
    <w:rsid w:val="005C472D"/>
    <w:rsid w:val="005C701F"/>
    <w:rsid w:val="005D6019"/>
    <w:rsid w:val="005E4236"/>
    <w:rsid w:val="005E714B"/>
    <w:rsid w:val="005E7957"/>
    <w:rsid w:val="005F5437"/>
    <w:rsid w:val="005F5BF8"/>
    <w:rsid w:val="005F5DFD"/>
    <w:rsid w:val="00603A0A"/>
    <w:rsid w:val="00613D3E"/>
    <w:rsid w:val="00614B80"/>
    <w:rsid w:val="006165B7"/>
    <w:rsid w:val="00616DAD"/>
    <w:rsid w:val="00637A57"/>
    <w:rsid w:val="00645EC7"/>
    <w:rsid w:val="00650E0A"/>
    <w:rsid w:val="006558BD"/>
    <w:rsid w:val="006677B8"/>
    <w:rsid w:val="00670281"/>
    <w:rsid w:val="006705D8"/>
    <w:rsid w:val="00683288"/>
    <w:rsid w:val="00684200"/>
    <w:rsid w:val="006851FB"/>
    <w:rsid w:val="00686A54"/>
    <w:rsid w:val="00693BE8"/>
    <w:rsid w:val="006A3C6D"/>
    <w:rsid w:val="006C15BF"/>
    <w:rsid w:val="006D0644"/>
    <w:rsid w:val="006F512F"/>
    <w:rsid w:val="00714120"/>
    <w:rsid w:val="00720923"/>
    <w:rsid w:val="0073607E"/>
    <w:rsid w:val="007413D7"/>
    <w:rsid w:val="007436C1"/>
    <w:rsid w:val="007477B8"/>
    <w:rsid w:val="00751DD3"/>
    <w:rsid w:val="00766A8A"/>
    <w:rsid w:val="00776C18"/>
    <w:rsid w:val="0078337D"/>
    <w:rsid w:val="00783ECA"/>
    <w:rsid w:val="00787433"/>
    <w:rsid w:val="007A6C5C"/>
    <w:rsid w:val="007B3925"/>
    <w:rsid w:val="007B78A1"/>
    <w:rsid w:val="007C1C87"/>
    <w:rsid w:val="007C430C"/>
    <w:rsid w:val="007D64F5"/>
    <w:rsid w:val="007E1DB8"/>
    <w:rsid w:val="007E3C96"/>
    <w:rsid w:val="007E6DEC"/>
    <w:rsid w:val="007F3525"/>
    <w:rsid w:val="007F6C97"/>
    <w:rsid w:val="008029AA"/>
    <w:rsid w:val="0082251C"/>
    <w:rsid w:val="0083106B"/>
    <w:rsid w:val="00831A39"/>
    <w:rsid w:val="00842E7A"/>
    <w:rsid w:val="008547AC"/>
    <w:rsid w:val="00864CAF"/>
    <w:rsid w:val="00871872"/>
    <w:rsid w:val="008718F7"/>
    <w:rsid w:val="00887EB4"/>
    <w:rsid w:val="00894706"/>
    <w:rsid w:val="008954AE"/>
    <w:rsid w:val="008A1198"/>
    <w:rsid w:val="008A1852"/>
    <w:rsid w:val="008B06D0"/>
    <w:rsid w:val="008B5F17"/>
    <w:rsid w:val="008D7422"/>
    <w:rsid w:val="008E52FD"/>
    <w:rsid w:val="008E78B8"/>
    <w:rsid w:val="008F3B7B"/>
    <w:rsid w:val="008F5F87"/>
    <w:rsid w:val="00902657"/>
    <w:rsid w:val="00903019"/>
    <w:rsid w:val="00906B2C"/>
    <w:rsid w:val="009106C2"/>
    <w:rsid w:val="009131B1"/>
    <w:rsid w:val="00913FB3"/>
    <w:rsid w:val="00916277"/>
    <w:rsid w:val="00916BBB"/>
    <w:rsid w:val="00926716"/>
    <w:rsid w:val="00940029"/>
    <w:rsid w:val="0094761B"/>
    <w:rsid w:val="009552C5"/>
    <w:rsid w:val="009556F8"/>
    <w:rsid w:val="0096161A"/>
    <w:rsid w:val="009717E1"/>
    <w:rsid w:val="009A6377"/>
    <w:rsid w:val="009C35DB"/>
    <w:rsid w:val="009D1CB7"/>
    <w:rsid w:val="009D6EBE"/>
    <w:rsid w:val="009E2205"/>
    <w:rsid w:val="009E2748"/>
    <w:rsid w:val="009F1A52"/>
    <w:rsid w:val="009F6C18"/>
    <w:rsid w:val="00A01796"/>
    <w:rsid w:val="00A02679"/>
    <w:rsid w:val="00A0508D"/>
    <w:rsid w:val="00A079C1"/>
    <w:rsid w:val="00A07C7D"/>
    <w:rsid w:val="00A27CFB"/>
    <w:rsid w:val="00A33A86"/>
    <w:rsid w:val="00A3620E"/>
    <w:rsid w:val="00A42B5A"/>
    <w:rsid w:val="00A42FBB"/>
    <w:rsid w:val="00A61F5D"/>
    <w:rsid w:val="00A74CB4"/>
    <w:rsid w:val="00A831BC"/>
    <w:rsid w:val="00AB1CBE"/>
    <w:rsid w:val="00AC00BA"/>
    <w:rsid w:val="00AC0EC9"/>
    <w:rsid w:val="00AE74C9"/>
    <w:rsid w:val="00AF06C6"/>
    <w:rsid w:val="00AF2FB4"/>
    <w:rsid w:val="00B07C9F"/>
    <w:rsid w:val="00B123F6"/>
    <w:rsid w:val="00B142F7"/>
    <w:rsid w:val="00B361FC"/>
    <w:rsid w:val="00B4144D"/>
    <w:rsid w:val="00B57C6C"/>
    <w:rsid w:val="00B643E6"/>
    <w:rsid w:val="00B7202F"/>
    <w:rsid w:val="00B8374E"/>
    <w:rsid w:val="00B86B00"/>
    <w:rsid w:val="00B87A35"/>
    <w:rsid w:val="00B97A43"/>
    <w:rsid w:val="00BA393E"/>
    <w:rsid w:val="00BD3598"/>
    <w:rsid w:val="00BD4809"/>
    <w:rsid w:val="00BD7540"/>
    <w:rsid w:val="00BF0437"/>
    <w:rsid w:val="00C06676"/>
    <w:rsid w:val="00C20EF8"/>
    <w:rsid w:val="00C22790"/>
    <w:rsid w:val="00C2291A"/>
    <w:rsid w:val="00C231C8"/>
    <w:rsid w:val="00C268B8"/>
    <w:rsid w:val="00C32613"/>
    <w:rsid w:val="00C40D38"/>
    <w:rsid w:val="00C5703B"/>
    <w:rsid w:val="00C61659"/>
    <w:rsid w:val="00C639F0"/>
    <w:rsid w:val="00C71312"/>
    <w:rsid w:val="00C80260"/>
    <w:rsid w:val="00CA04B2"/>
    <w:rsid w:val="00CA1D29"/>
    <w:rsid w:val="00CB35EE"/>
    <w:rsid w:val="00CB4A23"/>
    <w:rsid w:val="00CB6307"/>
    <w:rsid w:val="00CC047D"/>
    <w:rsid w:val="00CC3333"/>
    <w:rsid w:val="00CD1297"/>
    <w:rsid w:val="00CD4E8F"/>
    <w:rsid w:val="00CD6AC7"/>
    <w:rsid w:val="00CD7631"/>
    <w:rsid w:val="00CE15E2"/>
    <w:rsid w:val="00CE2315"/>
    <w:rsid w:val="00CE3EA4"/>
    <w:rsid w:val="00CF19AB"/>
    <w:rsid w:val="00CF2F34"/>
    <w:rsid w:val="00CF7F4A"/>
    <w:rsid w:val="00D025D0"/>
    <w:rsid w:val="00D02EE7"/>
    <w:rsid w:val="00D032B9"/>
    <w:rsid w:val="00D1235E"/>
    <w:rsid w:val="00D21C52"/>
    <w:rsid w:val="00D223BF"/>
    <w:rsid w:val="00D26846"/>
    <w:rsid w:val="00D408B6"/>
    <w:rsid w:val="00D51B4A"/>
    <w:rsid w:val="00D574E2"/>
    <w:rsid w:val="00D65186"/>
    <w:rsid w:val="00D73E81"/>
    <w:rsid w:val="00D8258A"/>
    <w:rsid w:val="00DA2C94"/>
    <w:rsid w:val="00DD4328"/>
    <w:rsid w:val="00DD5208"/>
    <w:rsid w:val="00DE07CF"/>
    <w:rsid w:val="00DE23BD"/>
    <w:rsid w:val="00DE4B5C"/>
    <w:rsid w:val="00E01178"/>
    <w:rsid w:val="00E027EC"/>
    <w:rsid w:val="00E11DE8"/>
    <w:rsid w:val="00E1793B"/>
    <w:rsid w:val="00E24C39"/>
    <w:rsid w:val="00E265F8"/>
    <w:rsid w:val="00E27F83"/>
    <w:rsid w:val="00E3027C"/>
    <w:rsid w:val="00E45DCB"/>
    <w:rsid w:val="00E524A6"/>
    <w:rsid w:val="00E541F6"/>
    <w:rsid w:val="00E77D9A"/>
    <w:rsid w:val="00E94216"/>
    <w:rsid w:val="00E95E2B"/>
    <w:rsid w:val="00EA3744"/>
    <w:rsid w:val="00EC7B49"/>
    <w:rsid w:val="00EF108A"/>
    <w:rsid w:val="00EF2716"/>
    <w:rsid w:val="00EF562E"/>
    <w:rsid w:val="00F035FC"/>
    <w:rsid w:val="00F03B3A"/>
    <w:rsid w:val="00F03D99"/>
    <w:rsid w:val="00F11D7D"/>
    <w:rsid w:val="00F16589"/>
    <w:rsid w:val="00F22D43"/>
    <w:rsid w:val="00F24AD3"/>
    <w:rsid w:val="00F33167"/>
    <w:rsid w:val="00F374C2"/>
    <w:rsid w:val="00F43122"/>
    <w:rsid w:val="00F56179"/>
    <w:rsid w:val="00F561D1"/>
    <w:rsid w:val="00F5664D"/>
    <w:rsid w:val="00F605B8"/>
    <w:rsid w:val="00F875E1"/>
    <w:rsid w:val="00F92A8C"/>
    <w:rsid w:val="00F934DB"/>
    <w:rsid w:val="00FB07B8"/>
    <w:rsid w:val="00FB32F8"/>
    <w:rsid w:val="00FB3331"/>
    <w:rsid w:val="00FD0641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6760"/>
  <w15:docId w15:val="{BF4E3DBB-E359-45B2-9D96-2A7BE76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l@powiatjedrzejow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mariusz.piskorczyk@powiatjedrzej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powiat@powiatjedrzejow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www.powiatjedrzejow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Piskorczyk</dc:creator>
  <cp:lastModifiedBy>Tomasz Łuszczek</cp:lastModifiedBy>
  <cp:revision>5</cp:revision>
  <cp:lastPrinted>2018-11-07T10:36:00Z</cp:lastPrinted>
  <dcterms:created xsi:type="dcterms:W3CDTF">2024-01-08T07:21:00Z</dcterms:created>
  <dcterms:modified xsi:type="dcterms:W3CDTF">2024-01-08T07:23:00Z</dcterms:modified>
</cp:coreProperties>
</file>