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8789"/>
      </w:tblGrid>
      <w:tr w:rsidR="00CF7F4A" w:rsidRPr="00AF2FB4" w14:paraId="40B83D9C" w14:textId="77777777" w:rsidTr="00CD7631">
        <w:trPr>
          <w:trHeight w:val="88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48A70" w14:textId="77777777" w:rsidR="00CF7F4A" w:rsidRPr="00AF2FB4" w:rsidRDefault="00CF7F4A" w:rsidP="00CF7F4A">
            <w:pPr>
              <w:spacing w:after="0" w:line="240" w:lineRule="auto"/>
              <w:jc w:val="center"/>
              <w:rPr>
                <w:rFonts w:eastAsia="Times New Roman"/>
                <w:b/>
                <w:sz w:val="23"/>
                <w:szCs w:val="23"/>
                <w:lang w:eastAsia="pl-PL"/>
              </w:rPr>
            </w:pPr>
            <w:r w:rsidRPr="00AF2FB4">
              <w:rPr>
                <w:rFonts w:eastAsia="Times New Roman"/>
                <w:noProof/>
                <w:sz w:val="23"/>
                <w:szCs w:val="23"/>
                <w:lang w:eastAsia="pl-PL"/>
              </w:rPr>
              <w:drawing>
                <wp:inline distT="0" distB="0" distL="0" distR="0" wp14:anchorId="2D9A2D67" wp14:editId="0ECC8E7B">
                  <wp:extent cx="609600" cy="666750"/>
                  <wp:effectExtent l="0" t="0" r="0" b="0"/>
                  <wp:docPr id="1" name="Obraz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FC653" w14:textId="77777777" w:rsidR="00CF7F4A" w:rsidRPr="00AF2FB4" w:rsidRDefault="00CF7F4A" w:rsidP="009717E1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sz w:val="23"/>
                <w:szCs w:val="23"/>
                <w:lang w:eastAsia="pl-PL"/>
              </w:rPr>
            </w:pPr>
            <w:r w:rsidRPr="00AF2FB4">
              <w:rPr>
                <w:rFonts w:eastAsia="Times New Roman"/>
                <w:b/>
                <w:bCs/>
                <w:i/>
                <w:sz w:val="23"/>
                <w:szCs w:val="23"/>
                <w:lang w:eastAsia="pl-PL"/>
              </w:rPr>
              <w:t xml:space="preserve">WYDANIE </w:t>
            </w:r>
            <w:r w:rsidR="009717E1">
              <w:rPr>
                <w:rFonts w:eastAsia="Times New Roman"/>
                <w:b/>
                <w:bCs/>
                <w:i/>
                <w:sz w:val="23"/>
                <w:szCs w:val="23"/>
                <w:lang w:eastAsia="pl-PL"/>
              </w:rPr>
              <w:t>POZWOLENIA NA WYTWARZANIE</w:t>
            </w:r>
            <w:r w:rsidRPr="00AF2FB4">
              <w:rPr>
                <w:rFonts w:eastAsia="Times New Roman"/>
                <w:b/>
                <w:bCs/>
                <w:i/>
                <w:sz w:val="23"/>
                <w:szCs w:val="23"/>
                <w:lang w:eastAsia="pl-PL"/>
              </w:rPr>
              <w:t xml:space="preserve"> ODPADÓW </w:t>
            </w:r>
          </w:p>
        </w:tc>
      </w:tr>
      <w:tr w:rsidR="007C1C87" w:rsidRPr="00AF2FB4" w14:paraId="0B3A42C6" w14:textId="77777777" w:rsidTr="00CD7631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733E" w14:textId="77777777" w:rsidR="007C1C87" w:rsidRPr="00AF2FB4" w:rsidRDefault="007C1C87" w:rsidP="007C1C87">
            <w:pPr>
              <w:spacing w:after="0" w:line="240" w:lineRule="auto"/>
              <w:jc w:val="center"/>
              <w:rPr>
                <w:rFonts w:eastAsia="Times New Roman"/>
                <w:i/>
                <w:sz w:val="16"/>
                <w:szCs w:val="16"/>
                <w:lang w:eastAsia="pl-PL"/>
              </w:rPr>
            </w:pPr>
            <w:r w:rsidRPr="00AF2FB4">
              <w:rPr>
                <w:rFonts w:eastAsia="Times New Roman"/>
                <w:i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0F1B" w14:textId="77777777" w:rsidR="007C1C87" w:rsidRPr="00AF2FB4" w:rsidRDefault="007C1C87" w:rsidP="007C1C87">
            <w:pPr>
              <w:spacing w:after="0" w:line="240" w:lineRule="auto"/>
              <w:jc w:val="center"/>
              <w:rPr>
                <w:rFonts w:eastAsia="Times New Roman"/>
                <w:i/>
                <w:sz w:val="16"/>
                <w:szCs w:val="16"/>
                <w:lang w:eastAsia="pl-PL"/>
              </w:rPr>
            </w:pPr>
            <w:r w:rsidRPr="00AF2FB4">
              <w:rPr>
                <w:rFonts w:eastAsia="Times New Roman"/>
                <w:i/>
                <w:sz w:val="16"/>
                <w:szCs w:val="16"/>
                <w:lang w:eastAsia="pl-PL"/>
              </w:rPr>
              <w:t>2</w:t>
            </w:r>
          </w:p>
        </w:tc>
      </w:tr>
      <w:tr w:rsidR="00CF7F4A" w:rsidRPr="00AF2FB4" w14:paraId="1F1F635B" w14:textId="77777777" w:rsidTr="00CD7631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4FBD" w14:textId="77777777" w:rsidR="00CF7F4A" w:rsidRPr="00AF2FB4" w:rsidRDefault="00CF7F4A" w:rsidP="00871872">
            <w:pPr>
              <w:spacing w:after="0" w:line="240" w:lineRule="auto"/>
              <w:jc w:val="center"/>
              <w:rPr>
                <w:rFonts w:eastAsia="Times New Roman"/>
                <w:b/>
                <w:sz w:val="23"/>
                <w:szCs w:val="23"/>
                <w:lang w:eastAsia="pl-PL"/>
              </w:rPr>
            </w:pPr>
            <w:r w:rsidRPr="00AF2FB4">
              <w:rPr>
                <w:rFonts w:eastAsia="Times New Roman"/>
                <w:b/>
                <w:sz w:val="23"/>
                <w:szCs w:val="23"/>
                <w:lang w:eastAsia="pl-PL"/>
              </w:rPr>
              <w:t>Miejsce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FED23" w14:textId="77777777" w:rsidR="00CF7F4A" w:rsidRPr="00AF2FB4" w:rsidRDefault="00CF7F4A" w:rsidP="00CF7F4A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pl-PL"/>
              </w:rPr>
            </w:pPr>
            <w:r w:rsidRPr="00AF2FB4">
              <w:rPr>
                <w:rFonts w:eastAsia="Times New Roman"/>
                <w:sz w:val="23"/>
                <w:szCs w:val="23"/>
                <w:lang w:eastAsia="pl-PL"/>
              </w:rPr>
              <w:t>Starostwo Powiatowe w Jędrzejowie</w:t>
            </w:r>
          </w:p>
          <w:p w14:paraId="39592BA3" w14:textId="77777777" w:rsidR="00CF7F4A" w:rsidRPr="00AF2FB4" w:rsidRDefault="00CF7F4A" w:rsidP="00CF7F4A">
            <w:pPr>
              <w:spacing w:after="0" w:line="240" w:lineRule="auto"/>
              <w:rPr>
                <w:rFonts w:eastAsia="Times New Roman"/>
                <w:b/>
                <w:sz w:val="23"/>
                <w:szCs w:val="23"/>
                <w:lang w:eastAsia="pl-PL"/>
              </w:rPr>
            </w:pPr>
            <w:r w:rsidRPr="00AF2FB4">
              <w:rPr>
                <w:rFonts w:eastAsia="Times New Roman"/>
                <w:b/>
                <w:sz w:val="23"/>
                <w:szCs w:val="23"/>
                <w:lang w:eastAsia="pl-PL"/>
              </w:rPr>
              <w:t>Wydział Ochrony Środowiska, Rolnictwa i Leśnictwa</w:t>
            </w:r>
          </w:p>
          <w:p w14:paraId="2CEBD07A" w14:textId="77777777" w:rsidR="00CF7F4A" w:rsidRPr="00AF2FB4" w:rsidRDefault="00CF7F4A" w:rsidP="00CF7F4A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pl-PL"/>
              </w:rPr>
            </w:pPr>
            <w:r w:rsidRPr="00AF2FB4">
              <w:rPr>
                <w:rFonts w:eastAsia="Times New Roman"/>
                <w:sz w:val="23"/>
                <w:szCs w:val="23"/>
                <w:lang w:eastAsia="pl-PL"/>
              </w:rPr>
              <w:t>ul. Armii Krajowej 9, 28-300 Jędrzejów</w:t>
            </w:r>
          </w:p>
          <w:p w14:paraId="6DA99E00" w14:textId="77777777" w:rsidR="00CF7F4A" w:rsidRPr="00AF2FB4" w:rsidRDefault="00CF19AB" w:rsidP="006702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pl-PL"/>
              </w:rPr>
            </w:pPr>
            <w:r w:rsidRPr="00AF2FB4">
              <w:rPr>
                <w:rFonts w:eastAsia="Times New Roman"/>
                <w:sz w:val="23"/>
                <w:szCs w:val="23"/>
                <w:lang w:eastAsia="pl-PL"/>
              </w:rPr>
              <w:t>piętro I, pokój nr 13</w:t>
            </w:r>
            <w:r w:rsidR="00670281">
              <w:rPr>
                <w:rFonts w:eastAsia="Times New Roman"/>
                <w:sz w:val="23"/>
                <w:szCs w:val="23"/>
                <w:lang w:eastAsia="pl-PL"/>
              </w:rPr>
              <w:t>.</w:t>
            </w:r>
          </w:p>
        </w:tc>
      </w:tr>
      <w:tr w:rsidR="00CF7F4A" w:rsidRPr="001172BB" w14:paraId="2F46AC12" w14:textId="77777777" w:rsidTr="00CD7631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6F8E" w14:textId="77777777" w:rsidR="00CF7F4A" w:rsidRPr="00AF2FB4" w:rsidRDefault="00CF7F4A" w:rsidP="00871872">
            <w:pPr>
              <w:spacing w:after="0" w:line="240" w:lineRule="auto"/>
              <w:jc w:val="center"/>
              <w:rPr>
                <w:rFonts w:eastAsia="Times New Roman"/>
                <w:b/>
                <w:sz w:val="23"/>
                <w:szCs w:val="23"/>
                <w:lang w:eastAsia="pl-PL"/>
              </w:rPr>
            </w:pPr>
            <w:r w:rsidRPr="00AF2FB4">
              <w:rPr>
                <w:rFonts w:eastAsia="Times New Roman"/>
                <w:b/>
                <w:sz w:val="23"/>
                <w:szCs w:val="23"/>
                <w:lang w:eastAsia="pl-PL"/>
              </w:rPr>
              <w:t>Informacja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B57BA" w14:textId="77777777" w:rsidR="00B643E6" w:rsidRPr="00AE74C9" w:rsidRDefault="00B142F7" w:rsidP="00CF7F4A">
            <w:pPr>
              <w:spacing w:after="0" w:line="240" w:lineRule="auto"/>
              <w:rPr>
                <w:rFonts w:eastAsia="Times New Roman"/>
                <w:sz w:val="23"/>
                <w:szCs w:val="23"/>
                <w:lang w:val="en-US" w:eastAsia="pl-PL"/>
              </w:rPr>
            </w:pPr>
            <w:r w:rsidRPr="00AE74C9">
              <w:rPr>
                <w:rFonts w:eastAsia="Times New Roman"/>
                <w:sz w:val="23"/>
                <w:szCs w:val="23"/>
                <w:lang w:val="en-US" w:eastAsia="pl-PL"/>
              </w:rPr>
              <w:t>tel.</w:t>
            </w:r>
            <w:r w:rsidR="00DE07CF" w:rsidRPr="00AE74C9">
              <w:rPr>
                <w:rFonts w:eastAsia="Times New Roman"/>
                <w:sz w:val="23"/>
                <w:szCs w:val="23"/>
                <w:lang w:val="en-US" w:eastAsia="pl-PL"/>
              </w:rPr>
              <w:t xml:space="preserve"> (41) 38 658 00 wew. 42 </w:t>
            </w:r>
            <w:r w:rsidR="00CF7F4A" w:rsidRPr="00AE74C9">
              <w:rPr>
                <w:rFonts w:eastAsia="Times New Roman"/>
                <w:sz w:val="23"/>
                <w:szCs w:val="23"/>
                <w:lang w:val="en-US" w:eastAsia="pl-PL"/>
              </w:rPr>
              <w:t>38 658 02</w:t>
            </w:r>
          </w:p>
          <w:p w14:paraId="17715CCE" w14:textId="77777777" w:rsidR="00CF7F4A" w:rsidRPr="00AE74C9" w:rsidRDefault="00A07C7D" w:rsidP="00CF7F4A">
            <w:pPr>
              <w:spacing w:after="0" w:line="240" w:lineRule="auto"/>
              <w:rPr>
                <w:rFonts w:eastAsia="Times New Roman"/>
                <w:sz w:val="23"/>
                <w:szCs w:val="23"/>
                <w:lang w:val="en-US" w:eastAsia="pl-PL"/>
              </w:rPr>
            </w:pPr>
            <w:r w:rsidRPr="00AE74C9">
              <w:rPr>
                <w:rFonts w:eastAsia="Times New Roman"/>
                <w:sz w:val="23"/>
                <w:szCs w:val="23"/>
                <w:lang w:val="en-US" w:eastAsia="pl-PL"/>
              </w:rPr>
              <w:t>f</w:t>
            </w:r>
            <w:r w:rsidR="00B142F7" w:rsidRPr="00AE74C9">
              <w:rPr>
                <w:rFonts w:eastAsia="Times New Roman"/>
                <w:sz w:val="23"/>
                <w:szCs w:val="23"/>
                <w:lang w:val="en-US" w:eastAsia="pl-PL"/>
              </w:rPr>
              <w:t>ax</w:t>
            </w:r>
            <w:r w:rsidR="00CF7F4A" w:rsidRPr="00AE74C9">
              <w:rPr>
                <w:rFonts w:eastAsia="Times New Roman"/>
                <w:sz w:val="23"/>
                <w:szCs w:val="23"/>
                <w:lang w:val="en-US" w:eastAsia="pl-PL"/>
              </w:rPr>
              <w:t xml:space="preserve"> (41) 38 658 00</w:t>
            </w:r>
          </w:p>
          <w:p w14:paraId="73020354" w14:textId="77777777" w:rsidR="00CF7F4A" w:rsidRPr="00AE74C9" w:rsidRDefault="00CF7F4A" w:rsidP="00CF7F4A">
            <w:pPr>
              <w:spacing w:after="0" w:line="240" w:lineRule="auto"/>
              <w:rPr>
                <w:rFonts w:eastAsia="Times New Roman"/>
                <w:sz w:val="23"/>
                <w:szCs w:val="23"/>
                <w:u w:val="single"/>
                <w:lang w:val="de-DE" w:eastAsia="pl-PL"/>
              </w:rPr>
            </w:pPr>
            <w:r w:rsidRPr="00AE74C9">
              <w:rPr>
                <w:rFonts w:eastAsia="Times New Roman"/>
                <w:sz w:val="23"/>
                <w:szCs w:val="23"/>
                <w:lang w:val="de-DE" w:eastAsia="pl-PL"/>
              </w:rPr>
              <w:t>e-mail:</w:t>
            </w:r>
            <w:r w:rsidRPr="00AE74C9">
              <w:rPr>
                <w:rFonts w:eastAsia="Times New Roman"/>
                <w:b/>
                <w:sz w:val="23"/>
                <w:szCs w:val="23"/>
                <w:lang w:val="de-DE" w:eastAsia="pl-PL"/>
              </w:rPr>
              <w:t xml:space="preserve"> </w:t>
            </w:r>
            <w:hyperlink r:id="rId8" w:history="1">
              <w:r w:rsidRPr="00AE74C9">
                <w:rPr>
                  <w:rFonts w:eastAsia="Times New Roman"/>
                  <w:color w:val="0000FF"/>
                  <w:sz w:val="23"/>
                  <w:szCs w:val="23"/>
                  <w:u w:val="single"/>
                  <w:lang w:val="en-US" w:eastAsia="pl-PL"/>
                </w:rPr>
                <w:t>osrl@powiatjedrzejow.pl</w:t>
              </w:r>
            </w:hyperlink>
          </w:p>
        </w:tc>
      </w:tr>
      <w:tr w:rsidR="00F33167" w:rsidRPr="00AF2FB4" w14:paraId="5E5247CD" w14:textId="77777777" w:rsidTr="0077541A">
        <w:trPr>
          <w:trHeight w:val="11901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440070" w14:textId="77777777" w:rsidR="00F33167" w:rsidRPr="00AF2FB4" w:rsidRDefault="00F33167" w:rsidP="00871872">
            <w:pPr>
              <w:spacing w:after="0" w:line="240" w:lineRule="auto"/>
              <w:jc w:val="center"/>
              <w:rPr>
                <w:rFonts w:eastAsia="Times New Roman"/>
                <w:b/>
                <w:sz w:val="23"/>
                <w:szCs w:val="23"/>
                <w:lang w:eastAsia="pl-PL"/>
              </w:rPr>
            </w:pPr>
            <w:r w:rsidRPr="00AF2FB4">
              <w:rPr>
                <w:rFonts w:eastAsia="Times New Roman"/>
                <w:b/>
                <w:sz w:val="23"/>
                <w:szCs w:val="23"/>
                <w:lang w:eastAsia="pl-PL"/>
              </w:rPr>
              <w:t>Wymagane dokumenty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CD1909E" w14:textId="77777777" w:rsidR="00F33167" w:rsidRDefault="00F33167" w:rsidP="00CF7F4A">
            <w:pPr>
              <w:spacing w:after="0" w:line="240" w:lineRule="auto"/>
              <w:jc w:val="both"/>
              <w:rPr>
                <w:rFonts w:eastAsia="Times New Roman"/>
                <w:b/>
                <w:sz w:val="23"/>
                <w:szCs w:val="23"/>
                <w:u w:val="single"/>
                <w:lang w:eastAsia="pl-PL"/>
              </w:rPr>
            </w:pPr>
            <w:r w:rsidRPr="00AF2FB4">
              <w:rPr>
                <w:rFonts w:eastAsia="Times New Roman"/>
                <w:b/>
                <w:sz w:val="23"/>
                <w:szCs w:val="23"/>
                <w:u w:val="single"/>
                <w:lang w:eastAsia="pl-PL"/>
              </w:rPr>
              <w:t xml:space="preserve">Wniosek w sprawie wydania </w:t>
            </w:r>
            <w:r>
              <w:rPr>
                <w:rFonts w:eastAsia="Times New Roman"/>
                <w:b/>
                <w:sz w:val="23"/>
                <w:szCs w:val="23"/>
                <w:u w:val="single"/>
                <w:lang w:eastAsia="pl-PL"/>
              </w:rPr>
              <w:t xml:space="preserve">pozwolenia na wytwarzanie </w:t>
            </w:r>
            <w:r w:rsidRPr="00AF2FB4">
              <w:rPr>
                <w:rFonts w:eastAsia="Times New Roman"/>
                <w:b/>
                <w:sz w:val="23"/>
                <w:szCs w:val="23"/>
                <w:u w:val="single"/>
                <w:lang w:eastAsia="pl-PL"/>
              </w:rPr>
              <w:t>odpadów powinien zawierać:</w:t>
            </w:r>
          </w:p>
          <w:p w14:paraId="6EA5E59F" w14:textId="77777777" w:rsidR="001C183E" w:rsidRPr="001C183E" w:rsidRDefault="001C183E" w:rsidP="00CF7F4A">
            <w:pPr>
              <w:spacing w:after="0" w:line="240" w:lineRule="auto"/>
              <w:jc w:val="both"/>
              <w:rPr>
                <w:rFonts w:eastAsia="Times New Roman"/>
                <w:b/>
                <w:sz w:val="4"/>
                <w:szCs w:val="4"/>
                <w:u w:val="single"/>
                <w:lang w:eastAsia="pl-PL"/>
              </w:rPr>
            </w:pPr>
          </w:p>
          <w:p w14:paraId="6D66F800" w14:textId="77777777" w:rsidR="00F33167" w:rsidRDefault="00F33167" w:rsidP="00BF0437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97" w:hanging="495"/>
              <w:jc w:val="both"/>
              <w:rPr>
                <w:rFonts w:eastAsia="Times New Roman"/>
                <w:i/>
                <w:sz w:val="23"/>
                <w:szCs w:val="23"/>
                <w:lang w:eastAsia="pl-PL"/>
              </w:rPr>
            </w:pPr>
            <w:r w:rsidRPr="00D1235E">
              <w:rPr>
                <w:rFonts w:eastAsia="Times New Roman"/>
                <w:i/>
                <w:sz w:val="23"/>
                <w:szCs w:val="23"/>
                <w:lang w:eastAsia="pl-PL"/>
              </w:rPr>
              <w:t>oznaczenie prowadzącego instalację, jego adres zamieszkania lub siedziby;</w:t>
            </w:r>
          </w:p>
          <w:p w14:paraId="2244FFED" w14:textId="77777777" w:rsidR="00F33167" w:rsidRPr="003A1A44" w:rsidRDefault="00F33167" w:rsidP="003A1A44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497" w:hanging="497"/>
              <w:jc w:val="both"/>
              <w:rPr>
                <w:rFonts w:eastAsia="Times New Roman"/>
                <w:i/>
                <w:sz w:val="23"/>
                <w:szCs w:val="23"/>
                <w:lang w:eastAsia="pl-PL"/>
              </w:rPr>
            </w:pPr>
            <w:r w:rsidRPr="003A1A44">
              <w:rPr>
                <w:rFonts w:eastAsia="Times New Roman"/>
                <w:i/>
                <w:sz w:val="23"/>
                <w:szCs w:val="23"/>
                <w:lang w:eastAsia="pl-PL"/>
              </w:rPr>
              <w:t>oznaczenie głównego prowadzącego instalację lub określenie zakresu odpowiedzialności poszczególnych prowadzących oznaczone części instalacji za eksploatację instalacji zgodnie z przepisami ochrony środowiska, w przypadku określonym w art. 183b;</w:t>
            </w:r>
          </w:p>
          <w:p w14:paraId="4C1AFE8A" w14:textId="77777777" w:rsidR="00F33167" w:rsidRDefault="00F33167" w:rsidP="00BF0437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97" w:hanging="495"/>
              <w:jc w:val="both"/>
              <w:rPr>
                <w:rFonts w:eastAsia="Times New Roman"/>
                <w:i/>
                <w:sz w:val="23"/>
                <w:szCs w:val="23"/>
                <w:lang w:eastAsia="pl-PL"/>
              </w:rPr>
            </w:pPr>
            <w:r w:rsidRPr="00A831BC">
              <w:rPr>
                <w:rFonts w:eastAsia="Times New Roman"/>
                <w:i/>
                <w:sz w:val="23"/>
                <w:szCs w:val="23"/>
                <w:lang w:eastAsia="pl-PL"/>
              </w:rPr>
              <w:t>adres zakładu, na którego terenie prowadzona jest eksploatacja instalacji;</w:t>
            </w:r>
          </w:p>
          <w:p w14:paraId="42A3CCFF" w14:textId="77777777" w:rsidR="00F33167" w:rsidRDefault="00F33167" w:rsidP="00BF0437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97" w:hanging="495"/>
              <w:jc w:val="both"/>
              <w:rPr>
                <w:rFonts w:eastAsia="Times New Roman"/>
                <w:i/>
                <w:sz w:val="23"/>
                <w:szCs w:val="23"/>
                <w:lang w:eastAsia="pl-PL"/>
              </w:rPr>
            </w:pPr>
            <w:r w:rsidRPr="00326BFD">
              <w:rPr>
                <w:rFonts w:eastAsia="Times New Roman"/>
                <w:i/>
                <w:sz w:val="23"/>
                <w:szCs w:val="23"/>
                <w:lang w:eastAsia="pl-PL"/>
              </w:rPr>
              <w:t>informację o tytule prawnym do instalacji;</w:t>
            </w:r>
          </w:p>
          <w:p w14:paraId="20FC3CD0" w14:textId="77777777" w:rsidR="00F33167" w:rsidRDefault="00F33167" w:rsidP="00BF0437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97" w:hanging="495"/>
              <w:jc w:val="both"/>
              <w:rPr>
                <w:rFonts w:eastAsia="Times New Roman"/>
                <w:i/>
                <w:sz w:val="23"/>
                <w:szCs w:val="23"/>
                <w:lang w:eastAsia="pl-PL"/>
              </w:rPr>
            </w:pPr>
            <w:r w:rsidRPr="00326BFD">
              <w:rPr>
                <w:rFonts w:eastAsia="Times New Roman"/>
                <w:i/>
                <w:sz w:val="23"/>
                <w:szCs w:val="23"/>
                <w:lang w:eastAsia="pl-PL"/>
              </w:rPr>
              <w:t>informacje o rodzaju instalacji, stosowanych urządzeniach i technologiach oraz charakterystykę techniczną źródeł powstawania i miejsc emisji;</w:t>
            </w:r>
          </w:p>
          <w:p w14:paraId="07B5B9CE" w14:textId="77777777" w:rsidR="00F33167" w:rsidRDefault="00F33167" w:rsidP="00BF0437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97" w:hanging="495"/>
              <w:jc w:val="both"/>
              <w:rPr>
                <w:rFonts w:eastAsia="Times New Roman"/>
                <w:i/>
                <w:sz w:val="23"/>
                <w:szCs w:val="23"/>
                <w:lang w:eastAsia="pl-PL"/>
              </w:rPr>
            </w:pPr>
            <w:r w:rsidRPr="00326BFD">
              <w:rPr>
                <w:rFonts w:eastAsia="Times New Roman"/>
                <w:i/>
                <w:sz w:val="23"/>
                <w:szCs w:val="23"/>
                <w:lang w:eastAsia="pl-PL"/>
              </w:rPr>
              <w:t>ocenę stanu technicznego instalacji;</w:t>
            </w:r>
          </w:p>
          <w:p w14:paraId="61A5B6D3" w14:textId="77777777" w:rsidR="00F33167" w:rsidRDefault="00F33167" w:rsidP="00BF0437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97" w:hanging="495"/>
              <w:jc w:val="both"/>
              <w:rPr>
                <w:rFonts w:eastAsia="Times New Roman"/>
                <w:i/>
                <w:sz w:val="23"/>
                <w:szCs w:val="23"/>
                <w:lang w:eastAsia="pl-PL"/>
              </w:rPr>
            </w:pPr>
            <w:r w:rsidRPr="00326BFD">
              <w:rPr>
                <w:rFonts w:eastAsia="Times New Roman"/>
                <w:i/>
                <w:sz w:val="23"/>
                <w:szCs w:val="23"/>
                <w:lang w:eastAsia="pl-PL"/>
              </w:rPr>
              <w:t>informację o rodzaju prowadzonej działalności;</w:t>
            </w:r>
          </w:p>
          <w:p w14:paraId="2D63B630" w14:textId="77777777" w:rsidR="00F33167" w:rsidRDefault="00F33167" w:rsidP="00BF0437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97" w:hanging="495"/>
              <w:jc w:val="both"/>
              <w:rPr>
                <w:rFonts w:eastAsia="Times New Roman"/>
                <w:i/>
                <w:sz w:val="23"/>
                <w:szCs w:val="23"/>
                <w:lang w:eastAsia="pl-PL"/>
              </w:rPr>
            </w:pPr>
            <w:r w:rsidRPr="00326BFD">
              <w:rPr>
                <w:rFonts w:eastAsia="Times New Roman"/>
                <w:i/>
                <w:sz w:val="23"/>
                <w:szCs w:val="23"/>
                <w:lang w:eastAsia="pl-PL"/>
              </w:rPr>
              <w:t>opis zakładanych wariantów funkcjonowania instalacji;</w:t>
            </w:r>
          </w:p>
          <w:p w14:paraId="65511ABD" w14:textId="77777777" w:rsidR="00F33167" w:rsidRDefault="00F33167" w:rsidP="00BF0437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97" w:hanging="495"/>
              <w:jc w:val="both"/>
              <w:rPr>
                <w:rFonts w:eastAsia="Times New Roman"/>
                <w:i/>
                <w:sz w:val="23"/>
                <w:szCs w:val="23"/>
                <w:lang w:eastAsia="pl-PL"/>
              </w:rPr>
            </w:pPr>
            <w:r w:rsidRPr="00326BFD">
              <w:rPr>
                <w:rFonts w:eastAsia="Times New Roman"/>
                <w:i/>
                <w:sz w:val="23"/>
                <w:szCs w:val="23"/>
                <w:lang w:eastAsia="pl-PL"/>
              </w:rPr>
              <w:t>blokowy (ogólny) schemat technologiczny wraz z bilansem masowym i rodzajami wykorzystywanych materiałów, surowców i paliw, istotnych z punktu widzenia wymagań ochrony środowiska;</w:t>
            </w:r>
          </w:p>
          <w:p w14:paraId="737BB38D" w14:textId="77777777" w:rsidR="00F33167" w:rsidRDefault="00F33167" w:rsidP="00BF0437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97" w:hanging="495"/>
              <w:jc w:val="both"/>
              <w:rPr>
                <w:rFonts w:eastAsia="Times New Roman"/>
                <w:i/>
                <w:sz w:val="23"/>
                <w:szCs w:val="23"/>
                <w:lang w:eastAsia="pl-PL"/>
              </w:rPr>
            </w:pPr>
            <w:r w:rsidRPr="00326BFD">
              <w:rPr>
                <w:rFonts w:eastAsia="Times New Roman"/>
                <w:i/>
                <w:sz w:val="23"/>
                <w:szCs w:val="23"/>
                <w:lang w:eastAsia="pl-PL"/>
              </w:rPr>
              <w:t>informację o energii wykorzystywanej lub wytwarzanej przez instalację;</w:t>
            </w:r>
          </w:p>
          <w:p w14:paraId="6BA421D4" w14:textId="77777777" w:rsidR="00F33167" w:rsidRDefault="00F33167" w:rsidP="00BF0437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97" w:hanging="495"/>
              <w:jc w:val="both"/>
              <w:rPr>
                <w:rFonts w:eastAsia="Times New Roman"/>
                <w:i/>
                <w:sz w:val="23"/>
                <w:szCs w:val="23"/>
                <w:lang w:eastAsia="pl-PL"/>
              </w:rPr>
            </w:pPr>
            <w:r w:rsidRPr="00326BFD">
              <w:rPr>
                <w:rFonts w:eastAsia="Times New Roman"/>
                <w:i/>
                <w:sz w:val="23"/>
                <w:szCs w:val="23"/>
                <w:lang w:eastAsia="pl-PL"/>
              </w:rPr>
              <w:t xml:space="preserve">wielkość i źródła powstawania albo miejsca emisji - aktualnych i proponowanych - </w:t>
            </w:r>
            <w:r>
              <w:rPr>
                <w:rFonts w:eastAsia="Times New Roman"/>
                <w:i/>
                <w:sz w:val="23"/>
                <w:szCs w:val="23"/>
                <w:lang w:eastAsia="pl-PL"/>
              </w:rPr>
              <w:br/>
            </w:r>
            <w:r w:rsidRPr="00326BFD">
              <w:rPr>
                <w:rFonts w:eastAsia="Times New Roman"/>
                <w:i/>
                <w:sz w:val="23"/>
                <w:szCs w:val="23"/>
                <w:lang w:eastAsia="pl-PL"/>
              </w:rPr>
              <w:t>w trakcie normalnej eksploatacji instalacji oraz w warunkach odbiegających od normalnych, w szczególności takich jak rozruch i wyłączenia;</w:t>
            </w:r>
          </w:p>
          <w:p w14:paraId="12B2BABA" w14:textId="77777777" w:rsidR="00F33167" w:rsidRPr="00926716" w:rsidRDefault="00F33167" w:rsidP="00926716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497" w:hanging="497"/>
              <w:jc w:val="both"/>
              <w:rPr>
                <w:rFonts w:eastAsia="Times New Roman"/>
                <w:i/>
                <w:sz w:val="23"/>
                <w:szCs w:val="23"/>
                <w:lang w:eastAsia="pl-PL"/>
              </w:rPr>
            </w:pPr>
            <w:r w:rsidRPr="00926716">
              <w:rPr>
                <w:rFonts w:eastAsia="Times New Roman"/>
                <w:i/>
                <w:sz w:val="23"/>
                <w:szCs w:val="23"/>
                <w:lang w:eastAsia="pl-PL"/>
              </w:rPr>
              <w:t>warunki lub parametry charakteryzujące pracę instalacji, określające moment zakończenia rozruchu i moment rozpoczęcia wyłączania instalacji;</w:t>
            </w:r>
          </w:p>
          <w:p w14:paraId="6DB23D05" w14:textId="77777777" w:rsidR="00F33167" w:rsidRDefault="00F33167" w:rsidP="00F374C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97" w:hanging="495"/>
              <w:jc w:val="both"/>
              <w:rPr>
                <w:rFonts w:eastAsia="Times New Roman"/>
                <w:i/>
                <w:sz w:val="23"/>
                <w:szCs w:val="23"/>
                <w:lang w:eastAsia="pl-PL"/>
              </w:rPr>
            </w:pPr>
            <w:r w:rsidRPr="00FB32F8">
              <w:rPr>
                <w:rFonts w:eastAsia="Times New Roman"/>
                <w:i/>
                <w:sz w:val="23"/>
                <w:szCs w:val="23"/>
                <w:lang w:eastAsia="pl-PL"/>
              </w:rPr>
              <w:t xml:space="preserve">proponowane procedury monitorowania procesów technologicznych istotnych </w:t>
            </w:r>
            <w:r>
              <w:rPr>
                <w:rFonts w:eastAsia="Times New Roman"/>
                <w:i/>
                <w:sz w:val="23"/>
                <w:szCs w:val="23"/>
                <w:lang w:eastAsia="pl-PL"/>
              </w:rPr>
              <w:br/>
            </w:r>
            <w:r w:rsidRPr="00FB32F8">
              <w:rPr>
                <w:rFonts w:eastAsia="Times New Roman"/>
                <w:i/>
                <w:sz w:val="23"/>
                <w:szCs w:val="23"/>
                <w:lang w:eastAsia="pl-PL"/>
              </w:rPr>
              <w:t xml:space="preserve">z punktu widzenia wymagań ochrony środowiska, w szczególności pomiaru lub ewidencjonowania wielkości emisji oraz wymagań ochrony przeciwpożarowej </w:t>
            </w:r>
            <w:r>
              <w:rPr>
                <w:rFonts w:eastAsia="Times New Roman"/>
                <w:i/>
                <w:sz w:val="23"/>
                <w:szCs w:val="23"/>
                <w:lang w:eastAsia="pl-PL"/>
              </w:rPr>
              <w:br/>
            </w:r>
            <w:r w:rsidRPr="00FB32F8">
              <w:rPr>
                <w:rFonts w:eastAsia="Times New Roman"/>
                <w:i/>
                <w:sz w:val="23"/>
                <w:szCs w:val="23"/>
                <w:lang w:eastAsia="pl-PL"/>
              </w:rPr>
              <w:t>w przypadku pozwolenia na wytwarzanie odpadów uwzględniającego zbieranie lub przetwarzanie odpadów;</w:t>
            </w:r>
          </w:p>
          <w:p w14:paraId="69DBE5A5" w14:textId="77777777" w:rsidR="00F33167" w:rsidRDefault="00F33167" w:rsidP="00F374C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97" w:hanging="495"/>
              <w:jc w:val="both"/>
              <w:rPr>
                <w:rFonts w:eastAsia="Times New Roman"/>
                <w:i/>
                <w:sz w:val="23"/>
                <w:szCs w:val="23"/>
                <w:lang w:eastAsia="pl-PL"/>
              </w:rPr>
            </w:pPr>
            <w:r w:rsidRPr="00BF0437">
              <w:rPr>
                <w:rFonts w:eastAsia="Times New Roman"/>
                <w:i/>
                <w:sz w:val="23"/>
                <w:szCs w:val="23"/>
                <w:lang w:eastAsia="pl-PL"/>
              </w:rPr>
              <w:t>deklarowany termin i sposób zakończenia eksploatacji instalacji lub jej oznaczonej części, niestwarzający zagrożenia dla środowiska, jeżeli zakończenie eksploatacji jest przewidywane w okresie, na który ma być wydane pozwolenie;</w:t>
            </w:r>
          </w:p>
          <w:p w14:paraId="3405DC75" w14:textId="77777777" w:rsidR="00F33167" w:rsidRPr="00926716" w:rsidRDefault="00F33167" w:rsidP="00926716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497" w:hanging="497"/>
              <w:jc w:val="both"/>
              <w:rPr>
                <w:rFonts w:eastAsia="Times New Roman"/>
                <w:i/>
                <w:sz w:val="23"/>
                <w:szCs w:val="23"/>
                <w:lang w:eastAsia="pl-PL"/>
              </w:rPr>
            </w:pPr>
            <w:r w:rsidRPr="00926716">
              <w:rPr>
                <w:rFonts w:eastAsia="Times New Roman"/>
                <w:i/>
                <w:sz w:val="23"/>
                <w:szCs w:val="23"/>
                <w:lang w:eastAsia="pl-PL"/>
              </w:rPr>
              <w:t>deklarowany łączny czas dalszej eksploatacji instalacji, jeżeli ma on wpływ na określenie wymagań ochrony środowiska, oraz deklarowany sposób dokumentowania czasu tej eksploatacji;</w:t>
            </w:r>
          </w:p>
          <w:p w14:paraId="5FE75576" w14:textId="77777777" w:rsidR="00F33167" w:rsidRPr="00926716" w:rsidRDefault="00F33167" w:rsidP="00926716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497" w:hanging="497"/>
              <w:jc w:val="both"/>
              <w:rPr>
                <w:rFonts w:eastAsia="Times New Roman"/>
                <w:i/>
                <w:sz w:val="23"/>
                <w:szCs w:val="23"/>
                <w:lang w:eastAsia="pl-PL"/>
              </w:rPr>
            </w:pPr>
            <w:r w:rsidRPr="00926716">
              <w:rPr>
                <w:rFonts w:eastAsia="Times New Roman"/>
                <w:i/>
                <w:sz w:val="23"/>
                <w:szCs w:val="23"/>
                <w:lang w:eastAsia="pl-PL"/>
              </w:rPr>
              <w:t xml:space="preserve">deklarowany termin oddania instalacji do eksploatacji w przypadku określonym </w:t>
            </w:r>
            <w:r w:rsidRPr="00926716">
              <w:rPr>
                <w:rFonts w:eastAsia="Times New Roman"/>
                <w:i/>
                <w:sz w:val="23"/>
                <w:szCs w:val="23"/>
                <w:lang w:eastAsia="pl-PL"/>
              </w:rPr>
              <w:br/>
              <w:t>w art. 191a;</w:t>
            </w:r>
          </w:p>
          <w:p w14:paraId="48C66B5B" w14:textId="77777777" w:rsidR="00F33167" w:rsidRPr="00273A7B" w:rsidRDefault="00F33167" w:rsidP="00044BE5">
            <w:pPr>
              <w:numPr>
                <w:ilvl w:val="0"/>
                <w:numId w:val="13"/>
              </w:numPr>
              <w:spacing w:after="0" w:line="240" w:lineRule="auto"/>
              <w:ind w:left="497" w:hanging="495"/>
              <w:jc w:val="both"/>
              <w:rPr>
                <w:rFonts w:eastAsia="Times New Roman"/>
                <w:b/>
                <w:sz w:val="23"/>
                <w:szCs w:val="23"/>
                <w:u w:val="single"/>
                <w:lang w:eastAsia="pl-PL"/>
              </w:rPr>
            </w:pPr>
            <w:r w:rsidRPr="00D1235E">
              <w:rPr>
                <w:rFonts w:eastAsia="Times New Roman"/>
                <w:i/>
                <w:sz w:val="23"/>
                <w:szCs w:val="23"/>
                <w:lang w:eastAsia="pl-PL"/>
              </w:rPr>
              <w:t>czas, na jaki wydane ma być pozwolenie.</w:t>
            </w:r>
          </w:p>
          <w:p w14:paraId="7F115394" w14:textId="77777777" w:rsidR="00F33167" w:rsidRDefault="00F33167" w:rsidP="00273A7B">
            <w:pPr>
              <w:spacing w:after="0" w:line="240" w:lineRule="auto"/>
              <w:ind w:left="2"/>
              <w:jc w:val="both"/>
              <w:rPr>
                <w:rFonts w:eastAsia="Times New Roman"/>
                <w:b/>
                <w:sz w:val="23"/>
                <w:szCs w:val="23"/>
                <w:u w:val="single"/>
                <w:lang w:eastAsia="pl-PL"/>
              </w:rPr>
            </w:pPr>
            <w:r>
              <w:rPr>
                <w:rFonts w:eastAsia="Times New Roman"/>
                <w:b/>
                <w:sz w:val="23"/>
                <w:szCs w:val="23"/>
                <w:u w:val="single"/>
                <w:lang w:eastAsia="pl-PL"/>
              </w:rPr>
              <w:t>oraz dodatkowo:</w:t>
            </w:r>
          </w:p>
          <w:p w14:paraId="56C04695" w14:textId="77777777" w:rsidR="001C183E" w:rsidRPr="001C183E" w:rsidRDefault="001C183E" w:rsidP="00273A7B">
            <w:pPr>
              <w:spacing w:after="0" w:line="240" w:lineRule="auto"/>
              <w:ind w:left="2"/>
              <w:jc w:val="both"/>
              <w:rPr>
                <w:rFonts w:eastAsia="Times New Roman"/>
                <w:b/>
                <w:sz w:val="4"/>
                <w:szCs w:val="4"/>
                <w:u w:val="single"/>
                <w:lang w:eastAsia="pl-PL"/>
              </w:rPr>
            </w:pPr>
          </w:p>
          <w:p w14:paraId="296098AC" w14:textId="77777777" w:rsidR="00F33167" w:rsidRDefault="00F33167" w:rsidP="005E7957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497" w:hanging="495"/>
              <w:jc w:val="both"/>
              <w:rPr>
                <w:rFonts w:eastAsia="Times New Roman"/>
                <w:i/>
                <w:sz w:val="23"/>
                <w:szCs w:val="23"/>
                <w:lang w:eastAsia="pl-PL"/>
              </w:rPr>
            </w:pPr>
            <w:r w:rsidRPr="00D51B4A">
              <w:rPr>
                <w:rFonts w:eastAsia="Times New Roman"/>
                <w:i/>
                <w:sz w:val="23"/>
                <w:szCs w:val="23"/>
                <w:lang w:eastAsia="pl-PL"/>
              </w:rPr>
              <w:t>numer identyfikacji podatkowej (NIP) oraz numer REGON posiadacza odpadów, o ile został nadany;</w:t>
            </w:r>
          </w:p>
          <w:p w14:paraId="79CDD074" w14:textId="77777777" w:rsidR="00F33167" w:rsidRDefault="00F33167" w:rsidP="005E7957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497" w:hanging="495"/>
              <w:jc w:val="both"/>
              <w:rPr>
                <w:rFonts w:eastAsia="Times New Roman"/>
                <w:i/>
                <w:sz w:val="23"/>
                <w:szCs w:val="23"/>
                <w:lang w:eastAsia="pl-PL"/>
              </w:rPr>
            </w:pPr>
            <w:r w:rsidRPr="005E7957">
              <w:rPr>
                <w:rFonts w:eastAsia="Times New Roman"/>
                <w:i/>
                <w:sz w:val="23"/>
                <w:szCs w:val="23"/>
                <w:lang w:eastAsia="pl-PL"/>
              </w:rPr>
              <w:t xml:space="preserve">wyszczególnienie rodzajów odpadów przewidzianych do wytwarzania, </w:t>
            </w:r>
            <w:r w:rsidRPr="005E7957">
              <w:rPr>
                <w:rFonts w:eastAsia="Times New Roman"/>
                <w:i/>
                <w:sz w:val="23"/>
                <w:szCs w:val="23"/>
                <w:lang w:eastAsia="pl-PL"/>
              </w:rPr>
              <w:br/>
              <w:t>z uwzględnieniem ich podstawowego składu chemicznego i właściwości;</w:t>
            </w:r>
          </w:p>
          <w:p w14:paraId="67C2E767" w14:textId="77777777" w:rsidR="00F33167" w:rsidRDefault="00F33167" w:rsidP="005E7957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497" w:hanging="495"/>
              <w:jc w:val="both"/>
              <w:rPr>
                <w:rFonts w:eastAsia="Times New Roman"/>
                <w:i/>
                <w:sz w:val="23"/>
                <w:szCs w:val="23"/>
                <w:lang w:eastAsia="pl-PL"/>
              </w:rPr>
            </w:pPr>
            <w:r w:rsidRPr="005E7957">
              <w:rPr>
                <w:rFonts w:eastAsia="Times New Roman"/>
                <w:i/>
                <w:sz w:val="23"/>
                <w:szCs w:val="23"/>
                <w:lang w:eastAsia="pl-PL"/>
              </w:rPr>
              <w:t xml:space="preserve">określenie ilości odpadów poszczególnych rodzajów przewidzianych do wytwarzania </w:t>
            </w:r>
            <w:r>
              <w:rPr>
                <w:rFonts w:eastAsia="Times New Roman"/>
                <w:i/>
                <w:sz w:val="23"/>
                <w:szCs w:val="23"/>
                <w:lang w:eastAsia="pl-PL"/>
              </w:rPr>
              <w:br/>
            </w:r>
            <w:r w:rsidRPr="005E7957">
              <w:rPr>
                <w:rFonts w:eastAsia="Times New Roman"/>
                <w:i/>
                <w:sz w:val="23"/>
                <w:szCs w:val="23"/>
                <w:lang w:eastAsia="pl-PL"/>
              </w:rPr>
              <w:t>w ciągu roku;</w:t>
            </w:r>
          </w:p>
          <w:p w14:paraId="3B343E99" w14:textId="77777777" w:rsidR="00F33167" w:rsidRPr="000D283B" w:rsidRDefault="00F33167" w:rsidP="0028483D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497" w:hanging="495"/>
              <w:jc w:val="both"/>
              <w:rPr>
                <w:rFonts w:eastAsia="Times New Roman"/>
                <w:i/>
                <w:sz w:val="23"/>
                <w:szCs w:val="23"/>
                <w:lang w:eastAsia="pl-PL"/>
              </w:rPr>
            </w:pPr>
            <w:r w:rsidRPr="005E7957">
              <w:rPr>
                <w:rFonts w:eastAsia="Times New Roman"/>
                <w:i/>
                <w:sz w:val="23"/>
                <w:szCs w:val="23"/>
                <w:lang w:eastAsia="pl-PL"/>
              </w:rPr>
              <w:t xml:space="preserve">wskazanie sposobów zapobiegania powstawaniu odpadów lub ograniczania ilości </w:t>
            </w:r>
          </w:p>
        </w:tc>
      </w:tr>
      <w:tr w:rsidR="0028483D" w:rsidRPr="00F33167" w14:paraId="62ED9F80" w14:textId="77777777" w:rsidTr="0036454B">
        <w:trPr>
          <w:trHeight w:val="132"/>
        </w:trPr>
        <w:tc>
          <w:tcPr>
            <w:tcW w:w="13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99639C" w14:textId="77777777" w:rsidR="0028483D" w:rsidRPr="00F33167" w:rsidRDefault="0028483D" w:rsidP="0036454B">
            <w:pPr>
              <w:spacing w:after="0" w:line="240" w:lineRule="auto"/>
              <w:jc w:val="center"/>
              <w:rPr>
                <w:rFonts w:eastAsia="Times New Roman"/>
                <w:i/>
                <w:sz w:val="16"/>
                <w:szCs w:val="16"/>
                <w:lang w:eastAsia="pl-PL"/>
              </w:rPr>
            </w:pPr>
            <w:r w:rsidRPr="00F33167">
              <w:rPr>
                <w:rFonts w:eastAsia="Times New Roman"/>
                <w:i/>
                <w:sz w:val="16"/>
                <w:szCs w:val="16"/>
                <w:lang w:eastAsia="pl-PL"/>
              </w:rPr>
              <w:lastRenderedPageBreak/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8F0CDF" w14:textId="77777777" w:rsidR="0028483D" w:rsidRPr="00F33167" w:rsidRDefault="0028483D" w:rsidP="0036454B">
            <w:pPr>
              <w:spacing w:after="0" w:line="240" w:lineRule="auto"/>
              <w:ind w:left="2"/>
              <w:jc w:val="center"/>
              <w:rPr>
                <w:rFonts w:eastAsia="Times New Roman"/>
                <w:i/>
                <w:sz w:val="16"/>
                <w:szCs w:val="16"/>
                <w:lang w:eastAsia="pl-PL"/>
              </w:rPr>
            </w:pPr>
            <w:r w:rsidRPr="00F33167">
              <w:rPr>
                <w:rFonts w:eastAsia="Times New Roman"/>
                <w:i/>
                <w:sz w:val="16"/>
                <w:szCs w:val="16"/>
                <w:lang w:eastAsia="pl-PL"/>
              </w:rPr>
              <w:t>2</w:t>
            </w:r>
          </w:p>
        </w:tc>
      </w:tr>
      <w:tr w:rsidR="0028483D" w:rsidRPr="00AF2FB4" w14:paraId="32C09E15" w14:textId="77777777" w:rsidTr="00AE74C9">
        <w:trPr>
          <w:trHeight w:val="63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0CDF32" w14:textId="77777777" w:rsidR="0028483D" w:rsidRPr="00AF2FB4" w:rsidRDefault="0028483D" w:rsidP="00871872">
            <w:pPr>
              <w:spacing w:after="0" w:line="240" w:lineRule="auto"/>
              <w:jc w:val="center"/>
              <w:rPr>
                <w:rFonts w:eastAsia="Times New Roman"/>
                <w:b/>
                <w:sz w:val="23"/>
                <w:szCs w:val="23"/>
                <w:lang w:eastAsia="pl-PL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DB5801" w14:textId="77777777" w:rsidR="0028483D" w:rsidRPr="00AE74C9" w:rsidRDefault="0028483D" w:rsidP="0028483D">
            <w:pPr>
              <w:spacing w:after="0" w:line="240" w:lineRule="auto"/>
              <w:ind w:left="497"/>
              <w:jc w:val="both"/>
              <w:rPr>
                <w:rFonts w:eastAsia="Times New Roman"/>
                <w:b/>
                <w:sz w:val="23"/>
                <w:szCs w:val="23"/>
                <w:u w:val="single"/>
                <w:lang w:eastAsia="pl-PL"/>
              </w:rPr>
            </w:pPr>
            <w:r w:rsidRPr="00AE74C9">
              <w:rPr>
                <w:rFonts w:eastAsia="Times New Roman"/>
                <w:i/>
                <w:sz w:val="23"/>
                <w:szCs w:val="23"/>
                <w:lang w:eastAsia="pl-PL"/>
              </w:rPr>
              <w:t>odpadów i ich negatywnego oddziaływania na środowisko;</w:t>
            </w:r>
          </w:p>
          <w:p w14:paraId="7ACC0C34" w14:textId="77777777" w:rsidR="0028483D" w:rsidRPr="00AE74C9" w:rsidRDefault="0028483D" w:rsidP="00603A0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497" w:hanging="495"/>
              <w:jc w:val="both"/>
              <w:rPr>
                <w:rFonts w:eastAsia="Times New Roman"/>
                <w:i/>
                <w:sz w:val="23"/>
                <w:szCs w:val="23"/>
                <w:lang w:eastAsia="pl-PL"/>
              </w:rPr>
            </w:pPr>
            <w:r w:rsidRPr="00AE74C9">
              <w:rPr>
                <w:rFonts w:eastAsia="Times New Roman"/>
                <w:i/>
                <w:sz w:val="23"/>
                <w:szCs w:val="23"/>
                <w:lang w:eastAsia="pl-PL"/>
              </w:rPr>
              <w:t>opis dalszego sposobu gospodarowania odpadami, z uwzględnieniem zbierania, transportu, odzysku i unieszkodliwiania odpadów;</w:t>
            </w:r>
          </w:p>
          <w:p w14:paraId="00FD3230" w14:textId="77777777" w:rsidR="0028483D" w:rsidRPr="00AE74C9" w:rsidRDefault="0028483D" w:rsidP="00603A0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497" w:hanging="495"/>
              <w:jc w:val="both"/>
              <w:rPr>
                <w:rFonts w:eastAsia="Times New Roman"/>
                <w:i/>
                <w:sz w:val="23"/>
                <w:szCs w:val="23"/>
                <w:lang w:eastAsia="pl-PL"/>
              </w:rPr>
            </w:pPr>
            <w:r w:rsidRPr="00AE74C9">
              <w:rPr>
                <w:rFonts w:eastAsia="Times New Roman"/>
                <w:i/>
                <w:sz w:val="23"/>
                <w:szCs w:val="23"/>
                <w:lang w:eastAsia="pl-PL"/>
              </w:rPr>
              <w:t>wskazanie miejsca i sposobu oraz rodzajów magazynowanych odpadów.</w:t>
            </w:r>
          </w:p>
          <w:p w14:paraId="0C7B0254" w14:textId="77777777" w:rsidR="0028483D" w:rsidRPr="00AE74C9" w:rsidRDefault="0028483D" w:rsidP="000D283B">
            <w:pPr>
              <w:spacing w:after="0" w:line="240" w:lineRule="auto"/>
              <w:ind w:left="2"/>
              <w:jc w:val="both"/>
              <w:rPr>
                <w:rFonts w:eastAsia="Times New Roman"/>
                <w:b/>
                <w:sz w:val="23"/>
                <w:szCs w:val="23"/>
                <w:u w:val="single"/>
                <w:lang w:eastAsia="pl-PL"/>
              </w:rPr>
            </w:pPr>
          </w:p>
          <w:p w14:paraId="66150E68" w14:textId="77777777" w:rsidR="0028483D" w:rsidRPr="00AE74C9" w:rsidRDefault="0028483D" w:rsidP="000D283B">
            <w:pPr>
              <w:spacing w:after="0" w:line="240" w:lineRule="auto"/>
              <w:ind w:left="2"/>
              <w:jc w:val="both"/>
              <w:rPr>
                <w:rFonts w:eastAsia="Times New Roman"/>
                <w:b/>
                <w:sz w:val="23"/>
                <w:szCs w:val="23"/>
                <w:u w:val="single"/>
                <w:lang w:eastAsia="pl-PL"/>
              </w:rPr>
            </w:pPr>
            <w:r w:rsidRPr="00AE74C9">
              <w:rPr>
                <w:rFonts w:eastAsia="Times New Roman"/>
                <w:b/>
                <w:sz w:val="23"/>
                <w:szCs w:val="23"/>
                <w:u w:val="single"/>
                <w:lang w:eastAsia="pl-PL"/>
              </w:rPr>
              <w:t xml:space="preserve">Do wniosku </w:t>
            </w:r>
            <w:r w:rsidRPr="00AE74C9">
              <w:rPr>
                <w:b/>
                <w:sz w:val="23"/>
                <w:szCs w:val="23"/>
                <w:u w:val="single"/>
              </w:rPr>
              <w:t>o wydanie pozwolenia na wytwarzanie odpadów dołącza się</w:t>
            </w:r>
            <w:r w:rsidRPr="00AE74C9">
              <w:rPr>
                <w:rFonts w:eastAsia="Times New Roman"/>
                <w:b/>
                <w:sz w:val="23"/>
                <w:szCs w:val="23"/>
                <w:u w:val="single"/>
                <w:lang w:eastAsia="pl-PL"/>
              </w:rPr>
              <w:t>:</w:t>
            </w:r>
          </w:p>
          <w:p w14:paraId="50D69278" w14:textId="77777777" w:rsidR="0028483D" w:rsidRPr="00AE74C9" w:rsidRDefault="0028483D" w:rsidP="000D283B">
            <w:pPr>
              <w:spacing w:after="0" w:line="240" w:lineRule="auto"/>
              <w:ind w:left="2"/>
              <w:jc w:val="both"/>
              <w:rPr>
                <w:rFonts w:eastAsia="Times New Roman"/>
                <w:b/>
                <w:sz w:val="23"/>
                <w:szCs w:val="23"/>
                <w:u w:val="single"/>
                <w:lang w:eastAsia="pl-PL"/>
              </w:rPr>
            </w:pPr>
          </w:p>
          <w:p w14:paraId="52BDF04A" w14:textId="77777777" w:rsidR="0028483D" w:rsidRPr="00AE74C9" w:rsidRDefault="0028483D" w:rsidP="005B09BE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497" w:hanging="497"/>
              <w:jc w:val="both"/>
              <w:rPr>
                <w:rFonts w:eastAsia="Times New Roman"/>
                <w:i/>
                <w:sz w:val="23"/>
                <w:szCs w:val="23"/>
                <w:lang w:eastAsia="pl-PL"/>
              </w:rPr>
            </w:pPr>
            <w:r w:rsidRPr="00AE74C9">
              <w:rPr>
                <w:rFonts w:eastAsia="Times New Roman"/>
                <w:i/>
                <w:sz w:val="23"/>
                <w:szCs w:val="23"/>
                <w:lang w:eastAsia="pl-PL"/>
              </w:rPr>
              <w:t xml:space="preserve">dokument potwierdzający, że wnioskodawca jest uprawniony do występowania </w:t>
            </w:r>
            <w:r w:rsidRPr="00AE74C9">
              <w:rPr>
                <w:rFonts w:eastAsia="Times New Roman"/>
                <w:i/>
                <w:sz w:val="23"/>
                <w:szCs w:val="23"/>
                <w:lang w:eastAsia="pl-PL"/>
              </w:rPr>
              <w:br/>
              <w:t>w obrocie prawnym, jeżeli prowadzący instalację nie jest osobą fizyczną;</w:t>
            </w:r>
          </w:p>
          <w:p w14:paraId="5BB839E5" w14:textId="77777777" w:rsidR="0028483D" w:rsidRPr="00AE74C9" w:rsidRDefault="0028483D" w:rsidP="005B09BE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497" w:hanging="497"/>
              <w:jc w:val="both"/>
              <w:rPr>
                <w:rFonts w:eastAsia="Times New Roman"/>
                <w:i/>
                <w:sz w:val="23"/>
                <w:szCs w:val="23"/>
                <w:lang w:eastAsia="pl-PL"/>
              </w:rPr>
            </w:pPr>
            <w:r w:rsidRPr="00AE74C9">
              <w:rPr>
                <w:rFonts w:eastAsia="Times New Roman"/>
                <w:i/>
                <w:sz w:val="23"/>
                <w:szCs w:val="23"/>
                <w:lang w:eastAsia="pl-PL"/>
              </w:rPr>
              <w:t>streszczenie wniosku sporządzone w języku niespecjalistycznym;</w:t>
            </w:r>
          </w:p>
          <w:p w14:paraId="4591FF6D" w14:textId="77777777" w:rsidR="0028483D" w:rsidRPr="00AE74C9" w:rsidRDefault="0028483D" w:rsidP="00603A0A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497" w:hanging="497"/>
              <w:jc w:val="both"/>
              <w:rPr>
                <w:rFonts w:eastAsia="Times New Roman"/>
                <w:i/>
                <w:sz w:val="23"/>
                <w:szCs w:val="23"/>
                <w:lang w:eastAsia="pl-PL"/>
              </w:rPr>
            </w:pPr>
            <w:r w:rsidRPr="00AE74C9">
              <w:rPr>
                <w:rFonts w:eastAsia="Times New Roman"/>
                <w:i/>
                <w:sz w:val="23"/>
                <w:szCs w:val="23"/>
                <w:lang w:eastAsia="pl-PL"/>
              </w:rPr>
              <w:t xml:space="preserve">operat przeciwpożarowy spełniający wymagania określone w </w:t>
            </w:r>
            <w:hyperlink r:id="rId9" w:anchor="/document/17940659?unitId=art(42)ust(4(b))pkt(1)&amp;cm=DOCUMENT" w:tgtFrame="_blank" w:history="1">
              <w:r w:rsidRPr="00AE74C9">
                <w:rPr>
                  <w:rFonts w:eastAsia="Times New Roman"/>
                  <w:i/>
                  <w:sz w:val="23"/>
                  <w:szCs w:val="23"/>
                  <w:lang w:eastAsia="pl-PL"/>
                </w:rPr>
                <w:t>art. 42 ust. 4b pkt 1</w:t>
              </w:r>
            </w:hyperlink>
            <w:r w:rsidRPr="00AE74C9">
              <w:rPr>
                <w:rFonts w:eastAsia="Times New Roman"/>
                <w:i/>
                <w:sz w:val="23"/>
                <w:szCs w:val="23"/>
                <w:lang w:eastAsia="pl-PL"/>
              </w:rPr>
              <w:t xml:space="preserve"> ustawy z dnia 14 grudnia 2012 r. o odpadach oraz w przepisach wydanych na podstawie </w:t>
            </w:r>
            <w:hyperlink r:id="rId10" w:anchor="/document/17940659?unitId=art(43)ust(8)&amp;cm=DOCUMENT" w:tgtFrame="_blank" w:history="1">
              <w:r w:rsidRPr="00AE74C9">
                <w:rPr>
                  <w:rFonts w:eastAsia="Times New Roman"/>
                  <w:i/>
                  <w:sz w:val="23"/>
                  <w:szCs w:val="23"/>
                  <w:lang w:eastAsia="pl-PL"/>
                </w:rPr>
                <w:t>art. 43 ust. 8</w:t>
              </w:r>
            </w:hyperlink>
            <w:r w:rsidRPr="00AE74C9">
              <w:rPr>
                <w:rFonts w:eastAsia="Times New Roman"/>
                <w:i/>
                <w:sz w:val="23"/>
                <w:szCs w:val="23"/>
                <w:lang w:eastAsia="pl-PL"/>
              </w:rPr>
              <w:t xml:space="preserve"> tej ustawy, wykonany przez rzeczoznawcę do spraw zabezpieczeń przeciwpożarowych, o którym mowa w rozdziale 2a </w:t>
            </w:r>
            <w:hyperlink r:id="rId11" w:anchor="/document/16794312?cm=DOCUMENT" w:tgtFrame="_blank" w:history="1">
              <w:r w:rsidRPr="00AE74C9">
                <w:rPr>
                  <w:rFonts w:eastAsia="Times New Roman"/>
                  <w:i/>
                  <w:sz w:val="23"/>
                  <w:szCs w:val="23"/>
                  <w:lang w:eastAsia="pl-PL"/>
                </w:rPr>
                <w:t>ustawy</w:t>
              </w:r>
            </w:hyperlink>
            <w:r w:rsidRPr="00AE74C9">
              <w:rPr>
                <w:rFonts w:eastAsia="Times New Roman"/>
                <w:i/>
                <w:sz w:val="23"/>
                <w:szCs w:val="23"/>
                <w:lang w:eastAsia="pl-PL"/>
              </w:rPr>
              <w:t xml:space="preserve"> z dnia 24 sierpnia 1991 r. o ochronie przeciwpożarowej (Dz. U. z 2018 r. poz. 620);</w:t>
            </w:r>
          </w:p>
          <w:p w14:paraId="0D00CE65" w14:textId="77777777" w:rsidR="0028483D" w:rsidRPr="00AE74C9" w:rsidRDefault="0028483D" w:rsidP="00603A0A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497" w:hanging="497"/>
              <w:jc w:val="both"/>
              <w:rPr>
                <w:rFonts w:eastAsia="Times New Roman"/>
                <w:i/>
                <w:sz w:val="23"/>
                <w:szCs w:val="23"/>
                <w:lang w:eastAsia="pl-PL"/>
              </w:rPr>
            </w:pPr>
            <w:r w:rsidRPr="00AE74C9">
              <w:rPr>
                <w:rFonts w:eastAsia="Times New Roman"/>
                <w:i/>
                <w:sz w:val="23"/>
                <w:szCs w:val="23"/>
                <w:lang w:eastAsia="pl-PL"/>
              </w:rPr>
              <w:t xml:space="preserve">postanowienie, o którym mowa w </w:t>
            </w:r>
            <w:hyperlink r:id="rId12" w:anchor="/document/17940659?unitId=art(42)ust(4(c))&amp;cm=DOCUMENT" w:tgtFrame="_blank" w:history="1">
              <w:r w:rsidRPr="00AE74C9">
                <w:rPr>
                  <w:rFonts w:eastAsia="Times New Roman"/>
                  <w:i/>
                  <w:sz w:val="23"/>
                  <w:szCs w:val="23"/>
                  <w:lang w:eastAsia="pl-PL"/>
                </w:rPr>
                <w:t>art. 42 ust. 4c</w:t>
              </w:r>
            </w:hyperlink>
            <w:r w:rsidRPr="00AE74C9">
              <w:rPr>
                <w:rFonts w:eastAsia="Times New Roman"/>
                <w:i/>
                <w:sz w:val="23"/>
                <w:szCs w:val="23"/>
                <w:lang w:eastAsia="pl-PL"/>
              </w:rPr>
              <w:t xml:space="preserve"> ustawy z dnia 14 grudnia 2012 r. </w:t>
            </w:r>
            <w:r w:rsidRPr="00AE74C9">
              <w:rPr>
                <w:rFonts w:eastAsia="Times New Roman"/>
                <w:i/>
                <w:sz w:val="23"/>
                <w:szCs w:val="23"/>
                <w:lang w:eastAsia="pl-PL"/>
              </w:rPr>
              <w:br/>
              <w:t>o odpadach;</w:t>
            </w:r>
          </w:p>
          <w:p w14:paraId="72FAAB57" w14:textId="77777777" w:rsidR="0028483D" w:rsidRPr="00AE74C9" w:rsidRDefault="0028483D" w:rsidP="00603A0A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497" w:hanging="497"/>
              <w:jc w:val="both"/>
              <w:rPr>
                <w:rFonts w:eastAsia="Times New Roman"/>
                <w:i/>
                <w:sz w:val="23"/>
                <w:szCs w:val="23"/>
                <w:lang w:eastAsia="pl-PL"/>
              </w:rPr>
            </w:pPr>
            <w:r w:rsidRPr="00AE74C9">
              <w:rPr>
                <w:rFonts w:eastAsia="Times New Roman"/>
                <w:i/>
                <w:sz w:val="23"/>
                <w:szCs w:val="23"/>
                <w:lang w:eastAsia="pl-PL"/>
              </w:rPr>
              <w:t>zaświadczenie o niekaralności prowadzącego instalację:</w:t>
            </w:r>
          </w:p>
          <w:p w14:paraId="158C20B8" w14:textId="77777777" w:rsidR="0028483D" w:rsidRPr="00AE74C9" w:rsidRDefault="0028483D" w:rsidP="004351AB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497" w:hanging="497"/>
              <w:jc w:val="both"/>
              <w:rPr>
                <w:rFonts w:eastAsia="Times New Roman"/>
                <w:i/>
                <w:sz w:val="23"/>
                <w:szCs w:val="23"/>
                <w:lang w:eastAsia="pl-PL"/>
              </w:rPr>
            </w:pPr>
            <w:r w:rsidRPr="00AE74C9">
              <w:rPr>
                <w:rFonts w:eastAsia="Times New Roman"/>
                <w:i/>
                <w:sz w:val="23"/>
                <w:szCs w:val="23"/>
                <w:lang w:eastAsia="pl-PL"/>
              </w:rPr>
              <w:t>za przestępstwa przeciwko środowisku,</w:t>
            </w:r>
          </w:p>
          <w:p w14:paraId="3BCFECEA" w14:textId="77777777" w:rsidR="0028483D" w:rsidRPr="00AE74C9" w:rsidRDefault="0028483D" w:rsidP="004351AB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497" w:hanging="497"/>
              <w:jc w:val="both"/>
              <w:rPr>
                <w:rFonts w:eastAsia="Times New Roman"/>
                <w:b/>
                <w:sz w:val="23"/>
                <w:szCs w:val="23"/>
                <w:u w:val="single"/>
                <w:lang w:eastAsia="pl-PL"/>
              </w:rPr>
            </w:pPr>
            <w:r w:rsidRPr="00AE74C9">
              <w:rPr>
                <w:rFonts w:eastAsia="Times New Roman"/>
                <w:i/>
                <w:sz w:val="23"/>
                <w:szCs w:val="23"/>
                <w:lang w:eastAsia="pl-PL"/>
              </w:rPr>
              <w:t xml:space="preserve">będącego osobą fizyczną albo wspólnika, prokurenta, członka rady nadzorczej lub członka zarządu prowadzącego instalację będącego osobą prawną albo jednostką organizacyjną nieposiadającą osobowości prawnej za przestępstwa, o których mowa w </w:t>
            </w:r>
            <w:hyperlink r:id="rId13" w:anchor="/document/16798683?unitId=art(163)&amp;cm=DOCUMENT" w:tgtFrame="_blank" w:history="1">
              <w:r w:rsidRPr="00AE74C9">
                <w:rPr>
                  <w:rFonts w:eastAsia="Times New Roman"/>
                  <w:i/>
                  <w:sz w:val="23"/>
                  <w:szCs w:val="23"/>
                  <w:lang w:eastAsia="pl-PL"/>
                </w:rPr>
                <w:t>art. 163</w:t>
              </w:r>
            </w:hyperlink>
            <w:r w:rsidRPr="00AE74C9">
              <w:rPr>
                <w:rFonts w:eastAsia="Times New Roman"/>
                <w:i/>
                <w:sz w:val="23"/>
                <w:szCs w:val="23"/>
                <w:lang w:eastAsia="pl-PL"/>
              </w:rPr>
              <w:t xml:space="preserve">, </w:t>
            </w:r>
            <w:hyperlink r:id="rId14" w:anchor="/document/16798683?unitId=art(164)&amp;cm=DOCUMENT" w:tgtFrame="_blank" w:history="1">
              <w:r w:rsidRPr="00AE74C9">
                <w:rPr>
                  <w:rFonts w:eastAsia="Times New Roman"/>
                  <w:i/>
                  <w:sz w:val="23"/>
                  <w:szCs w:val="23"/>
                  <w:lang w:eastAsia="pl-PL"/>
                </w:rPr>
                <w:t>art. 164</w:t>
              </w:r>
            </w:hyperlink>
            <w:r w:rsidRPr="00AE74C9">
              <w:rPr>
                <w:rFonts w:eastAsia="Times New Roman"/>
                <w:i/>
                <w:sz w:val="23"/>
                <w:szCs w:val="23"/>
                <w:lang w:eastAsia="pl-PL"/>
              </w:rPr>
              <w:t xml:space="preserve"> lub </w:t>
            </w:r>
            <w:hyperlink r:id="rId15" w:anchor="/document/16798683?unitId=art(168)&amp;cm=DOCUMENT" w:tgtFrame="_blank" w:history="1">
              <w:r w:rsidRPr="00AE74C9">
                <w:rPr>
                  <w:rFonts w:eastAsia="Times New Roman"/>
                  <w:i/>
                  <w:sz w:val="23"/>
                  <w:szCs w:val="23"/>
                  <w:lang w:eastAsia="pl-PL"/>
                </w:rPr>
                <w:t>art. 168</w:t>
              </w:r>
            </w:hyperlink>
            <w:r w:rsidRPr="00AE74C9">
              <w:rPr>
                <w:rFonts w:eastAsia="Times New Roman"/>
                <w:i/>
                <w:sz w:val="23"/>
                <w:szCs w:val="23"/>
                <w:lang w:eastAsia="pl-PL"/>
              </w:rPr>
              <w:t xml:space="preserve"> w związku z </w:t>
            </w:r>
            <w:hyperlink r:id="rId16" w:anchor="/document/16798683?unitId=art(163)par(1)&amp;cm=DOCUMENT" w:tgtFrame="_blank" w:history="1">
              <w:r w:rsidRPr="00AE74C9">
                <w:rPr>
                  <w:rFonts w:eastAsia="Times New Roman"/>
                  <w:i/>
                  <w:sz w:val="23"/>
                  <w:szCs w:val="23"/>
                  <w:lang w:eastAsia="pl-PL"/>
                </w:rPr>
                <w:t>art. 163 § 1</w:t>
              </w:r>
            </w:hyperlink>
            <w:r w:rsidRPr="00AE74C9">
              <w:rPr>
                <w:rFonts w:eastAsia="Times New Roman"/>
                <w:i/>
                <w:sz w:val="23"/>
                <w:szCs w:val="23"/>
                <w:lang w:eastAsia="pl-PL"/>
              </w:rPr>
              <w:t xml:space="preserve"> ustawy z dnia 6 czerwca 1997 r. - Kodeks karny (Dz. U. z 2017 r. poz. 2204 oraz z 2018 r. poz. 20, 305 i 663).</w:t>
            </w:r>
          </w:p>
        </w:tc>
      </w:tr>
      <w:tr w:rsidR="005C701F" w:rsidRPr="00AF2FB4" w14:paraId="0BF6C48F" w14:textId="77777777" w:rsidTr="00CD7631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D53A3" w14:textId="77777777" w:rsidR="005C701F" w:rsidRPr="00AF2FB4" w:rsidRDefault="005C701F" w:rsidP="00871872">
            <w:pPr>
              <w:spacing w:after="0" w:line="240" w:lineRule="auto"/>
              <w:jc w:val="center"/>
              <w:rPr>
                <w:rFonts w:eastAsia="Times New Roman"/>
                <w:b/>
                <w:sz w:val="23"/>
                <w:szCs w:val="23"/>
                <w:lang w:eastAsia="pl-PL"/>
              </w:rPr>
            </w:pPr>
            <w:r w:rsidRPr="00AF2FB4">
              <w:rPr>
                <w:rFonts w:eastAsia="Times New Roman"/>
                <w:b/>
                <w:sz w:val="23"/>
                <w:szCs w:val="23"/>
                <w:lang w:eastAsia="pl-PL"/>
              </w:rPr>
              <w:t>Opłata skarbowa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E5D0C" w14:textId="77777777" w:rsidR="005C701F" w:rsidRPr="00AE74C9" w:rsidRDefault="005C701F" w:rsidP="00F035FC">
            <w:pPr>
              <w:pStyle w:val="t3"/>
              <w:numPr>
                <w:ilvl w:val="0"/>
                <w:numId w:val="3"/>
              </w:numPr>
              <w:wordWrap w:val="0"/>
              <w:ind w:left="497" w:hanging="495"/>
              <w:jc w:val="both"/>
              <w:rPr>
                <w:sz w:val="23"/>
                <w:szCs w:val="23"/>
              </w:rPr>
            </w:pPr>
            <w:r w:rsidRPr="00AE74C9">
              <w:rPr>
                <w:b/>
                <w:sz w:val="23"/>
                <w:szCs w:val="23"/>
              </w:rPr>
              <w:t xml:space="preserve">2011,00 zł - </w:t>
            </w:r>
            <w:r w:rsidRPr="00AE74C9">
              <w:rPr>
                <w:sz w:val="23"/>
                <w:szCs w:val="23"/>
              </w:rPr>
              <w:t>w związku z prowadzoną działalnością;</w:t>
            </w:r>
          </w:p>
          <w:p w14:paraId="05445E1E" w14:textId="77777777" w:rsidR="005C701F" w:rsidRPr="00AE74C9" w:rsidRDefault="005C701F" w:rsidP="00F035FC">
            <w:pPr>
              <w:pStyle w:val="t3"/>
              <w:numPr>
                <w:ilvl w:val="0"/>
                <w:numId w:val="3"/>
              </w:numPr>
              <w:wordWrap w:val="0"/>
              <w:ind w:left="497" w:hanging="495"/>
              <w:jc w:val="both"/>
              <w:rPr>
                <w:sz w:val="23"/>
                <w:szCs w:val="23"/>
              </w:rPr>
            </w:pPr>
            <w:r w:rsidRPr="00AE74C9">
              <w:rPr>
                <w:b/>
                <w:sz w:val="23"/>
                <w:szCs w:val="23"/>
              </w:rPr>
              <w:t>506,00 zł</w:t>
            </w:r>
            <w:r w:rsidRPr="00AE74C9">
              <w:rPr>
                <w:sz w:val="23"/>
                <w:szCs w:val="23"/>
              </w:rPr>
              <w:t xml:space="preserve"> </w:t>
            </w:r>
            <w:r w:rsidRPr="00AE74C9">
              <w:rPr>
                <w:b/>
                <w:sz w:val="23"/>
                <w:szCs w:val="23"/>
              </w:rPr>
              <w:t>-</w:t>
            </w:r>
            <w:r w:rsidRPr="00AE74C9">
              <w:rPr>
                <w:sz w:val="23"/>
                <w:szCs w:val="23"/>
              </w:rPr>
              <w:t xml:space="preserve"> w związku z działalnością gospodarczą prowadzoną przez podmioty prowadzące działalność wytwórczą w rolnictwie, mi</w:t>
            </w:r>
            <w:r w:rsidR="00FD0D19" w:rsidRPr="00AE74C9">
              <w:rPr>
                <w:sz w:val="23"/>
                <w:szCs w:val="23"/>
              </w:rPr>
              <w:t xml:space="preserve">kroprzedsiębiorców oraz małych </w:t>
            </w:r>
            <w:r w:rsidRPr="00AE74C9">
              <w:rPr>
                <w:sz w:val="23"/>
                <w:szCs w:val="23"/>
              </w:rPr>
              <w:t xml:space="preserve">i średnich </w:t>
            </w:r>
            <w:r w:rsidR="00FD0D19" w:rsidRPr="00AE74C9">
              <w:rPr>
                <w:sz w:val="23"/>
                <w:szCs w:val="23"/>
              </w:rPr>
              <w:br/>
            </w:r>
            <w:r w:rsidRPr="00AE74C9">
              <w:rPr>
                <w:sz w:val="23"/>
                <w:szCs w:val="23"/>
              </w:rPr>
              <w:t>przedsiębiorców;</w:t>
            </w:r>
          </w:p>
          <w:p w14:paraId="2ADB66B0" w14:textId="77777777" w:rsidR="005C701F" w:rsidRPr="00AE74C9" w:rsidRDefault="005C701F" w:rsidP="00F035FC">
            <w:pPr>
              <w:pStyle w:val="t3"/>
              <w:numPr>
                <w:ilvl w:val="0"/>
                <w:numId w:val="3"/>
              </w:numPr>
              <w:wordWrap w:val="0"/>
              <w:ind w:left="497" w:hanging="495"/>
              <w:jc w:val="both"/>
              <w:rPr>
                <w:sz w:val="23"/>
                <w:szCs w:val="23"/>
              </w:rPr>
            </w:pPr>
            <w:r w:rsidRPr="00AE74C9">
              <w:rPr>
                <w:b/>
                <w:sz w:val="23"/>
                <w:szCs w:val="23"/>
              </w:rPr>
              <w:t>506,00 zł -</w:t>
            </w:r>
            <w:r w:rsidRPr="00AE74C9">
              <w:rPr>
                <w:sz w:val="23"/>
                <w:szCs w:val="23"/>
              </w:rPr>
              <w:t xml:space="preserve"> pozostałe;</w:t>
            </w:r>
          </w:p>
          <w:p w14:paraId="3DFF33D9" w14:textId="77777777" w:rsidR="005C701F" w:rsidRPr="00AE74C9" w:rsidRDefault="005C701F" w:rsidP="00F035FC">
            <w:pPr>
              <w:pStyle w:val="t3"/>
              <w:numPr>
                <w:ilvl w:val="0"/>
                <w:numId w:val="3"/>
              </w:numPr>
              <w:wordWrap w:val="0"/>
              <w:ind w:left="497" w:hanging="495"/>
              <w:jc w:val="both"/>
              <w:rPr>
                <w:sz w:val="23"/>
                <w:szCs w:val="23"/>
              </w:rPr>
            </w:pPr>
            <w:r w:rsidRPr="00AE74C9">
              <w:rPr>
                <w:b/>
                <w:sz w:val="23"/>
                <w:szCs w:val="23"/>
              </w:rPr>
              <w:t>17,00 zł</w:t>
            </w:r>
            <w:r w:rsidRPr="00AE74C9">
              <w:rPr>
                <w:sz w:val="23"/>
                <w:szCs w:val="23"/>
              </w:rPr>
              <w:t xml:space="preserve"> </w:t>
            </w:r>
            <w:r w:rsidRPr="00AE74C9">
              <w:rPr>
                <w:b/>
                <w:sz w:val="23"/>
                <w:szCs w:val="23"/>
              </w:rPr>
              <w:t>-</w:t>
            </w:r>
            <w:r w:rsidRPr="00AE74C9">
              <w:rPr>
                <w:sz w:val="23"/>
                <w:szCs w:val="23"/>
              </w:rPr>
              <w:t xml:space="preserve"> dokument stwierdzający udzielenie pełnomocnictwa.</w:t>
            </w:r>
          </w:p>
          <w:p w14:paraId="0274D15F" w14:textId="77777777" w:rsidR="00714120" w:rsidRPr="00AE74C9" w:rsidRDefault="005C701F" w:rsidP="00714120">
            <w:pPr>
              <w:pStyle w:val="t3"/>
              <w:wordWrap w:val="0"/>
              <w:ind w:left="0"/>
              <w:jc w:val="both"/>
              <w:rPr>
                <w:sz w:val="23"/>
                <w:szCs w:val="23"/>
              </w:rPr>
            </w:pPr>
            <w:r w:rsidRPr="00AE74C9">
              <w:rPr>
                <w:sz w:val="23"/>
                <w:szCs w:val="23"/>
              </w:rPr>
              <w:t xml:space="preserve">Opłatę należy uiścić na konto Urzędu Miejskiego w Jędrzejowie: </w:t>
            </w:r>
          </w:p>
          <w:p w14:paraId="5690CC34" w14:textId="040814D3" w:rsidR="005C701F" w:rsidRPr="00AE74C9" w:rsidRDefault="005C701F" w:rsidP="000379DD">
            <w:pPr>
              <w:pStyle w:val="t3"/>
              <w:wordWrap w:val="0"/>
              <w:ind w:left="0"/>
              <w:jc w:val="both"/>
              <w:rPr>
                <w:sz w:val="23"/>
                <w:szCs w:val="23"/>
              </w:rPr>
            </w:pPr>
            <w:r w:rsidRPr="00AE74C9">
              <w:rPr>
                <w:sz w:val="23"/>
                <w:szCs w:val="23"/>
              </w:rPr>
              <w:t xml:space="preserve">nr </w:t>
            </w:r>
            <w:r w:rsidR="003D1706">
              <w:rPr>
                <w:b/>
                <w:sz w:val="23"/>
                <w:szCs w:val="23"/>
              </w:rPr>
              <w:t>80 8490 0007 1000 0408 2000 0030</w:t>
            </w:r>
            <w:r w:rsidR="00A27CFB" w:rsidRPr="00AE74C9">
              <w:rPr>
                <w:sz w:val="23"/>
                <w:szCs w:val="23"/>
              </w:rPr>
              <w:t xml:space="preserve"> </w:t>
            </w:r>
            <w:r w:rsidRPr="00AE74C9">
              <w:rPr>
                <w:sz w:val="23"/>
                <w:szCs w:val="23"/>
              </w:rPr>
              <w:t xml:space="preserve">lub w kasie Starostwa Powiatowego w Jędrzejowie, </w:t>
            </w:r>
            <w:r w:rsidR="00A27CFB" w:rsidRPr="00AE74C9">
              <w:rPr>
                <w:sz w:val="23"/>
                <w:szCs w:val="23"/>
              </w:rPr>
              <w:br/>
            </w:r>
            <w:r w:rsidRPr="00AE74C9">
              <w:rPr>
                <w:sz w:val="23"/>
                <w:szCs w:val="23"/>
              </w:rPr>
              <w:t xml:space="preserve">z dopiskiem </w:t>
            </w:r>
            <w:r w:rsidRPr="00AE74C9">
              <w:rPr>
                <w:i/>
                <w:sz w:val="23"/>
                <w:szCs w:val="23"/>
              </w:rPr>
              <w:t xml:space="preserve">„za </w:t>
            </w:r>
            <w:r w:rsidR="000379DD" w:rsidRPr="00AE74C9">
              <w:rPr>
                <w:i/>
                <w:sz w:val="23"/>
                <w:szCs w:val="23"/>
              </w:rPr>
              <w:t xml:space="preserve">wydanie </w:t>
            </w:r>
            <w:r w:rsidRPr="00AE74C9">
              <w:rPr>
                <w:i/>
                <w:iCs/>
                <w:sz w:val="23"/>
                <w:szCs w:val="23"/>
              </w:rPr>
              <w:t>pozwoleni</w:t>
            </w:r>
            <w:r w:rsidR="000379DD" w:rsidRPr="00AE74C9">
              <w:rPr>
                <w:i/>
                <w:iCs/>
                <w:sz w:val="23"/>
                <w:szCs w:val="23"/>
              </w:rPr>
              <w:t>a</w:t>
            </w:r>
            <w:r w:rsidRPr="00AE74C9">
              <w:rPr>
                <w:i/>
                <w:iCs/>
                <w:sz w:val="23"/>
                <w:szCs w:val="23"/>
              </w:rPr>
              <w:t xml:space="preserve"> na wytwarzanie odpadów”</w:t>
            </w:r>
            <w:r w:rsidRPr="00AE74C9">
              <w:rPr>
                <w:b/>
                <w:i/>
                <w:iCs/>
                <w:sz w:val="23"/>
                <w:szCs w:val="23"/>
              </w:rPr>
              <w:t xml:space="preserve">. </w:t>
            </w:r>
          </w:p>
        </w:tc>
      </w:tr>
      <w:tr w:rsidR="00CF7F4A" w:rsidRPr="00AF2FB4" w14:paraId="5D570E07" w14:textId="77777777" w:rsidTr="00CD7631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F4804" w14:textId="77777777" w:rsidR="00CF7F4A" w:rsidRPr="00AF2FB4" w:rsidRDefault="00CF7F4A" w:rsidP="00CF7F4A">
            <w:pPr>
              <w:spacing w:after="0" w:line="240" w:lineRule="auto"/>
              <w:jc w:val="center"/>
              <w:rPr>
                <w:rFonts w:eastAsia="Times New Roman"/>
                <w:b/>
                <w:sz w:val="23"/>
                <w:szCs w:val="23"/>
                <w:lang w:eastAsia="pl-PL"/>
              </w:rPr>
            </w:pPr>
            <w:r w:rsidRPr="00AF2FB4">
              <w:rPr>
                <w:rFonts w:eastAsia="Times New Roman"/>
                <w:b/>
                <w:sz w:val="23"/>
                <w:szCs w:val="23"/>
                <w:lang w:eastAsia="pl-PL"/>
              </w:rPr>
              <w:t>Termin załatwienia sprawy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A7F6B" w14:textId="77777777" w:rsidR="00CF7F4A" w:rsidRPr="00714120" w:rsidRDefault="00CF7F4A" w:rsidP="00D8258A">
            <w:pPr>
              <w:tabs>
                <w:tab w:val="left" w:pos="496"/>
              </w:tabs>
              <w:spacing w:after="0" w:line="240" w:lineRule="auto"/>
              <w:rPr>
                <w:rFonts w:eastAsia="Times New Roman"/>
                <w:sz w:val="23"/>
                <w:szCs w:val="23"/>
                <w:lang w:eastAsia="pl-PL"/>
              </w:rPr>
            </w:pPr>
            <w:r w:rsidRPr="00714120">
              <w:rPr>
                <w:rFonts w:eastAsia="Times New Roman"/>
                <w:sz w:val="23"/>
                <w:szCs w:val="23"/>
                <w:lang w:eastAsia="pl-PL"/>
              </w:rPr>
              <w:t xml:space="preserve">1 miesiąc lub w przypadku spraw szczególnie skomplikowanych </w:t>
            </w:r>
            <w:r w:rsidR="00C61659" w:rsidRPr="00714120">
              <w:rPr>
                <w:rFonts w:eastAsia="Times New Roman"/>
                <w:sz w:val="23"/>
                <w:szCs w:val="23"/>
                <w:lang w:eastAsia="pl-PL"/>
              </w:rPr>
              <w:t>-</w:t>
            </w:r>
            <w:r w:rsidRPr="00714120">
              <w:rPr>
                <w:rFonts w:eastAsia="Times New Roman"/>
                <w:sz w:val="23"/>
                <w:szCs w:val="23"/>
                <w:lang w:eastAsia="pl-PL"/>
              </w:rPr>
              <w:t xml:space="preserve"> 2 miesiące</w:t>
            </w:r>
          </w:p>
        </w:tc>
      </w:tr>
      <w:tr w:rsidR="00CF7F4A" w:rsidRPr="00AF2FB4" w14:paraId="506F4EA9" w14:textId="77777777" w:rsidTr="00CD7631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FA6E" w14:textId="77777777" w:rsidR="00CF7F4A" w:rsidRPr="00AF2FB4" w:rsidRDefault="00CF7F4A" w:rsidP="00871872">
            <w:pPr>
              <w:spacing w:after="0" w:line="240" w:lineRule="auto"/>
              <w:jc w:val="center"/>
              <w:rPr>
                <w:rFonts w:eastAsia="Times New Roman"/>
                <w:b/>
                <w:sz w:val="23"/>
                <w:szCs w:val="23"/>
                <w:lang w:eastAsia="pl-PL"/>
              </w:rPr>
            </w:pPr>
            <w:r w:rsidRPr="00AF2FB4">
              <w:rPr>
                <w:rFonts w:eastAsia="Times New Roman"/>
                <w:b/>
                <w:sz w:val="23"/>
                <w:szCs w:val="23"/>
                <w:lang w:eastAsia="pl-PL"/>
              </w:rPr>
              <w:t>Tryb odwoławczy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150A2" w14:textId="77777777" w:rsidR="00CF7F4A" w:rsidRPr="00AE74C9" w:rsidRDefault="00CF7F4A" w:rsidP="00AE74C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pl-PL"/>
              </w:rPr>
            </w:pPr>
            <w:r w:rsidRPr="00AE74C9">
              <w:rPr>
                <w:rFonts w:eastAsia="Times New Roman"/>
                <w:sz w:val="22"/>
                <w:szCs w:val="22"/>
                <w:lang w:eastAsia="pl-PL"/>
              </w:rPr>
              <w:t xml:space="preserve">Odwołanie od decyzji do Samorządowego Kolegium Odwoławczego w Kielcach za pośrednictwem Starosty Jędrzejowskiego w terminie 14 dni od daty doręczenia </w:t>
            </w:r>
            <w:r w:rsidR="00C22790" w:rsidRPr="00AE74C9">
              <w:rPr>
                <w:rFonts w:eastAsia="Times New Roman"/>
                <w:sz w:val="22"/>
                <w:szCs w:val="22"/>
                <w:lang w:eastAsia="pl-PL"/>
              </w:rPr>
              <w:t xml:space="preserve">stronie </w:t>
            </w:r>
            <w:r w:rsidRPr="00AE74C9">
              <w:rPr>
                <w:rFonts w:eastAsia="Times New Roman"/>
                <w:sz w:val="22"/>
                <w:szCs w:val="22"/>
                <w:lang w:eastAsia="pl-PL"/>
              </w:rPr>
              <w:t>decyzji. Odwołanie składa się osobiście w sekretariacie tut. urzędu lub za pośrednictwem Poczty Polskiej na</w:t>
            </w:r>
            <w:r w:rsidR="00AE74C9" w:rsidRPr="00AE74C9">
              <w:rPr>
                <w:rFonts w:eastAsia="Times New Roman"/>
                <w:sz w:val="22"/>
                <w:szCs w:val="22"/>
                <w:lang w:eastAsia="pl-PL"/>
              </w:rPr>
              <w:t xml:space="preserve"> </w:t>
            </w:r>
            <w:r w:rsidRPr="00AE74C9">
              <w:rPr>
                <w:rFonts w:eastAsia="Times New Roman"/>
                <w:sz w:val="22"/>
                <w:szCs w:val="22"/>
                <w:lang w:eastAsia="pl-PL"/>
              </w:rPr>
              <w:t>adres: Starostowo Powiatowe w Ję</w:t>
            </w:r>
            <w:r w:rsidR="008718F7" w:rsidRPr="00AE74C9">
              <w:rPr>
                <w:rFonts w:eastAsia="Times New Roman"/>
                <w:sz w:val="22"/>
                <w:szCs w:val="22"/>
                <w:lang w:eastAsia="pl-PL"/>
              </w:rPr>
              <w:t xml:space="preserve">drzejowie, ul. 11 Listopada 83, </w:t>
            </w:r>
            <w:r w:rsidRPr="00AE74C9">
              <w:rPr>
                <w:rFonts w:eastAsia="Times New Roman"/>
                <w:sz w:val="22"/>
                <w:szCs w:val="22"/>
                <w:lang w:eastAsia="pl-PL"/>
              </w:rPr>
              <w:t>28-300 Jędrzejów.</w:t>
            </w:r>
          </w:p>
        </w:tc>
      </w:tr>
      <w:tr w:rsidR="00106BDB" w:rsidRPr="00AF2FB4" w14:paraId="7C13E1AF" w14:textId="77777777" w:rsidTr="00CD7631">
        <w:trPr>
          <w:trHeight w:val="5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299451" w14:textId="77777777" w:rsidR="00106BDB" w:rsidRPr="00AF2FB4" w:rsidRDefault="00106BDB" w:rsidP="008D2559">
            <w:pPr>
              <w:spacing w:after="0" w:line="240" w:lineRule="auto"/>
              <w:jc w:val="center"/>
              <w:rPr>
                <w:rFonts w:eastAsia="Times New Roman"/>
                <w:b/>
                <w:sz w:val="23"/>
                <w:szCs w:val="23"/>
                <w:lang w:eastAsia="pl-PL"/>
              </w:rPr>
            </w:pPr>
            <w:r w:rsidRPr="00AF2FB4">
              <w:rPr>
                <w:rFonts w:eastAsia="Times New Roman"/>
                <w:b/>
                <w:sz w:val="23"/>
                <w:szCs w:val="23"/>
                <w:lang w:eastAsia="pl-PL"/>
              </w:rPr>
              <w:t>Uwagi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2BC8FC" w14:textId="77777777" w:rsidR="00F03B3A" w:rsidRDefault="00714120" w:rsidP="00F03B3A">
            <w:pPr>
              <w:numPr>
                <w:ilvl w:val="0"/>
                <w:numId w:val="4"/>
              </w:numPr>
              <w:spacing w:after="0" w:line="240" w:lineRule="auto"/>
              <w:ind w:left="497" w:hanging="495"/>
              <w:jc w:val="both"/>
              <w:rPr>
                <w:rFonts w:eastAsia="Times New Roman"/>
                <w:sz w:val="22"/>
                <w:szCs w:val="22"/>
                <w:lang w:eastAsia="pl-PL"/>
              </w:rPr>
            </w:pPr>
            <w:r w:rsidRPr="00714120">
              <w:rPr>
                <w:rFonts w:eastAsia="Times New Roman"/>
                <w:sz w:val="22"/>
                <w:szCs w:val="22"/>
                <w:lang w:eastAsia="pl-PL"/>
              </w:rPr>
              <w:t>Obowiązek uzyskania pozwolenia na wytwarzanie odpadów dotyczy wytwórców odpadów, którzy w związku z eksploatacją instalacji wytwarzają odpady niebezpieczne w ilości powyżej 1 Mg/rok lub odpady inne niż niebezpieczne w ilości powyżej 5000 Mg/rok.</w:t>
            </w:r>
            <w:r w:rsidR="00F03B3A" w:rsidRPr="00714120">
              <w:rPr>
                <w:rFonts w:eastAsia="Times New Roman"/>
                <w:sz w:val="22"/>
                <w:szCs w:val="22"/>
                <w:lang w:eastAsia="pl-PL"/>
              </w:rPr>
              <w:t xml:space="preserve"> </w:t>
            </w:r>
          </w:p>
          <w:p w14:paraId="49CA320E" w14:textId="77777777" w:rsidR="00F03B3A" w:rsidRDefault="00F03B3A" w:rsidP="00F03B3A">
            <w:pPr>
              <w:numPr>
                <w:ilvl w:val="0"/>
                <w:numId w:val="4"/>
              </w:numPr>
              <w:spacing w:after="0" w:line="240" w:lineRule="auto"/>
              <w:ind w:left="497" w:hanging="495"/>
              <w:jc w:val="both"/>
              <w:rPr>
                <w:rFonts w:eastAsia="Times New Roman"/>
                <w:sz w:val="22"/>
                <w:szCs w:val="22"/>
                <w:lang w:eastAsia="pl-PL"/>
              </w:rPr>
            </w:pPr>
            <w:r w:rsidRPr="00714120">
              <w:rPr>
                <w:rFonts w:eastAsia="Times New Roman"/>
                <w:sz w:val="22"/>
                <w:szCs w:val="22"/>
                <w:lang w:eastAsia="pl-PL"/>
              </w:rPr>
              <w:t xml:space="preserve">jeżeli wniosek, dotyczy instalacji nowo uruchamianych powinien on zawierać informacje </w:t>
            </w:r>
            <w:r>
              <w:rPr>
                <w:rFonts w:eastAsia="Times New Roman"/>
                <w:sz w:val="22"/>
                <w:szCs w:val="22"/>
                <w:lang w:eastAsia="pl-PL"/>
              </w:rPr>
              <w:br/>
            </w:r>
            <w:r w:rsidRPr="00714120">
              <w:rPr>
                <w:rFonts w:eastAsia="Times New Roman"/>
                <w:sz w:val="22"/>
                <w:szCs w:val="22"/>
                <w:lang w:eastAsia="pl-PL"/>
              </w:rPr>
              <w:t xml:space="preserve">o spełnianiu wymogów, o których mowa w art. 143 </w:t>
            </w:r>
            <w:r>
              <w:rPr>
                <w:rFonts w:eastAsia="Times New Roman"/>
                <w:sz w:val="22"/>
                <w:szCs w:val="22"/>
                <w:lang w:eastAsia="pl-PL"/>
              </w:rPr>
              <w:t>ustawy Prawo ochrony środowiska;</w:t>
            </w:r>
          </w:p>
          <w:p w14:paraId="6CEF1A00" w14:textId="77777777" w:rsidR="00714120" w:rsidRDefault="00F03B3A" w:rsidP="00714120">
            <w:pPr>
              <w:numPr>
                <w:ilvl w:val="0"/>
                <w:numId w:val="4"/>
              </w:numPr>
              <w:spacing w:after="0" w:line="240" w:lineRule="auto"/>
              <w:ind w:left="497" w:hanging="495"/>
              <w:jc w:val="both"/>
              <w:rPr>
                <w:rFonts w:eastAsia="Times New Roman"/>
                <w:sz w:val="22"/>
                <w:szCs w:val="22"/>
                <w:lang w:eastAsia="pl-PL"/>
              </w:rPr>
            </w:pPr>
            <w:r w:rsidRPr="00F03B3A">
              <w:rPr>
                <w:rFonts w:eastAsia="Times New Roman"/>
                <w:sz w:val="22"/>
                <w:szCs w:val="22"/>
                <w:lang w:eastAsia="pl-PL"/>
              </w:rPr>
              <w:t>jeżeli wytwórca odpadów prowadzi zbieranie lub przetwarzanie odpadów, jest obowiązany we wniosku o wydanie pozwolenia na wytwarzanie odpadów uwzględnić wymagania przewidziane dla wniosku o wydanie zezwolenia na zbieranie lub przetwarzanie odpadów;</w:t>
            </w:r>
          </w:p>
          <w:p w14:paraId="2BC566D1" w14:textId="77777777" w:rsidR="0019606E" w:rsidRPr="0019606E" w:rsidRDefault="00684200" w:rsidP="0019606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97" w:hanging="497"/>
              <w:jc w:val="both"/>
              <w:rPr>
                <w:rFonts w:eastAsia="Times New Roman"/>
                <w:sz w:val="23"/>
                <w:szCs w:val="23"/>
                <w:lang w:eastAsia="pl-PL"/>
              </w:rPr>
            </w:pPr>
            <w:r w:rsidRPr="00AF2FB4">
              <w:rPr>
                <w:sz w:val="23"/>
                <w:szCs w:val="23"/>
              </w:rPr>
              <w:t>załączone</w:t>
            </w:r>
            <w:r>
              <w:rPr>
                <w:rFonts w:eastAsia="Times New Roman"/>
                <w:sz w:val="22"/>
                <w:szCs w:val="22"/>
                <w:lang w:eastAsia="pl-PL"/>
              </w:rPr>
              <w:t xml:space="preserve"> </w:t>
            </w:r>
            <w:r w:rsidRPr="00684200">
              <w:rPr>
                <w:sz w:val="23"/>
                <w:szCs w:val="23"/>
              </w:rPr>
              <w:t xml:space="preserve">do wniosku oświadczenia, składa się pod rygorem odpowiedzialności karnej za składanie fałszywych zeznań. Składający oświadczenie jest obowiązany do zawarcia w nim </w:t>
            </w:r>
            <w:r>
              <w:rPr>
                <w:sz w:val="23"/>
                <w:szCs w:val="23"/>
              </w:rPr>
              <w:t xml:space="preserve"> </w:t>
            </w:r>
            <w:r w:rsidRPr="00684200">
              <w:rPr>
                <w:sz w:val="23"/>
                <w:szCs w:val="23"/>
              </w:rPr>
              <w:t xml:space="preserve">klauzuli </w:t>
            </w:r>
            <w:r>
              <w:rPr>
                <w:sz w:val="23"/>
                <w:szCs w:val="23"/>
              </w:rPr>
              <w:t xml:space="preserve"> </w:t>
            </w:r>
            <w:r w:rsidRPr="00684200">
              <w:rPr>
                <w:sz w:val="23"/>
                <w:szCs w:val="23"/>
              </w:rPr>
              <w:t>następującej</w:t>
            </w:r>
            <w:r>
              <w:rPr>
                <w:sz w:val="23"/>
                <w:szCs w:val="23"/>
              </w:rPr>
              <w:t xml:space="preserve"> </w:t>
            </w:r>
            <w:r w:rsidRPr="00684200">
              <w:rPr>
                <w:sz w:val="23"/>
                <w:szCs w:val="23"/>
              </w:rPr>
              <w:t xml:space="preserve"> treści: </w:t>
            </w:r>
            <w:r>
              <w:rPr>
                <w:sz w:val="23"/>
                <w:szCs w:val="23"/>
              </w:rPr>
              <w:t xml:space="preserve"> </w:t>
            </w:r>
            <w:r w:rsidRPr="00684200">
              <w:rPr>
                <w:sz w:val="23"/>
                <w:szCs w:val="23"/>
              </w:rPr>
              <w:t xml:space="preserve">"Jestem </w:t>
            </w:r>
            <w:r>
              <w:rPr>
                <w:sz w:val="23"/>
                <w:szCs w:val="23"/>
              </w:rPr>
              <w:t xml:space="preserve"> </w:t>
            </w:r>
            <w:r w:rsidRPr="00684200">
              <w:rPr>
                <w:sz w:val="23"/>
                <w:szCs w:val="23"/>
              </w:rPr>
              <w:t xml:space="preserve">świadomy </w:t>
            </w:r>
            <w:r>
              <w:rPr>
                <w:sz w:val="23"/>
                <w:szCs w:val="23"/>
              </w:rPr>
              <w:t xml:space="preserve"> </w:t>
            </w:r>
            <w:r w:rsidRPr="00684200">
              <w:rPr>
                <w:sz w:val="23"/>
                <w:szCs w:val="23"/>
              </w:rPr>
              <w:t xml:space="preserve">odpowiedzialności </w:t>
            </w:r>
            <w:r>
              <w:rPr>
                <w:sz w:val="23"/>
                <w:szCs w:val="23"/>
              </w:rPr>
              <w:t xml:space="preserve"> </w:t>
            </w:r>
            <w:r w:rsidRPr="00684200">
              <w:rPr>
                <w:sz w:val="23"/>
                <w:szCs w:val="23"/>
              </w:rPr>
              <w:t xml:space="preserve">karnej </w:t>
            </w:r>
            <w:r>
              <w:rPr>
                <w:sz w:val="23"/>
                <w:szCs w:val="23"/>
              </w:rPr>
              <w:t xml:space="preserve"> </w:t>
            </w:r>
            <w:r w:rsidRPr="00684200">
              <w:rPr>
                <w:sz w:val="23"/>
                <w:szCs w:val="23"/>
              </w:rPr>
              <w:t>za</w:t>
            </w:r>
            <w:r w:rsidR="00CD6AC7" w:rsidRPr="00684200">
              <w:rPr>
                <w:sz w:val="23"/>
                <w:szCs w:val="23"/>
              </w:rPr>
              <w:t xml:space="preserve"> złożenie fałszywego oświadczenia";</w:t>
            </w:r>
            <w:r w:rsidR="0019606E" w:rsidRPr="005E714B">
              <w:rPr>
                <w:sz w:val="23"/>
                <w:szCs w:val="23"/>
              </w:rPr>
              <w:t xml:space="preserve"> </w:t>
            </w:r>
          </w:p>
          <w:p w14:paraId="4F061A4B" w14:textId="77777777" w:rsidR="00F03B3A" w:rsidRPr="00190250" w:rsidRDefault="0019606E" w:rsidP="0019606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97" w:hanging="497"/>
              <w:jc w:val="both"/>
              <w:rPr>
                <w:rFonts w:eastAsia="Times New Roman"/>
                <w:sz w:val="23"/>
                <w:szCs w:val="23"/>
                <w:lang w:eastAsia="pl-PL"/>
              </w:rPr>
            </w:pPr>
            <w:r w:rsidRPr="005E714B">
              <w:rPr>
                <w:sz w:val="23"/>
                <w:szCs w:val="23"/>
              </w:rPr>
              <w:t>jeżeli przemawia szczególnie ważny interes społeczny związany z ochroną środowiska może być ustanowione zabezpieczenie roszczeń z tytułu wystąpienia negatywnych skutków w środowisku;</w:t>
            </w:r>
          </w:p>
          <w:p w14:paraId="708B91C2" w14:textId="77777777" w:rsidR="00190250" w:rsidRPr="00AE74C9" w:rsidRDefault="00190250" w:rsidP="0096161A">
            <w:pPr>
              <w:pStyle w:val="Akapitzlist"/>
              <w:spacing w:after="0" w:line="240" w:lineRule="auto"/>
              <w:ind w:left="497"/>
              <w:jc w:val="both"/>
              <w:rPr>
                <w:rFonts w:eastAsia="Times New Roman"/>
                <w:sz w:val="23"/>
                <w:szCs w:val="23"/>
                <w:lang w:eastAsia="pl-PL"/>
              </w:rPr>
            </w:pPr>
          </w:p>
          <w:p w14:paraId="382B9C31" w14:textId="77777777" w:rsidR="00AE74C9" w:rsidRPr="00AE74C9" w:rsidRDefault="00AE74C9" w:rsidP="00AE74C9">
            <w:pPr>
              <w:spacing w:after="0" w:line="240" w:lineRule="auto"/>
              <w:jc w:val="both"/>
              <w:rPr>
                <w:rFonts w:eastAsia="Times New Roman"/>
                <w:b/>
                <w:color w:val="FF0000"/>
                <w:sz w:val="10"/>
                <w:szCs w:val="16"/>
                <w:u w:val="single"/>
                <w:lang w:eastAsia="pl-PL"/>
              </w:rPr>
            </w:pPr>
          </w:p>
        </w:tc>
      </w:tr>
      <w:tr w:rsidR="006F512F" w:rsidRPr="00215625" w14:paraId="57FD9AC0" w14:textId="77777777" w:rsidTr="00CD7631">
        <w:trPr>
          <w:trHeight w:val="50"/>
        </w:trPr>
        <w:tc>
          <w:tcPr>
            <w:tcW w:w="13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5E745" w14:textId="77777777" w:rsidR="006F512F" w:rsidRPr="00215625" w:rsidRDefault="006F512F" w:rsidP="006F512F">
            <w:pPr>
              <w:spacing w:after="0" w:line="240" w:lineRule="auto"/>
              <w:jc w:val="center"/>
              <w:rPr>
                <w:rFonts w:eastAsia="Times New Roman"/>
                <w:i/>
                <w:sz w:val="16"/>
                <w:szCs w:val="16"/>
                <w:lang w:eastAsia="pl-PL"/>
              </w:rPr>
            </w:pPr>
            <w:r w:rsidRPr="00215625">
              <w:rPr>
                <w:rFonts w:eastAsia="Times New Roman"/>
                <w:i/>
                <w:sz w:val="16"/>
                <w:szCs w:val="16"/>
                <w:lang w:eastAsia="pl-PL"/>
              </w:rPr>
              <w:lastRenderedPageBreak/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45FCBC" w14:textId="77777777" w:rsidR="006F512F" w:rsidRPr="00215625" w:rsidRDefault="006F512F" w:rsidP="006F512F">
            <w:pPr>
              <w:spacing w:after="0" w:line="240" w:lineRule="auto"/>
              <w:jc w:val="center"/>
              <w:rPr>
                <w:rFonts w:eastAsia="Times New Roman"/>
                <w:i/>
                <w:sz w:val="16"/>
                <w:szCs w:val="16"/>
                <w:lang w:eastAsia="pl-PL"/>
              </w:rPr>
            </w:pPr>
            <w:r w:rsidRPr="00215625">
              <w:rPr>
                <w:rFonts w:eastAsia="Times New Roman"/>
                <w:i/>
                <w:sz w:val="16"/>
                <w:szCs w:val="16"/>
                <w:lang w:eastAsia="pl-PL"/>
              </w:rPr>
              <w:t>2</w:t>
            </w:r>
          </w:p>
        </w:tc>
      </w:tr>
      <w:tr w:rsidR="00106BDB" w:rsidRPr="00AF2FB4" w14:paraId="472801A6" w14:textId="77777777" w:rsidTr="0019606E">
        <w:trPr>
          <w:trHeight w:val="1926"/>
        </w:trPr>
        <w:tc>
          <w:tcPr>
            <w:tcW w:w="13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6AB84" w14:textId="77777777" w:rsidR="00106BDB" w:rsidRPr="00AF2FB4" w:rsidRDefault="00106BDB" w:rsidP="008D2559">
            <w:pPr>
              <w:spacing w:after="0" w:line="240" w:lineRule="auto"/>
              <w:jc w:val="center"/>
              <w:rPr>
                <w:rFonts w:eastAsia="Times New Roman"/>
                <w:b/>
                <w:sz w:val="23"/>
                <w:szCs w:val="23"/>
                <w:lang w:eastAsia="pl-PL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8EB2C7" w14:textId="77777777" w:rsidR="00714120" w:rsidRPr="007E3C96" w:rsidRDefault="00714120" w:rsidP="007E3C96">
            <w:pPr>
              <w:numPr>
                <w:ilvl w:val="0"/>
                <w:numId w:val="4"/>
              </w:numPr>
              <w:spacing w:after="0" w:line="240" w:lineRule="auto"/>
              <w:ind w:left="497" w:hanging="495"/>
              <w:jc w:val="both"/>
              <w:rPr>
                <w:rFonts w:eastAsia="Times New Roman"/>
                <w:sz w:val="22"/>
                <w:szCs w:val="22"/>
                <w:lang w:eastAsia="pl-PL"/>
              </w:rPr>
            </w:pPr>
            <w:r w:rsidRPr="007E3C96">
              <w:rPr>
                <w:rFonts w:eastAsia="Times New Roman"/>
                <w:sz w:val="22"/>
                <w:szCs w:val="22"/>
                <w:lang w:eastAsia="pl-PL"/>
              </w:rPr>
              <w:t xml:space="preserve">właściwy organ odmawia wydania pozwolenia na wytwarzanie odpadów w przypadkach gdy nie są spełnione wymagania zawarte w art. 186 </w:t>
            </w:r>
            <w:r w:rsidR="007E3C96">
              <w:rPr>
                <w:rFonts w:eastAsia="Times New Roman"/>
                <w:sz w:val="22"/>
                <w:szCs w:val="22"/>
                <w:lang w:eastAsia="pl-PL"/>
              </w:rPr>
              <w:t>ustawy Prawo ochrony środowiska;</w:t>
            </w:r>
          </w:p>
          <w:p w14:paraId="3A6D759A" w14:textId="77777777" w:rsidR="00215625" w:rsidRPr="005C472D" w:rsidRDefault="00215625" w:rsidP="00517E78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97" w:hanging="497"/>
              <w:jc w:val="both"/>
              <w:rPr>
                <w:rFonts w:eastAsia="Times New Roman"/>
                <w:sz w:val="23"/>
                <w:szCs w:val="23"/>
                <w:lang w:eastAsia="pl-PL"/>
              </w:rPr>
            </w:pPr>
            <w:r w:rsidRPr="005C472D">
              <w:rPr>
                <w:rFonts w:eastAsia="Times New Roman"/>
                <w:sz w:val="23"/>
                <w:szCs w:val="23"/>
                <w:lang w:eastAsia="pl-PL"/>
              </w:rPr>
              <w:t>w przypadku braku kompletu wymaganych dokumentów Wnioskodawca zostanie wezwany do ich uzupełnienia w terminie 7 dni (termin załatwienia sprawy liczy się od daty złożenia wszystkich wymaganych dokumentów);</w:t>
            </w:r>
          </w:p>
          <w:p w14:paraId="144571B6" w14:textId="77777777" w:rsidR="00106BDB" w:rsidRPr="001A3959" w:rsidRDefault="00215625" w:rsidP="001A395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97" w:hanging="497"/>
              <w:jc w:val="both"/>
              <w:rPr>
                <w:rFonts w:eastAsia="Times New Roman"/>
                <w:sz w:val="23"/>
                <w:szCs w:val="23"/>
                <w:lang w:eastAsia="pl-PL"/>
              </w:rPr>
            </w:pPr>
            <w:r w:rsidRPr="005C472D">
              <w:rPr>
                <w:rFonts w:eastAsia="Times New Roman"/>
                <w:sz w:val="23"/>
                <w:szCs w:val="23"/>
                <w:lang w:eastAsia="pl-PL"/>
              </w:rPr>
              <w:t>nieusunięcie tych braków w wyznaczonym terminie będzie skutkować pozostawieniem wniosku bez rozpoznania.</w:t>
            </w:r>
          </w:p>
        </w:tc>
      </w:tr>
      <w:tr w:rsidR="00182CA2" w:rsidRPr="00AF2FB4" w14:paraId="7B80B8C8" w14:textId="77777777" w:rsidTr="00A1523A">
        <w:trPr>
          <w:trHeight w:val="3703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D40F6D" w14:textId="77777777" w:rsidR="00182CA2" w:rsidRPr="00AF2FB4" w:rsidRDefault="00182CA2" w:rsidP="00871872">
            <w:pPr>
              <w:spacing w:after="0" w:line="240" w:lineRule="auto"/>
              <w:jc w:val="center"/>
              <w:rPr>
                <w:rFonts w:eastAsia="Times New Roman"/>
                <w:b/>
                <w:iCs/>
                <w:sz w:val="23"/>
                <w:szCs w:val="23"/>
                <w:lang w:eastAsia="pl-PL"/>
              </w:rPr>
            </w:pPr>
            <w:r w:rsidRPr="00AF2FB4">
              <w:rPr>
                <w:rFonts w:eastAsia="Times New Roman"/>
                <w:b/>
                <w:iCs/>
                <w:sz w:val="23"/>
                <w:szCs w:val="23"/>
                <w:lang w:eastAsia="pl-PL"/>
              </w:rPr>
              <w:t>Podstawa prawna</w:t>
            </w:r>
          </w:p>
          <w:p w14:paraId="3660A56F" w14:textId="77777777" w:rsidR="00182CA2" w:rsidRPr="00AF2FB4" w:rsidRDefault="00182CA2" w:rsidP="00871872">
            <w:pPr>
              <w:spacing w:after="0" w:line="240" w:lineRule="auto"/>
              <w:jc w:val="center"/>
              <w:rPr>
                <w:rFonts w:eastAsia="Times New Roman"/>
                <w:b/>
                <w:sz w:val="23"/>
                <w:szCs w:val="23"/>
                <w:lang w:eastAsia="pl-PL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B76F30" w14:textId="1B94BB99" w:rsidR="00182CA2" w:rsidRPr="006F4590" w:rsidRDefault="00182CA2" w:rsidP="005F5DFD">
            <w:pPr>
              <w:numPr>
                <w:ilvl w:val="0"/>
                <w:numId w:val="5"/>
              </w:numPr>
              <w:tabs>
                <w:tab w:val="num" w:pos="497"/>
              </w:tabs>
              <w:spacing w:after="0" w:line="240" w:lineRule="auto"/>
              <w:ind w:left="497" w:hanging="497"/>
              <w:jc w:val="both"/>
              <w:rPr>
                <w:rStyle w:val="Hipercze"/>
                <w:rFonts w:eastAsia="Times New Roman"/>
                <w:iCs/>
                <w:color w:val="auto"/>
                <w:sz w:val="23"/>
                <w:szCs w:val="23"/>
                <w:u w:val="none"/>
                <w:lang w:eastAsia="pl-PL"/>
              </w:rPr>
            </w:pPr>
            <w:r w:rsidRPr="006F4590">
              <w:rPr>
                <w:rFonts w:eastAsia="Times New Roman"/>
                <w:sz w:val="23"/>
                <w:szCs w:val="23"/>
                <w:lang w:eastAsia="pl-PL"/>
              </w:rPr>
              <w:t xml:space="preserve">Ustawa z dnia 14 czerwca 1960 r. Kodeks postępowania administracyjnego, tekst jednolity: </w:t>
            </w:r>
            <w:hyperlink r:id="rId17" w:anchor="/act/16784712/2458018?directHit=true&amp;directHitQuery=kpa" w:tgtFrame="_blank" w:history="1">
              <w:hyperlink r:id="rId18" w:anchor="/act/16784712/2458018?directHit=true&amp;directHitQuery=kpa" w:tgtFrame="_blank" w:history="1">
                <w:r w:rsidR="004A6F70" w:rsidRPr="006F4590">
                  <w:rPr>
                    <w:rStyle w:val="Hipercze"/>
                    <w:sz w:val="23"/>
                    <w:szCs w:val="23"/>
                  </w:rPr>
                  <w:t xml:space="preserve">Dz.U.2024.572 </w:t>
                </w:r>
              </w:hyperlink>
              <w:r w:rsidRPr="006F4590">
                <w:rPr>
                  <w:rStyle w:val="Hipercze"/>
                  <w:sz w:val="23"/>
                  <w:szCs w:val="23"/>
                </w:rPr>
                <w:t xml:space="preserve"> </w:t>
              </w:r>
            </w:hyperlink>
          </w:p>
          <w:p w14:paraId="7C31526F" w14:textId="7F13E586" w:rsidR="00302736" w:rsidRPr="006F4590" w:rsidRDefault="00302736" w:rsidP="006677B8">
            <w:pPr>
              <w:pStyle w:val="Akapitzlist"/>
              <w:numPr>
                <w:ilvl w:val="0"/>
                <w:numId w:val="5"/>
              </w:numPr>
              <w:tabs>
                <w:tab w:val="clear" w:pos="720"/>
                <w:tab w:val="num" w:pos="497"/>
              </w:tabs>
              <w:spacing w:after="0" w:line="240" w:lineRule="auto"/>
              <w:ind w:left="497" w:hanging="497"/>
              <w:jc w:val="both"/>
              <w:rPr>
                <w:rStyle w:val="Hipercze"/>
                <w:rFonts w:eastAsia="Times New Roman"/>
                <w:iCs/>
                <w:color w:val="auto"/>
                <w:sz w:val="23"/>
                <w:szCs w:val="23"/>
                <w:u w:val="none"/>
                <w:lang w:eastAsia="pl-PL"/>
              </w:rPr>
            </w:pPr>
            <w:r w:rsidRPr="006F4590">
              <w:rPr>
                <w:rStyle w:val="Hipercze"/>
                <w:rFonts w:eastAsia="Times New Roman"/>
                <w:iCs/>
                <w:color w:val="auto"/>
                <w:sz w:val="23"/>
                <w:szCs w:val="23"/>
                <w:u w:val="none"/>
                <w:lang w:eastAsia="pl-PL"/>
              </w:rPr>
              <w:t>Ustawa dnia 27 kwietnia 2</w:t>
            </w:r>
            <w:r w:rsidR="004A4AA1" w:rsidRPr="006F4590">
              <w:rPr>
                <w:rStyle w:val="Hipercze"/>
                <w:rFonts w:eastAsia="Times New Roman"/>
                <w:iCs/>
                <w:color w:val="auto"/>
                <w:sz w:val="23"/>
                <w:szCs w:val="23"/>
                <w:u w:val="none"/>
                <w:lang w:eastAsia="pl-PL"/>
              </w:rPr>
              <w:t xml:space="preserve">001r. Prawo ochrony środowiska, </w:t>
            </w:r>
            <w:r w:rsidR="006677B8" w:rsidRPr="006F4590">
              <w:rPr>
                <w:rStyle w:val="Hipercze"/>
                <w:rFonts w:eastAsia="Times New Roman"/>
                <w:iCs/>
                <w:color w:val="auto"/>
                <w:sz w:val="23"/>
                <w:szCs w:val="23"/>
                <w:u w:val="none"/>
                <w:lang w:eastAsia="pl-PL"/>
              </w:rPr>
              <w:t xml:space="preserve">tekst jednolity: </w:t>
            </w:r>
            <w:hyperlink r:id="rId19" w:anchor="/act/16901353/3475950" w:history="1">
              <w:r w:rsidR="00C75FA6" w:rsidRPr="006F4590">
                <w:rPr>
                  <w:color w:val="0000FF"/>
                  <w:sz w:val="23"/>
                  <w:szCs w:val="23"/>
                  <w:u w:val="single"/>
                </w:rPr>
                <w:t xml:space="preserve">Dz.U.2024.54 z późn. zm. </w:t>
              </w:r>
            </w:hyperlink>
          </w:p>
          <w:p w14:paraId="0B346FE7" w14:textId="77777777" w:rsidR="00C06676" w:rsidRPr="006F4590" w:rsidRDefault="00182CA2" w:rsidP="004A4AA1">
            <w:pPr>
              <w:numPr>
                <w:ilvl w:val="0"/>
                <w:numId w:val="5"/>
              </w:numPr>
              <w:tabs>
                <w:tab w:val="clear" w:pos="720"/>
                <w:tab w:val="num" w:pos="497"/>
              </w:tabs>
              <w:spacing w:after="0" w:line="240" w:lineRule="auto"/>
              <w:ind w:left="497" w:hanging="497"/>
              <w:jc w:val="both"/>
              <w:rPr>
                <w:rFonts w:eastAsia="Times New Roman"/>
                <w:iCs/>
                <w:sz w:val="23"/>
                <w:szCs w:val="23"/>
                <w:lang w:eastAsia="pl-PL"/>
              </w:rPr>
            </w:pPr>
            <w:r w:rsidRPr="006F4590">
              <w:rPr>
                <w:rFonts w:eastAsia="Times New Roman"/>
                <w:sz w:val="23"/>
                <w:szCs w:val="23"/>
                <w:lang w:eastAsia="pl-PL"/>
              </w:rPr>
              <w:t xml:space="preserve">Ustawa z dnia 14 grudnia 2012 r. </w:t>
            </w:r>
            <w:r w:rsidRPr="006F4590">
              <w:rPr>
                <w:rFonts w:eastAsia="Times New Roman"/>
                <w:bCs/>
                <w:sz w:val="23"/>
                <w:szCs w:val="23"/>
                <w:lang w:eastAsia="pl-PL"/>
              </w:rPr>
              <w:t xml:space="preserve">o </w:t>
            </w:r>
            <w:r w:rsidRPr="006F4590">
              <w:rPr>
                <w:rFonts w:eastAsia="Times New Roman"/>
                <w:sz w:val="23"/>
                <w:szCs w:val="23"/>
                <w:lang w:eastAsia="pl-PL"/>
              </w:rPr>
              <w:t xml:space="preserve">odpadach, tekst jednolity: </w:t>
            </w:r>
            <w:r w:rsidR="00C06676" w:rsidRPr="006F4590">
              <w:rPr>
                <w:rFonts w:eastAsia="Calibri"/>
                <w:color w:val="0000FF"/>
                <w:sz w:val="23"/>
                <w:szCs w:val="23"/>
                <w:u w:val="single"/>
              </w:rPr>
              <w:t>Dz.U.2023.1587</w:t>
            </w:r>
            <w:r w:rsidR="001172BB" w:rsidRPr="006F4590">
              <w:rPr>
                <w:rFonts w:eastAsia="Calibri"/>
                <w:color w:val="0000FF"/>
                <w:sz w:val="23"/>
                <w:szCs w:val="23"/>
                <w:u w:val="single"/>
              </w:rPr>
              <w:t xml:space="preserve"> </w:t>
            </w:r>
            <w:r w:rsidR="001172BB" w:rsidRPr="006F4590">
              <w:rPr>
                <w:rFonts w:eastAsia="Calibri"/>
                <w:color w:val="0000FF"/>
                <w:sz w:val="23"/>
                <w:szCs w:val="23"/>
                <w:u w:val="single"/>
              </w:rPr>
              <w:br/>
              <w:t>z późn. zm.</w:t>
            </w:r>
          </w:p>
          <w:p w14:paraId="75B5A2E4" w14:textId="77777777" w:rsidR="004A4AA1" w:rsidRPr="006F4590" w:rsidRDefault="004A4AA1" w:rsidP="004A4AA1">
            <w:pPr>
              <w:numPr>
                <w:ilvl w:val="0"/>
                <w:numId w:val="5"/>
              </w:numPr>
              <w:tabs>
                <w:tab w:val="clear" w:pos="720"/>
                <w:tab w:val="num" w:pos="497"/>
              </w:tabs>
              <w:spacing w:after="0" w:line="240" w:lineRule="auto"/>
              <w:ind w:left="497" w:hanging="497"/>
              <w:jc w:val="both"/>
              <w:rPr>
                <w:rStyle w:val="Hipercze"/>
                <w:rFonts w:eastAsia="Times New Roman"/>
                <w:iCs/>
                <w:color w:val="auto"/>
                <w:sz w:val="23"/>
                <w:szCs w:val="23"/>
                <w:u w:val="none"/>
                <w:lang w:eastAsia="pl-PL"/>
              </w:rPr>
            </w:pPr>
            <w:r w:rsidRPr="006F4590">
              <w:rPr>
                <w:rStyle w:val="Hipercze"/>
                <w:color w:val="auto"/>
                <w:sz w:val="23"/>
                <w:szCs w:val="23"/>
                <w:u w:val="none"/>
              </w:rPr>
              <w:t>Rozporządzenie</w:t>
            </w:r>
            <w:r w:rsidRPr="006F4590">
              <w:rPr>
                <w:rFonts w:eastAsia="Times New Roman"/>
                <w:iCs/>
                <w:sz w:val="23"/>
                <w:szCs w:val="23"/>
                <w:lang w:eastAsia="pl-PL"/>
              </w:rPr>
              <w:t xml:space="preserve"> Ministra Środowiska z dnia 9 grudnia 2014 r. w sprawie katalogu odpadów, </w:t>
            </w:r>
            <w:hyperlink r:id="rId20" w:anchor="/act/18154168/1828263?keyword=katalogu%20odpad%C3%B3w&amp;cm=SFIRST" w:tgtFrame="_blank" w:history="1">
              <w:r w:rsidR="001401E8" w:rsidRPr="006F4590">
                <w:rPr>
                  <w:rStyle w:val="Hipercze"/>
                  <w:sz w:val="23"/>
                  <w:szCs w:val="23"/>
                </w:rPr>
                <w:t>Dz.U.2020.10</w:t>
              </w:r>
              <w:r w:rsidRPr="006F4590">
                <w:rPr>
                  <w:rStyle w:val="Hipercze"/>
                  <w:sz w:val="23"/>
                  <w:szCs w:val="23"/>
                </w:rPr>
                <w:t xml:space="preserve"> </w:t>
              </w:r>
            </w:hyperlink>
          </w:p>
          <w:p w14:paraId="54370AF3" w14:textId="675D27F5" w:rsidR="00182CA2" w:rsidRPr="006F4590" w:rsidRDefault="004A4AA1" w:rsidP="004A4AA1">
            <w:pPr>
              <w:numPr>
                <w:ilvl w:val="0"/>
                <w:numId w:val="5"/>
              </w:numPr>
              <w:tabs>
                <w:tab w:val="clear" w:pos="720"/>
                <w:tab w:val="num" w:pos="497"/>
              </w:tabs>
              <w:spacing w:after="0" w:line="240" w:lineRule="auto"/>
              <w:ind w:left="497" w:hanging="497"/>
              <w:jc w:val="both"/>
              <w:rPr>
                <w:rStyle w:val="Hipercze"/>
                <w:rFonts w:eastAsia="Times New Roman"/>
                <w:iCs/>
                <w:color w:val="auto"/>
                <w:sz w:val="23"/>
                <w:szCs w:val="23"/>
                <w:u w:val="none"/>
                <w:lang w:eastAsia="pl-PL"/>
              </w:rPr>
            </w:pPr>
            <w:r w:rsidRPr="006F4590">
              <w:rPr>
                <w:rStyle w:val="Hipercze"/>
                <w:color w:val="auto"/>
                <w:sz w:val="23"/>
                <w:szCs w:val="23"/>
                <w:u w:val="none"/>
              </w:rPr>
              <w:t xml:space="preserve">Ustawa </w:t>
            </w:r>
            <w:r w:rsidR="00182CA2" w:rsidRPr="006F4590">
              <w:rPr>
                <w:rFonts w:eastAsia="Times New Roman"/>
                <w:sz w:val="23"/>
                <w:szCs w:val="23"/>
                <w:lang w:eastAsia="pl-PL"/>
              </w:rPr>
              <w:t xml:space="preserve">z dnia 3 października 2008 r. o udostępnianiu </w:t>
            </w:r>
            <w:r w:rsidR="00182CA2" w:rsidRPr="006F4590">
              <w:rPr>
                <w:rFonts w:eastAsia="Times New Roman"/>
                <w:iCs/>
                <w:sz w:val="23"/>
                <w:szCs w:val="23"/>
                <w:lang w:eastAsia="pl-PL"/>
              </w:rPr>
              <w:t>informacji</w:t>
            </w:r>
            <w:r w:rsidR="00182CA2" w:rsidRPr="006F4590">
              <w:rPr>
                <w:rFonts w:eastAsia="Times New Roman"/>
                <w:i/>
                <w:sz w:val="23"/>
                <w:szCs w:val="23"/>
                <w:lang w:eastAsia="pl-PL"/>
              </w:rPr>
              <w:t xml:space="preserve"> </w:t>
            </w:r>
            <w:r w:rsidR="00182CA2" w:rsidRPr="006F4590">
              <w:rPr>
                <w:rFonts w:eastAsia="Times New Roman"/>
                <w:sz w:val="23"/>
                <w:szCs w:val="23"/>
                <w:lang w:eastAsia="pl-PL"/>
              </w:rPr>
              <w:t>o</w:t>
            </w:r>
            <w:r w:rsidR="00182CA2" w:rsidRPr="006F4590">
              <w:rPr>
                <w:rFonts w:eastAsia="Times New Roman"/>
                <w:i/>
                <w:sz w:val="23"/>
                <w:szCs w:val="23"/>
                <w:lang w:eastAsia="pl-PL"/>
              </w:rPr>
              <w:t xml:space="preserve"> </w:t>
            </w:r>
            <w:r w:rsidR="00182CA2" w:rsidRPr="006F4590">
              <w:rPr>
                <w:rFonts w:eastAsia="Times New Roman"/>
                <w:iCs/>
                <w:sz w:val="23"/>
                <w:szCs w:val="23"/>
                <w:lang w:eastAsia="pl-PL"/>
              </w:rPr>
              <w:t>środowisku</w:t>
            </w:r>
            <w:r w:rsidR="00182CA2" w:rsidRPr="006F4590">
              <w:rPr>
                <w:rFonts w:eastAsia="Times New Roman"/>
                <w:sz w:val="23"/>
                <w:szCs w:val="23"/>
                <w:lang w:eastAsia="pl-PL"/>
              </w:rPr>
              <w:t xml:space="preserve"> i jego ochronie, udziale społeczeństwa w ochronie </w:t>
            </w:r>
            <w:r w:rsidR="00182CA2" w:rsidRPr="006F4590">
              <w:rPr>
                <w:rFonts w:eastAsia="Times New Roman"/>
                <w:iCs/>
                <w:sz w:val="23"/>
                <w:szCs w:val="23"/>
                <w:lang w:eastAsia="pl-PL"/>
              </w:rPr>
              <w:t>środowiska</w:t>
            </w:r>
            <w:r w:rsidR="00182CA2" w:rsidRPr="006F4590">
              <w:rPr>
                <w:rFonts w:eastAsia="Times New Roman"/>
                <w:sz w:val="23"/>
                <w:szCs w:val="23"/>
                <w:lang w:eastAsia="pl-PL"/>
              </w:rPr>
              <w:t xml:space="preserve"> oraz o ocenach oddziaływania na </w:t>
            </w:r>
            <w:r w:rsidR="00182CA2" w:rsidRPr="006F4590">
              <w:rPr>
                <w:rFonts w:eastAsia="Times New Roman"/>
                <w:iCs/>
                <w:sz w:val="23"/>
                <w:szCs w:val="23"/>
                <w:lang w:eastAsia="pl-PL"/>
              </w:rPr>
              <w:t xml:space="preserve">środowisko, tekst jednolity: </w:t>
            </w:r>
            <w:hyperlink r:id="rId21" w:anchor="/act/17497783/2456241?keyword=o%20udost%C4%99pnianiu%20informacji%20o%20%C5%9Brodowisku&amp;cm=SFIRST" w:tgtFrame="_blank" w:history="1">
              <w:r w:rsidR="001401E8" w:rsidRPr="006F4590">
                <w:rPr>
                  <w:rStyle w:val="Hipercze"/>
                  <w:sz w:val="23"/>
                  <w:szCs w:val="23"/>
                </w:rPr>
                <w:t>Dz.U.202</w:t>
              </w:r>
              <w:r w:rsidR="00B43020">
                <w:rPr>
                  <w:rStyle w:val="Hipercze"/>
                  <w:sz w:val="23"/>
                  <w:szCs w:val="23"/>
                </w:rPr>
                <w:t>4.1112</w:t>
              </w:r>
              <w:r w:rsidR="00182CA2" w:rsidRPr="006F4590">
                <w:rPr>
                  <w:rStyle w:val="Hipercze"/>
                  <w:sz w:val="23"/>
                  <w:szCs w:val="23"/>
                </w:rPr>
                <w:t xml:space="preserve">  </w:t>
              </w:r>
            </w:hyperlink>
          </w:p>
          <w:p w14:paraId="5EABEB82" w14:textId="77777777" w:rsidR="00182CA2" w:rsidRPr="006F4590" w:rsidRDefault="007C430C" w:rsidP="007C430C">
            <w:pPr>
              <w:numPr>
                <w:ilvl w:val="0"/>
                <w:numId w:val="5"/>
              </w:numPr>
              <w:tabs>
                <w:tab w:val="clear" w:pos="720"/>
                <w:tab w:val="num" w:pos="497"/>
              </w:tabs>
              <w:spacing w:after="0" w:line="240" w:lineRule="auto"/>
              <w:ind w:left="497" w:hanging="497"/>
              <w:jc w:val="both"/>
              <w:rPr>
                <w:rStyle w:val="Hipercze"/>
                <w:rFonts w:eastAsia="Times New Roman"/>
                <w:iCs/>
                <w:color w:val="auto"/>
                <w:sz w:val="23"/>
                <w:szCs w:val="23"/>
                <w:u w:val="none"/>
                <w:lang w:eastAsia="pl-PL"/>
              </w:rPr>
            </w:pPr>
            <w:r w:rsidRPr="006F4590">
              <w:rPr>
                <w:rStyle w:val="Hipercze"/>
                <w:color w:val="auto"/>
                <w:sz w:val="23"/>
                <w:szCs w:val="23"/>
                <w:u w:val="none"/>
              </w:rPr>
              <w:t>Rozporządzenie</w:t>
            </w:r>
            <w:r w:rsidRPr="006F4590">
              <w:rPr>
                <w:rFonts w:eastAsia="Times New Roman"/>
                <w:iCs/>
                <w:sz w:val="23"/>
                <w:szCs w:val="23"/>
                <w:lang w:eastAsia="pl-PL"/>
              </w:rPr>
              <w:t xml:space="preserve"> </w:t>
            </w:r>
            <w:r w:rsidR="00182CA2" w:rsidRPr="006F4590">
              <w:rPr>
                <w:rFonts w:eastAsia="Times New Roman"/>
                <w:iCs/>
                <w:sz w:val="23"/>
                <w:szCs w:val="23"/>
                <w:lang w:eastAsia="pl-PL"/>
              </w:rPr>
              <w:t>Rady Ministrów</w:t>
            </w:r>
            <w:r w:rsidR="00182CA2" w:rsidRPr="006F4590">
              <w:rPr>
                <w:rFonts w:eastAsia="Times New Roman"/>
                <w:i/>
                <w:iCs/>
                <w:sz w:val="23"/>
                <w:szCs w:val="23"/>
                <w:lang w:eastAsia="pl-PL"/>
              </w:rPr>
              <w:t xml:space="preserve"> </w:t>
            </w:r>
            <w:r w:rsidR="00182CA2" w:rsidRPr="006F4590">
              <w:rPr>
                <w:rFonts w:eastAsia="Times New Roman"/>
                <w:iCs/>
                <w:sz w:val="23"/>
                <w:szCs w:val="23"/>
                <w:lang w:eastAsia="pl-PL"/>
              </w:rPr>
              <w:t xml:space="preserve">z dnia </w:t>
            </w:r>
            <w:r w:rsidR="005F5437" w:rsidRPr="006F4590">
              <w:rPr>
                <w:rFonts w:eastAsia="Times New Roman"/>
                <w:iCs/>
                <w:sz w:val="23"/>
                <w:szCs w:val="23"/>
                <w:lang w:eastAsia="pl-PL"/>
              </w:rPr>
              <w:t>10 września 2019</w:t>
            </w:r>
            <w:r w:rsidR="00182CA2" w:rsidRPr="006F4590">
              <w:rPr>
                <w:rFonts w:eastAsia="Times New Roman"/>
                <w:iCs/>
                <w:sz w:val="23"/>
                <w:szCs w:val="23"/>
                <w:lang w:eastAsia="pl-PL"/>
              </w:rPr>
              <w:t xml:space="preserve"> r. w sprawie przedsięwzięć mogących znacząco oddziaływać </w:t>
            </w:r>
            <w:r w:rsidR="001C183E" w:rsidRPr="006F4590">
              <w:rPr>
                <w:rFonts w:eastAsia="Times New Roman"/>
                <w:iCs/>
                <w:sz w:val="23"/>
                <w:szCs w:val="23"/>
                <w:lang w:eastAsia="pl-PL"/>
              </w:rPr>
              <w:t xml:space="preserve">na środowisko, </w:t>
            </w:r>
            <w:hyperlink r:id="rId22" w:anchor="/act/17657530/1990952?keyword=w%20sprawie%20przedsi%C4%99wzi%C4%99%C4%87%20mog%C4%85cych%20znacz%C4%85co%20oddzia%C5%82ywa%C4%87%20na%20%C5%9Brodowisko&amp;cm=STOP" w:tgtFrame="_blank" w:history="1">
              <w:r w:rsidR="00182CA2" w:rsidRPr="006F4590">
                <w:rPr>
                  <w:rStyle w:val="Hipercze"/>
                  <w:sz w:val="23"/>
                  <w:szCs w:val="23"/>
                </w:rPr>
                <w:t>Dz.U.201</w:t>
              </w:r>
              <w:r w:rsidR="005F5437" w:rsidRPr="006F4590">
                <w:rPr>
                  <w:rStyle w:val="Hipercze"/>
                  <w:sz w:val="23"/>
                  <w:szCs w:val="23"/>
                </w:rPr>
                <w:t>9</w:t>
              </w:r>
              <w:r w:rsidR="00182CA2" w:rsidRPr="006F4590">
                <w:rPr>
                  <w:rStyle w:val="Hipercze"/>
                  <w:sz w:val="23"/>
                  <w:szCs w:val="23"/>
                </w:rPr>
                <w:t>.</w:t>
              </w:r>
              <w:r w:rsidR="005F5437" w:rsidRPr="006F4590">
                <w:rPr>
                  <w:rStyle w:val="Hipercze"/>
                  <w:sz w:val="23"/>
                  <w:szCs w:val="23"/>
                </w:rPr>
                <w:t>1839</w:t>
              </w:r>
              <w:r w:rsidR="00182CA2" w:rsidRPr="006F4590">
                <w:rPr>
                  <w:rStyle w:val="Hipercze"/>
                  <w:sz w:val="23"/>
                  <w:szCs w:val="23"/>
                </w:rPr>
                <w:t xml:space="preserve">  </w:t>
              </w:r>
            </w:hyperlink>
          </w:p>
          <w:p w14:paraId="0476D543" w14:textId="396C1812" w:rsidR="00CD1297" w:rsidRPr="006F4590" w:rsidRDefault="00CD1297" w:rsidP="007C430C">
            <w:pPr>
              <w:numPr>
                <w:ilvl w:val="0"/>
                <w:numId w:val="5"/>
              </w:numPr>
              <w:tabs>
                <w:tab w:val="clear" w:pos="720"/>
                <w:tab w:val="num" w:pos="497"/>
              </w:tabs>
              <w:spacing w:after="0" w:line="240" w:lineRule="auto"/>
              <w:ind w:left="497" w:hanging="497"/>
              <w:jc w:val="both"/>
              <w:rPr>
                <w:rFonts w:eastAsia="Times New Roman"/>
                <w:iCs/>
                <w:sz w:val="23"/>
                <w:szCs w:val="23"/>
                <w:lang w:eastAsia="pl-PL"/>
              </w:rPr>
            </w:pPr>
            <w:r w:rsidRPr="006F4590">
              <w:rPr>
                <w:rFonts w:eastAsia="Times New Roman"/>
                <w:sz w:val="23"/>
                <w:szCs w:val="23"/>
                <w:lang w:eastAsia="pl-PL"/>
              </w:rPr>
              <w:t>Ustawa z dnia 6 marca 2018 r. Prawo przedsiębiorców,</w:t>
            </w:r>
            <w:r w:rsidR="006F4590" w:rsidRPr="006F4590">
              <w:rPr>
                <w:rFonts w:eastAsia="Times New Roman"/>
                <w:sz w:val="23"/>
                <w:szCs w:val="23"/>
                <w:lang w:eastAsia="pl-PL"/>
              </w:rPr>
              <w:t xml:space="preserve"> tekst jednolity:</w:t>
            </w:r>
            <w:r w:rsidRPr="006F4590">
              <w:rPr>
                <w:rFonts w:eastAsia="Times New Roman"/>
                <w:sz w:val="23"/>
                <w:szCs w:val="23"/>
                <w:lang w:eastAsia="pl-PL"/>
              </w:rPr>
              <w:t xml:space="preserve"> </w:t>
            </w:r>
            <w:r w:rsidR="006F4590" w:rsidRPr="006F4590">
              <w:rPr>
                <w:sz w:val="23"/>
                <w:szCs w:val="23"/>
              </w:rPr>
              <w:t xml:space="preserve"> </w:t>
            </w:r>
            <w:hyperlink r:id="rId23" w:anchor="/act/18701388/3498189" w:history="1">
              <w:r w:rsidR="006F4590" w:rsidRPr="006F4590">
                <w:rPr>
                  <w:color w:val="0000FF"/>
                  <w:sz w:val="23"/>
                  <w:szCs w:val="23"/>
                  <w:u w:val="single"/>
                </w:rPr>
                <w:t xml:space="preserve">Dz.U.2024.236 </w:t>
              </w:r>
            </w:hyperlink>
          </w:p>
          <w:p w14:paraId="5DE0288E" w14:textId="77777777" w:rsidR="00182CA2" w:rsidRPr="00CD1297" w:rsidRDefault="00CD1297" w:rsidP="00FB3331">
            <w:pPr>
              <w:numPr>
                <w:ilvl w:val="0"/>
                <w:numId w:val="5"/>
              </w:numPr>
              <w:tabs>
                <w:tab w:val="clear" w:pos="720"/>
                <w:tab w:val="num" w:pos="497"/>
              </w:tabs>
              <w:spacing w:after="0" w:line="240" w:lineRule="auto"/>
              <w:ind w:left="497" w:hanging="497"/>
              <w:jc w:val="both"/>
              <w:rPr>
                <w:rFonts w:eastAsia="Times New Roman"/>
                <w:iCs/>
                <w:sz w:val="23"/>
                <w:szCs w:val="23"/>
                <w:lang w:eastAsia="pl-PL"/>
              </w:rPr>
            </w:pPr>
            <w:r w:rsidRPr="006F4590">
              <w:rPr>
                <w:rFonts w:eastAsia="Times New Roman"/>
                <w:sz w:val="23"/>
                <w:szCs w:val="23"/>
                <w:lang w:eastAsia="pl-PL"/>
              </w:rPr>
              <w:t xml:space="preserve">Ustawa z dnia 16 listopada 2006 r. o opłacie skarbowej, tekst jednolity: </w:t>
            </w:r>
            <w:hyperlink r:id="rId24" w:anchor="/act/17316423/2383817?keyword=o%20op%C5%82acie%20skarbowej&amp;cm=SFIRST" w:tgtFrame="_blank" w:history="1">
              <w:r w:rsidR="001172BB" w:rsidRPr="006F4590">
                <w:rPr>
                  <w:rStyle w:val="Hipercze"/>
                  <w:sz w:val="23"/>
                  <w:szCs w:val="23"/>
                </w:rPr>
                <w:t>Dz.U.2023.2111</w:t>
              </w:r>
              <w:r w:rsidR="00027627" w:rsidRPr="001950C9">
                <w:rPr>
                  <w:rStyle w:val="Hipercze"/>
                  <w:sz w:val="23"/>
                  <w:szCs w:val="23"/>
                  <w:u w:val="none"/>
                </w:rPr>
                <w:t xml:space="preserve"> </w:t>
              </w:r>
            </w:hyperlink>
          </w:p>
        </w:tc>
      </w:tr>
    </w:tbl>
    <w:p w14:paraId="143DD1C3" w14:textId="77777777" w:rsidR="00B643E6" w:rsidRDefault="00B643E6">
      <w:pPr>
        <w:rPr>
          <w:i/>
          <w:sz w:val="22"/>
          <w:szCs w:val="22"/>
        </w:rPr>
      </w:pPr>
    </w:p>
    <w:p w14:paraId="22A4D81E" w14:textId="77777777" w:rsidR="00B643E6" w:rsidRDefault="00B643E6">
      <w:pPr>
        <w:rPr>
          <w:i/>
          <w:sz w:val="22"/>
          <w:szCs w:val="22"/>
        </w:rPr>
      </w:pPr>
    </w:p>
    <w:p w14:paraId="2903CC2B" w14:textId="77777777" w:rsidR="00B643E6" w:rsidRDefault="00B643E6">
      <w:pPr>
        <w:rPr>
          <w:i/>
          <w:sz w:val="22"/>
          <w:szCs w:val="22"/>
        </w:rPr>
      </w:pPr>
    </w:p>
    <w:p w14:paraId="11BC5C39" w14:textId="77777777" w:rsidR="00B643E6" w:rsidRDefault="00B643E6">
      <w:pPr>
        <w:rPr>
          <w:i/>
          <w:sz w:val="22"/>
          <w:szCs w:val="22"/>
        </w:rPr>
      </w:pPr>
    </w:p>
    <w:p w14:paraId="022ABEF1" w14:textId="77777777" w:rsidR="00B643E6" w:rsidRDefault="00B643E6">
      <w:pPr>
        <w:rPr>
          <w:i/>
          <w:sz w:val="22"/>
          <w:szCs w:val="22"/>
        </w:rPr>
      </w:pPr>
    </w:p>
    <w:p w14:paraId="3CEBDAEC" w14:textId="77777777" w:rsidR="00B643E6" w:rsidRDefault="00B643E6">
      <w:pPr>
        <w:rPr>
          <w:i/>
          <w:sz w:val="22"/>
          <w:szCs w:val="22"/>
        </w:rPr>
      </w:pPr>
    </w:p>
    <w:p w14:paraId="3F3A727E" w14:textId="77777777" w:rsidR="00B643E6" w:rsidRDefault="00B643E6">
      <w:pPr>
        <w:rPr>
          <w:i/>
          <w:sz w:val="22"/>
          <w:szCs w:val="22"/>
        </w:rPr>
      </w:pPr>
    </w:p>
    <w:p w14:paraId="404725B0" w14:textId="77777777" w:rsidR="00B643E6" w:rsidRDefault="00B643E6">
      <w:pPr>
        <w:rPr>
          <w:i/>
          <w:sz w:val="22"/>
          <w:szCs w:val="22"/>
        </w:rPr>
      </w:pPr>
    </w:p>
    <w:p w14:paraId="047DA995" w14:textId="77777777" w:rsidR="00B643E6" w:rsidRDefault="00B643E6">
      <w:pPr>
        <w:rPr>
          <w:i/>
          <w:sz w:val="22"/>
          <w:szCs w:val="22"/>
        </w:rPr>
      </w:pPr>
    </w:p>
    <w:p w14:paraId="63DF6808" w14:textId="77777777" w:rsidR="00B643E6" w:rsidRDefault="00B643E6">
      <w:pPr>
        <w:rPr>
          <w:i/>
          <w:sz w:val="22"/>
          <w:szCs w:val="22"/>
        </w:rPr>
      </w:pPr>
    </w:p>
    <w:p w14:paraId="0CA6EFDF" w14:textId="77777777" w:rsidR="00EF2716" w:rsidRDefault="00EF2716" w:rsidP="008B06D0">
      <w:pPr>
        <w:spacing w:after="0" w:line="240" w:lineRule="auto"/>
        <w:rPr>
          <w:rFonts w:eastAsia="Times New Roman"/>
          <w:lang w:eastAsia="pl-PL"/>
        </w:rPr>
      </w:pPr>
    </w:p>
    <w:p w14:paraId="7B4D063D" w14:textId="77777777" w:rsidR="00EF2716" w:rsidRDefault="00EF2716" w:rsidP="008B06D0">
      <w:pPr>
        <w:spacing w:after="0" w:line="240" w:lineRule="auto"/>
        <w:rPr>
          <w:rFonts w:eastAsia="Times New Roman"/>
          <w:lang w:eastAsia="pl-PL"/>
        </w:rPr>
      </w:pPr>
    </w:p>
    <w:p w14:paraId="54F55642" w14:textId="77777777" w:rsidR="0053720D" w:rsidRDefault="0053720D" w:rsidP="008B06D0">
      <w:pPr>
        <w:spacing w:after="0" w:line="240" w:lineRule="auto"/>
        <w:rPr>
          <w:rFonts w:eastAsia="Times New Roman"/>
          <w:lang w:eastAsia="pl-PL"/>
        </w:rPr>
      </w:pPr>
    </w:p>
    <w:p w14:paraId="62FB04CE" w14:textId="77777777" w:rsidR="005868BF" w:rsidRDefault="005868BF" w:rsidP="008B06D0">
      <w:pPr>
        <w:spacing w:after="0" w:line="240" w:lineRule="auto"/>
        <w:rPr>
          <w:rFonts w:eastAsia="Times New Roman"/>
          <w:lang w:eastAsia="pl-PL"/>
        </w:rPr>
      </w:pPr>
    </w:p>
    <w:p w14:paraId="52F44314" w14:textId="77777777" w:rsidR="00864CAF" w:rsidRDefault="00864CAF" w:rsidP="008B06D0">
      <w:pPr>
        <w:spacing w:after="0" w:line="240" w:lineRule="auto"/>
        <w:rPr>
          <w:rFonts w:eastAsia="Times New Roman"/>
          <w:lang w:eastAsia="pl-PL"/>
        </w:rPr>
      </w:pPr>
    </w:p>
    <w:p w14:paraId="7FBE33D9" w14:textId="77777777" w:rsidR="00864CAF" w:rsidRDefault="00864CAF" w:rsidP="008B06D0">
      <w:pPr>
        <w:spacing w:after="0" w:line="240" w:lineRule="auto"/>
        <w:rPr>
          <w:rFonts w:eastAsia="Times New Roman"/>
          <w:lang w:eastAsia="pl-PL"/>
        </w:rPr>
      </w:pPr>
    </w:p>
    <w:p w14:paraId="3ED80704" w14:textId="77777777" w:rsidR="005868BF" w:rsidRDefault="005868BF" w:rsidP="008B06D0">
      <w:pPr>
        <w:spacing w:after="0" w:line="240" w:lineRule="auto"/>
        <w:rPr>
          <w:rFonts w:eastAsia="Times New Roman"/>
          <w:lang w:eastAsia="pl-PL"/>
        </w:rPr>
      </w:pPr>
    </w:p>
    <w:p w14:paraId="0091EF9C" w14:textId="77777777" w:rsidR="005868BF" w:rsidRDefault="005868BF" w:rsidP="008B06D0">
      <w:pPr>
        <w:spacing w:after="0" w:line="240" w:lineRule="auto"/>
        <w:rPr>
          <w:rFonts w:eastAsia="Times New Roman"/>
          <w:lang w:eastAsia="pl-PL"/>
        </w:rPr>
      </w:pPr>
    </w:p>
    <w:p w14:paraId="79A1EE43" w14:textId="77777777" w:rsidR="005868BF" w:rsidRDefault="005868BF" w:rsidP="008B06D0">
      <w:pPr>
        <w:spacing w:after="0" w:line="240" w:lineRule="auto"/>
        <w:rPr>
          <w:rFonts w:eastAsia="Times New Roman"/>
          <w:lang w:eastAsia="pl-PL"/>
        </w:rPr>
      </w:pPr>
    </w:p>
    <w:p w14:paraId="543E8231" w14:textId="77777777" w:rsidR="00DE4B5C" w:rsidRDefault="00DE4B5C" w:rsidP="008B06D0">
      <w:pPr>
        <w:spacing w:after="0" w:line="240" w:lineRule="auto"/>
        <w:rPr>
          <w:rFonts w:eastAsia="Times New Roman"/>
          <w:lang w:eastAsia="pl-PL"/>
        </w:rPr>
      </w:pPr>
    </w:p>
    <w:p w14:paraId="7D156EEF" w14:textId="77777777" w:rsidR="00DE4B5C" w:rsidRDefault="00DE4B5C" w:rsidP="008B06D0">
      <w:pPr>
        <w:spacing w:after="0" w:line="240" w:lineRule="auto"/>
        <w:rPr>
          <w:rFonts w:eastAsia="Times New Roman"/>
          <w:lang w:eastAsia="pl-PL"/>
        </w:rPr>
      </w:pPr>
    </w:p>
    <w:p w14:paraId="3A4DBE8F" w14:textId="77777777" w:rsidR="00DE4B5C" w:rsidRDefault="00DE4B5C" w:rsidP="008B06D0">
      <w:pPr>
        <w:spacing w:after="0" w:line="240" w:lineRule="auto"/>
        <w:rPr>
          <w:rFonts w:eastAsia="Times New Roman"/>
          <w:lang w:eastAsia="pl-PL"/>
        </w:rPr>
      </w:pPr>
    </w:p>
    <w:p w14:paraId="539457FA" w14:textId="77777777" w:rsidR="00B4144D" w:rsidRDefault="00B4144D" w:rsidP="008B06D0">
      <w:pPr>
        <w:spacing w:after="0" w:line="240" w:lineRule="auto"/>
        <w:rPr>
          <w:rFonts w:eastAsia="Times New Roman"/>
          <w:lang w:eastAsia="pl-PL"/>
        </w:rPr>
      </w:pPr>
    </w:p>
    <w:p w14:paraId="7CFFFE77" w14:textId="77777777" w:rsidR="005868BF" w:rsidRDefault="005868BF" w:rsidP="008B06D0">
      <w:pPr>
        <w:spacing w:after="0" w:line="240" w:lineRule="auto"/>
        <w:rPr>
          <w:rFonts w:eastAsia="Times New Roman"/>
          <w:lang w:eastAsia="pl-PL"/>
        </w:rPr>
      </w:pPr>
    </w:p>
    <w:p w14:paraId="03D2039C" w14:textId="77777777" w:rsidR="00CF2F34" w:rsidRDefault="008B06D0" w:rsidP="008B06D0">
      <w:pPr>
        <w:spacing w:after="0" w:line="240" w:lineRule="auto"/>
        <w:rPr>
          <w:rFonts w:eastAsia="Times New Roman"/>
          <w:sz w:val="18"/>
          <w:szCs w:val="18"/>
          <w:lang w:eastAsia="pl-PL"/>
        </w:rPr>
      </w:pPr>
      <w:r w:rsidRPr="004E3213">
        <w:rPr>
          <w:rFonts w:eastAsia="Times New Roman"/>
          <w:lang w:eastAsia="pl-PL"/>
        </w:rPr>
        <w:lastRenderedPageBreak/>
        <w:t xml:space="preserve">……………………………………..                                                </w:t>
      </w:r>
      <w:r w:rsidR="0009131A">
        <w:rPr>
          <w:rFonts w:eastAsia="Times New Roman"/>
          <w:lang w:eastAsia="pl-PL"/>
        </w:rPr>
        <w:t xml:space="preserve">              </w:t>
      </w:r>
      <w:r w:rsidRPr="004E3213">
        <w:rPr>
          <w:rFonts w:eastAsia="Times New Roman"/>
          <w:lang w:eastAsia="pl-PL"/>
        </w:rPr>
        <w:t>….…………………………</w:t>
      </w:r>
      <w:r w:rsidRPr="004E3213">
        <w:rPr>
          <w:rFonts w:eastAsia="Times New Roman"/>
          <w:sz w:val="18"/>
          <w:szCs w:val="18"/>
          <w:lang w:eastAsia="pl-PL"/>
        </w:rPr>
        <w:t xml:space="preserve">   </w:t>
      </w:r>
      <w:r>
        <w:rPr>
          <w:rFonts w:eastAsia="Times New Roman"/>
          <w:sz w:val="18"/>
          <w:szCs w:val="18"/>
          <w:lang w:eastAsia="pl-PL"/>
        </w:rPr>
        <w:t xml:space="preserve">    </w:t>
      </w:r>
    </w:p>
    <w:p w14:paraId="2AE12C33" w14:textId="77777777" w:rsidR="008B06D0" w:rsidRPr="004E3213" w:rsidRDefault="0009131A" w:rsidP="008B06D0">
      <w:pPr>
        <w:spacing w:after="0" w:line="240" w:lineRule="auto"/>
        <w:rPr>
          <w:rFonts w:eastAsia="Times New Roman"/>
          <w:lang w:eastAsia="pl-PL"/>
        </w:rPr>
      </w:pPr>
      <w:r>
        <w:rPr>
          <w:rFonts w:eastAsia="Times New Roman"/>
          <w:sz w:val="18"/>
          <w:szCs w:val="18"/>
          <w:lang w:eastAsia="pl-PL"/>
        </w:rPr>
        <w:t xml:space="preserve">        Oznaczenie prowadzącego instalację</w:t>
      </w:r>
      <w:r w:rsidR="008B06D0" w:rsidRPr="004E3213">
        <w:rPr>
          <w:rFonts w:eastAsia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eastAsia="Times New Roman"/>
          <w:sz w:val="18"/>
          <w:szCs w:val="18"/>
          <w:lang w:eastAsia="pl-PL"/>
        </w:rPr>
        <w:t xml:space="preserve">                         </w:t>
      </w:r>
      <w:r w:rsidR="008B06D0" w:rsidRPr="004E3213">
        <w:rPr>
          <w:rFonts w:eastAsia="Times New Roman"/>
          <w:sz w:val="18"/>
          <w:szCs w:val="18"/>
          <w:lang w:eastAsia="pl-PL"/>
        </w:rPr>
        <w:t xml:space="preserve">            Miejscowość, data</w:t>
      </w:r>
    </w:p>
    <w:p w14:paraId="1B6960AB" w14:textId="77777777" w:rsidR="008B06D0" w:rsidRPr="009C03BA" w:rsidRDefault="008B06D0" w:rsidP="008B06D0">
      <w:pPr>
        <w:spacing w:after="0" w:line="240" w:lineRule="auto"/>
        <w:rPr>
          <w:rFonts w:eastAsia="Times New Roman"/>
          <w:b/>
          <w:sz w:val="18"/>
          <w:szCs w:val="18"/>
          <w:lang w:eastAsia="pl-PL"/>
        </w:rPr>
      </w:pPr>
    </w:p>
    <w:p w14:paraId="34AE462E" w14:textId="77777777" w:rsidR="008B06D0" w:rsidRPr="004E3213" w:rsidRDefault="008B06D0" w:rsidP="008B06D0">
      <w:pPr>
        <w:spacing w:after="0" w:line="240" w:lineRule="auto"/>
        <w:rPr>
          <w:rFonts w:eastAsia="Times New Roman"/>
          <w:lang w:eastAsia="pl-PL"/>
        </w:rPr>
      </w:pPr>
      <w:r w:rsidRPr="004E3213">
        <w:rPr>
          <w:rFonts w:eastAsia="Times New Roman"/>
          <w:lang w:eastAsia="pl-PL"/>
        </w:rPr>
        <w:t>……………………………………..</w:t>
      </w:r>
    </w:p>
    <w:p w14:paraId="1CC7262F" w14:textId="77777777" w:rsidR="008B06D0" w:rsidRPr="004E3213" w:rsidRDefault="008B06D0" w:rsidP="008B06D0">
      <w:pPr>
        <w:spacing w:after="0" w:line="240" w:lineRule="auto"/>
        <w:rPr>
          <w:rFonts w:eastAsia="Times New Roman"/>
          <w:sz w:val="18"/>
          <w:szCs w:val="18"/>
          <w:lang w:eastAsia="pl-PL"/>
        </w:rPr>
      </w:pPr>
      <w:r w:rsidRPr="004E3213">
        <w:rPr>
          <w:rFonts w:eastAsia="Times New Roman"/>
          <w:sz w:val="18"/>
          <w:szCs w:val="18"/>
          <w:lang w:eastAsia="pl-PL"/>
        </w:rPr>
        <w:t xml:space="preserve">            Adres zamieszkania </w:t>
      </w:r>
      <w:r w:rsidR="0009131A">
        <w:rPr>
          <w:rFonts w:eastAsia="Times New Roman"/>
          <w:sz w:val="18"/>
          <w:szCs w:val="18"/>
          <w:lang w:eastAsia="pl-PL"/>
        </w:rPr>
        <w:t>lub siedziby</w:t>
      </w:r>
    </w:p>
    <w:p w14:paraId="1F1099E4" w14:textId="77777777" w:rsidR="008B06D0" w:rsidRPr="004E3213" w:rsidRDefault="008B06D0" w:rsidP="008B06D0">
      <w:pPr>
        <w:spacing w:after="0" w:line="240" w:lineRule="auto"/>
        <w:rPr>
          <w:rFonts w:eastAsia="Times New Roman"/>
          <w:sz w:val="18"/>
          <w:szCs w:val="18"/>
          <w:lang w:eastAsia="pl-PL"/>
        </w:rPr>
      </w:pPr>
    </w:p>
    <w:p w14:paraId="5AEC77E0" w14:textId="77777777" w:rsidR="008B06D0" w:rsidRPr="004E3213" w:rsidRDefault="008B06D0" w:rsidP="008B06D0">
      <w:pPr>
        <w:spacing w:after="0" w:line="240" w:lineRule="auto"/>
        <w:rPr>
          <w:rFonts w:eastAsia="Times New Roman"/>
          <w:lang w:eastAsia="pl-PL"/>
        </w:rPr>
      </w:pPr>
      <w:r w:rsidRPr="004E3213">
        <w:rPr>
          <w:rFonts w:eastAsia="Times New Roman"/>
          <w:lang w:eastAsia="pl-PL"/>
        </w:rPr>
        <w:t>……………………………………..</w:t>
      </w:r>
    </w:p>
    <w:p w14:paraId="3CBFA11F" w14:textId="77777777" w:rsidR="008B06D0" w:rsidRPr="004E3213" w:rsidRDefault="008B06D0" w:rsidP="008B06D0">
      <w:pPr>
        <w:spacing w:after="0" w:line="240" w:lineRule="auto"/>
        <w:rPr>
          <w:rFonts w:eastAsia="Times New Roman"/>
          <w:sz w:val="18"/>
          <w:szCs w:val="18"/>
          <w:lang w:eastAsia="pl-PL"/>
        </w:rPr>
      </w:pPr>
    </w:p>
    <w:p w14:paraId="1E94E673" w14:textId="77777777" w:rsidR="008B06D0" w:rsidRDefault="008B06D0" w:rsidP="008B06D0">
      <w:pPr>
        <w:tabs>
          <w:tab w:val="left" w:pos="5355"/>
        </w:tabs>
        <w:spacing w:after="0" w:line="240" w:lineRule="auto"/>
        <w:ind w:left="6120"/>
        <w:rPr>
          <w:rFonts w:eastAsia="Times New Roman"/>
          <w:b/>
          <w:sz w:val="28"/>
          <w:szCs w:val="28"/>
          <w:lang w:eastAsia="pl-PL"/>
        </w:rPr>
      </w:pPr>
    </w:p>
    <w:p w14:paraId="5159887E" w14:textId="77777777" w:rsidR="008B06D0" w:rsidRPr="004E3213" w:rsidRDefault="008B06D0" w:rsidP="008B06D0">
      <w:pPr>
        <w:tabs>
          <w:tab w:val="left" w:pos="5355"/>
        </w:tabs>
        <w:spacing w:after="0" w:line="240" w:lineRule="auto"/>
        <w:ind w:left="6120"/>
        <w:rPr>
          <w:rFonts w:eastAsia="Times New Roman"/>
          <w:b/>
          <w:sz w:val="28"/>
          <w:szCs w:val="28"/>
          <w:lang w:eastAsia="pl-PL"/>
        </w:rPr>
      </w:pPr>
    </w:p>
    <w:p w14:paraId="72D624E2" w14:textId="77777777" w:rsidR="008B06D0" w:rsidRPr="004E3213" w:rsidRDefault="008B06D0" w:rsidP="008B06D0">
      <w:pPr>
        <w:tabs>
          <w:tab w:val="left" w:pos="5355"/>
        </w:tabs>
        <w:spacing w:after="0" w:line="240" w:lineRule="auto"/>
        <w:ind w:left="6120"/>
        <w:rPr>
          <w:rFonts w:eastAsia="Times New Roman"/>
          <w:b/>
          <w:sz w:val="28"/>
          <w:szCs w:val="28"/>
          <w:lang w:eastAsia="pl-PL"/>
        </w:rPr>
      </w:pPr>
      <w:r w:rsidRPr="004E3213">
        <w:rPr>
          <w:rFonts w:eastAsia="Times New Roman"/>
          <w:b/>
          <w:sz w:val="28"/>
          <w:szCs w:val="28"/>
          <w:lang w:eastAsia="pl-PL"/>
        </w:rPr>
        <w:t>Starosta Jędrzejowski</w:t>
      </w:r>
    </w:p>
    <w:p w14:paraId="1C51ED83" w14:textId="77777777" w:rsidR="008B06D0" w:rsidRPr="004E3213" w:rsidRDefault="008B06D0" w:rsidP="008B06D0">
      <w:pPr>
        <w:spacing w:after="0" w:line="240" w:lineRule="auto"/>
        <w:ind w:left="6120"/>
        <w:rPr>
          <w:rFonts w:eastAsia="Times New Roman"/>
          <w:b/>
          <w:sz w:val="28"/>
          <w:szCs w:val="28"/>
          <w:lang w:eastAsia="pl-PL"/>
        </w:rPr>
      </w:pPr>
      <w:r w:rsidRPr="004E3213">
        <w:rPr>
          <w:rFonts w:eastAsia="Times New Roman"/>
          <w:b/>
          <w:sz w:val="28"/>
          <w:szCs w:val="28"/>
          <w:lang w:eastAsia="pl-PL"/>
        </w:rPr>
        <w:t>ul. 11 Listopada 83</w:t>
      </w:r>
    </w:p>
    <w:p w14:paraId="0E11745D" w14:textId="77777777" w:rsidR="008B06D0" w:rsidRPr="004E3213" w:rsidRDefault="008B06D0" w:rsidP="008B06D0">
      <w:pPr>
        <w:spacing w:after="0" w:line="240" w:lineRule="auto"/>
        <w:ind w:left="5040" w:firstLine="1080"/>
        <w:rPr>
          <w:rFonts w:eastAsia="Times New Roman"/>
          <w:lang w:eastAsia="pl-PL"/>
        </w:rPr>
      </w:pPr>
      <w:r w:rsidRPr="004E3213">
        <w:rPr>
          <w:rFonts w:eastAsia="Times New Roman"/>
          <w:b/>
          <w:sz w:val="28"/>
          <w:szCs w:val="28"/>
          <w:lang w:eastAsia="pl-PL"/>
        </w:rPr>
        <w:t>28-300 Jędrzejów</w:t>
      </w:r>
      <w:r w:rsidRPr="004E3213">
        <w:rPr>
          <w:rFonts w:eastAsia="Times New Roman"/>
          <w:lang w:eastAsia="pl-PL"/>
        </w:rPr>
        <w:t xml:space="preserve">                                                                                                                                           </w:t>
      </w:r>
    </w:p>
    <w:p w14:paraId="4EA9C8FC" w14:textId="77777777" w:rsidR="008B06D0" w:rsidRPr="004E3213" w:rsidRDefault="008B06D0" w:rsidP="008B06D0">
      <w:pPr>
        <w:spacing w:after="0" w:line="240" w:lineRule="auto"/>
        <w:ind w:left="4500"/>
        <w:rPr>
          <w:rFonts w:eastAsia="Times New Roman"/>
          <w:lang w:eastAsia="pl-PL"/>
        </w:rPr>
      </w:pPr>
    </w:p>
    <w:p w14:paraId="62904409" w14:textId="77777777" w:rsidR="008B06D0" w:rsidRPr="004E3213" w:rsidRDefault="008B06D0" w:rsidP="008B06D0">
      <w:pPr>
        <w:spacing w:after="0" w:line="240" w:lineRule="auto"/>
        <w:ind w:left="4500"/>
        <w:rPr>
          <w:rFonts w:eastAsia="Times New Roman"/>
          <w:lang w:eastAsia="pl-PL"/>
        </w:rPr>
      </w:pPr>
    </w:p>
    <w:p w14:paraId="538EFAF7" w14:textId="77777777" w:rsidR="008B06D0" w:rsidRPr="004E3213" w:rsidRDefault="008B06D0" w:rsidP="008B06D0">
      <w:pPr>
        <w:spacing w:after="0" w:line="240" w:lineRule="auto"/>
        <w:ind w:left="4500"/>
        <w:rPr>
          <w:rFonts w:eastAsia="Times New Roman"/>
          <w:lang w:eastAsia="pl-PL"/>
        </w:rPr>
      </w:pPr>
    </w:p>
    <w:p w14:paraId="2F3EAC93" w14:textId="77777777" w:rsidR="00302736" w:rsidRPr="00302736" w:rsidRDefault="00302736" w:rsidP="00302736">
      <w:pPr>
        <w:tabs>
          <w:tab w:val="left" w:pos="3525"/>
        </w:tabs>
        <w:jc w:val="center"/>
        <w:rPr>
          <w:rFonts w:eastAsia="Times New Roman"/>
          <w:b/>
          <w:sz w:val="32"/>
          <w:szCs w:val="32"/>
          <w:lang w:eastAsia="pl-PL"/>
        </w:rPr>
      </w:pPr>
      <w:r w:rsidRPr="00302736">
        <w:rPr>
          <w:rFonts w:eastAsia="Times New Roman"/>
          <w:b/>
          <w:sz w:val="32"/>
          <w:szCs w:val="32"/>
          <w:lang w:eastAsia="pl-PL"/>
        </w:rPr>
        <w:t>W N I O S EK</w:t>
      </w:r>
    </w:p>
    <w:p w14:paraId="126F4AE3" w14:textId="77777777" w:rsidR="00302736" w:rsidRPr="00302736" w:rsidRDefault="00302736" w:rsidP="00302736">
      <w:pPr>
        <w:spacing w:after="0" w:line="240" w:lineRule="auto"/>
        <w:jc w:val="center"/>
        <w:rPr>
          <w:rFonts w:eastAsia="Times New Roman"/>
          <w:b/>
          <w:bCs/>
          <w:lang w:eastAsia="pl-PL"/>
        </w:rPr>
      </w:pPr>
      <w:r w:rsidRPr="00302736">
        <w:rPr>
          <w:rFonts w:eastAsia="Times New Roman"/>
          <w:b/>
          <w:lang w:eastAsia="pl-PL"/>
        </w:rPr>
        <w:t>o wydanie pozwolenia na wytwarzanie odpadów</w:t>
      </w:r>
    </w:p>
    <w:p w14:paraId="5298A4E1" w14:textId="77777777" w:rsidR="00302736" w:rsidRDefault="00302736" w:rsidP="00302736">
      <w:pPr>
        <w:spacing w:after="0" w:line="240" w:lineRule="auto"/>
        <w:rPr>
          <w:rFonts w:eastAsia="Times New Roman"/>
          <w:sz w:val="28"/>
          <w:szCs w:val="28"/>
          <w:lang w:eastAsia="pl-PL"/>
        </w:rPr>
      </w:pPr>
    </w:p>
    <w:p w14:paraId="44FA3157" w14:textId="77777777" w:rsidR="0009131A" w:rsidRPr="00302736" w:rsidRDefault="0009131A" w:rsidP="00302736">
      <w:pPr>
        <w:spacing w:after="0" w:line="240" w:lineRule="auto"/>
        <w:rPr>
          <w:rFonts w:eastAsia="Times New Roman"/>
          <w:sz w:val="28"/>
          <w:szCs w:val="28"/>
          <w:lang w:eastAsia="pl-PL"/>
        </w:rPr>
      </w:pPr>
    </w:p>
    <w:p w14:paraId="4D43BC22" w14:textId="21A0D62A" w:rsidR="00302736" w:rsidRPr="00302736" w:rsidRDefault="00302736" w:rsidP="00302736">
      <w:pPr>
        <w:spacing w:after="0" w:line="240" w:lineRule="auto"/>
        <w:ind w:firstLine="567"/>
        <w:jc w:val="both"/>
        <w:rPr>
          <w:rFonts w:eastAsia="Times New Roman"/>
          <w:lang w:eastAsia="pl-PL"/>
        </w:rPr>
      </w:pPr>
      <w:r w:rsidRPr="00302736">
        <w:rPr>
          <w:rFonts w:eastAsia="Times New Roman"/>
          <w:lang w:eastAsia="pl-PL"/>
        </w:rPr>
        <w:t>Na podstawie art. 184 ustawy z dnia 27 kwietnia 2001r. Prawo ochrony ś</w:t>
      </w:r>
      <w:r w:rsidR="00B57C6C">
        <w:rPr>
          <w:rFonts w:eastAsia="Times New Roman"/>
          <w:lang w:eastAsia="pl-PL"/>
        </w:rPr>
        <w:t>rodowiska (tekst jednolity: Dz.U.</w:t>
      </w:r>
      <w:r w:rsidR="001D13B1">
        <w:rPr>
          <w:rFonts w:eastAsia="Times New Roman"/>
          <w:lang w:eastAsia="pl-PL"/>
        </w:rPr>
        <w:t>2024.54</w:t>
      </w:r>
      <w:r w:rsidRPr="00302736">
        <w:rPr>
          <w:rFonts w:eastAsia="Times New Roman"/>
          <w:lang w:eastAsia="pl-PL"/>
        </w:rPr>
        <w:t xml:space="preserve"> z późn. zm.), wnoszę o wydanie pozwolenia na wytwarzanie odpadów.</w:t>
      </w:r>
    </w:p>
    <w:p w14:paraId="3A9542E9" w14:textId="77777777" w:rsidR="00302736" w:rsidRPr="00302736" w:rsidRDefault="00302736" w:rsidP="00302736">
      <w:pPr>
        <w:spacing w:after="0" w:line="240" w:lineRule="auto"/>
        <w:ind w:firstLine="708"/>
        <w:jc w:val="both"/>
        <w:rPr>
          <w:rFonts w:eastAsia="Times New Roman"/>
          <w:lang w:eastAsia="pl-PL"/>
        </w:rPr>
      </w:pPr>
    </w:p>
    <w:p w14:paraId="0B34C754" w14:textId="77777777" w:rsidR="00D032B9" w:rsidRDefault="00D032B9" w:rsidP="00302736">
      <w:pPr>
        <w:spacing w:after="0" w:line="240" w:lineRule="auto"/>
        <w:ind w:firstLine="708"/>
        <w:jc w:val="both"/>
        <w:rPr>
          <w:rFonts w:eastAsia="Times New Roman"/>
          <w:lang w:eastAsia="pl-PL"/>
        </w:rPr>
      </w:pPr>
    </w:p>
    <w:p w14:paraId="02CF9D76" w14:textId="77777777" w:rsidR="00D032B9" w:rsidRDefault="00D032B9" w:rsidP="00302736">
      <w:pPr>
        <w:spacing w:after="0" w:line="240" w:lineRule="auto"/>
        <w:ind w:firstLine="708"/>
        <w:jc w:val="both"/>
        <w:rPr>
          <w:rFonts w:eastAsia="Times New Roman"/>
          <w:lang w:eastAsia="pl-PL"/>
        </w:rPr>
      </w:pPr>
    </w:p>
    <w:p w14:paraId="71D87754" w14:textId="77777777" w:rsidR="00302736" w:rsidRPr="00302736" w:rsidRDefault="00302736" w:rsidP="00302736">
      <w:pPr>
        <w:spacing w:after="0" w:line="240" w:lineRule="auto"/>
        <w:ind w:firstLine="708"/>
        <w:jc w:val="both"/>
        <w:rPr>
          <w:rFonts w:eastAsia="Times New Roman"/>
          <w:i/>
          <w:lang w:eastAsia="pl-PL"/>
        </w:rPr>
      </w:pPr>
      <w:r w:rsidRPr="00302736">
        <w:rPr>
          <w:rFonts w:eastAsia="Times New Roman"/>
          <w:lang w:eastAsia="pl-PL"/>
        </w:rPr>
        <w:t xml:space="preserve"> </w:t>
      </w:r>
    </w:p>
    <w:p w14:paraId="1866CBF4" w14:textId="77777777" w:rsidR="00302736" w:rsidRPr="00302736" w:rsidRDefault="00302736" w:rsidP="00302736">
      <w:pPr>
        <w:spacing w:after="0" w:line="240" w:lineRule="auto"/>
        <w:rPr>
          <w:rFonts w:eastAsia="Times New Roman"/>
          <w:sz w:val="20"/>
          <w:lang w:eastAsia="pl-PL"/>
        </w:rPr>
      </w:pPr>
    </w:p>
    <w:p w14:paraId="3AAB128D" w14:textId="77777777" w:rsidR="00302736" w:rsidRPr="00302736" w:rsidRDefault="00302736" w:rsidP="00302736">
      <w:pPr>
        <w:spacing w:after="0" w:line="240" w:lineRule="auto"/>
        <w:jc w:val="both"/>
        <w:rPr>
          <w:rFonts w:eastAsia="Times New Roman"/>
          <w:b/>
          <w:i/>
          <w:u w:val="single"/>
          <w:lang w:eastAsia="pl-PL"/>
        </w:rPr>
      </w:pPr>
      <w:r w:rsidRPr="00302736">
        <w:rPr>
          <w:rFonts w:eastAsia="Times New Roman"/>
          <w:b/>
          <w:i/>
          <w:u w:val="single"/>
          <w:lang w:eastAsia="pl-PL"/>
        </w:rPr>
        <w:t>Załączniki</w:t>
      </w:r>
      <w:r w:rsidRPr="00302736">
        <w:rPr>
          <w:rFonts w:eastAsia="Times New Roman"/>
          <w:b/>
          <w:i/>
          <w:lang w:eastAsia="pl-PL"/>
        </w:rPr>
        <w:t>:</w:t>
      </w:r>
    </w:p>
    <w:p w14:paraId="4FF38CEE" w14:textId="77777777" w:rsidR="00302736" w:rsidRPr="00302736" w:rsidRDefault="00302736" w:rsidP="00302736">
      <w:pPr>
        <w:spacing w:after="0" w:line="240" w:lineRule="auto"/>
        <w:jc w:val="both"/>
        <w:rPr>
          <w:rFonts w:eastAsia="Times New Roman"/>
          <w:u w:val="single"/>
          <w:lang w:eastAsia="pl-PL"/>
        </w:rPr>
      </w:pPr>
    </w:p>
    <w:p w14:paraId="4D725AE8" w14:textId="77777777" w:rsidR="00302736" w:rsidRPr="00302736" w:rsidRDefault="00302736" w:rsidP="00902657">
      <w:pPr>
        <w:numPr>
          <w:ilvl w:val="0"/>
          <w:numId w:val="36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eastAsia="Times New Roman"/>
          <w:lang w:eastAsia="pl-PL"/>
        </w:rPr>
      </w:pPr>
      <w:r w:rsidRPr="00302736">
        <w:rPr>
          <w:rFonts w:eastAsia="Times New Roman"/>
          <w:lang w:eastAsia="pl-PL"/>
        </w:rPr>
        <w:t>Opracowanie wniosku zgodnie z art. 184 ustawy Prawo ochrony środowiska</w:t>
      </w:r>
    </w:p>
    <w:p w14:paraId="371644F5" w14:textId="77777777" w:rsidR="008B06D0" w:rsidRDefault="007436C1" w:rsidP="00902657">
      <w:pPr>
        <w:numPr>
          <w:ilvl w:val="0"/>
          <w:numId w:val="36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Zaświadczenia/oświadczenia/</w:t>
      </w:r>
      <w:r w:rsidR="00593F54">
        <w:rPr>
          <w:rFonts w:eastAsia="Times New Roman"/>
          <w:lang w:eastAsia="pl-PL"/>
        </w:rPr>
        <w:t>dokumenty zgodnie z art. 184 ust. 4</w:t>
      </w:r>
      <w:r w:rsidRPr="007436C1">
        <w:rPr>
          <w:rFonts w:eastAsia="Times New Roman"/>
          <w:lang w:eastAsia="pl-PL"/>
        </w:rPr>
        <w:t xml:space="preserve"> </w:t>
      </w:r>
      <w:r>
        <w:rPr>
          <w:rFonts w:eastAsia="Times New Roman"/>
          <w:lang w:eastAsia="pl-PL"/>
        </w:rPr>
        <w:t xml:space="preserve">ustawy Prawo ochrony </w:t>
      </w:r>
      <w:r w:rsidRPr="00302736">
        <w:rPr>
          <w:rFonts w:eastAsia="Times New Roman"/>
          <w:lang w:eastAsia="pl-PL"/>
        </w:rPr>
        <w:t>środowiska</w:t>
      </w:r>
      <w:r w:rsidR="00894706">
        <w:rPr>
          <w:rFonts w:eastAsia="Times New Roman"/>
          <w:lang w:eastAsia="pl-PL"/>
        </w:rPr>
        <w:t xml:space="preserve"> oraz </w:t>
      </w:r>
      <w:r w:rsidR="004A4F15" w:rsidRPr="004A4F15">
        <w:rPr>
          <w:rFonts w:eastAsia="Times New Roman"/>
          <w:lang w:eastAsia="pl-PL"/>
        </w:rPr>
        <w:t>art. 41</w:t>
      </w:r>
      <w:r w:rsidR="00166FE7">
        <w:rPr>
          <w:rFonts w:eastAsia="Times New Roman"/>
          <w:lang w:eastAsia="pl-PL"/>
        </w:rPr>
        <w:t xml:space="preserve"> </w:t>
      </w:r>
      <w:r w:rsidR="004A4F15" w:rsidRPr="004A4F15">
        <w:rPr>
          <w:rFonts w:eastAsia="Times New Roman"/>
          <w:lang w:eastAsia="pl-PL"/>
        </w:rPr>
        <w:t>b ust. 1 ustawy o odpadach</w:t>
      </w:r>
      <w:r w:rsidR="004A4F15">
        <w:rPr>
          <w:rFonts w:eastAsia="Times New Roman"/>
          <w:lang w:eastAsia="pl-PL"/>
        </w:rPr>
        <w:t>.</w:t>
      </w:r>
    </w:p>
    <w:p w14:paraId="6C603A33" w14:textId="77777777" w:rsidR="004A4F15" w:rsidRDefault="004A4F15" w:rsidP="00902657">
      <w:pPr>
        <w:pStyle w:val="Akapitzlist"/>
        <w:numPr>
          <w:ilvl w:val="0"/>
          <w:numId w:val="36"/>
        </w:numPr>
        <w:tabs>
          <w:tab w:val="clear" w:pos="720"/>
          <w:tab w:val="num" w:pos="142"/>
        </w:tabs>
        <w:spacing w:after="0" w:line="240" w:lineRule="auto"/>
        <w:ind w:left="567" w:hanging="567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D</w:t>
      </w:r>
      <w:r w:rsidRPr="008B06D0">
        <w:rPr>
          <w:rFonts w:eastAsia="Times New Roman"/>
          <w:lang w:eastAsia="pl-PL"/>
        </w:rPr>
        <w:t>o</w:t>
      </w:r>
      <w:r>
        <w:rPr>
          <w:rFonts w:eastAsia="Times New Roman"/>
          <w:lang w:eastAsia="pl-PL"/>
        </w:rPr>
        <w:t>wód uiszczenia opłaty skarbowej</w:t>
      </w:r>
    </w:p>
    <w:p w14:paraId="42A5B681" w14:textId="77777777" w:rsidR="00362F01" w:rsidRDefault="00362F01" w:rsidP="00902657">
      <w:pPr>
        <w:pStyle w:val="Akapitzlist"/>
        <w:numPr>
          <w:ilvl w:val="0"/>
          <w:numId w:val="36"/>
        </w:numPr>
        <w:tabs>
          <w:tab w:val="clear" w:pos="720"/>
          <w:tab w:val="num" w:pos="142"/>
        </w:tabs>
        <w:spacing w:after="0" w:line="240" w:lineRule="auto"/>
        <w:ind w:left="567" w:hanging="567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Klauzula informacyjna</w:t>
      </w:r>
    </w:p>
    <w:p w14:paraId="6A5755FE" w14:textId="77777777" w:rsidR="004A4F15" w:rsidRPr="004E3213" w:rsidRDefault="004A4F15" w:rsidP="004A4F1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pl-PL"/>
        </w:rPr>
      </w:pPr>
    </w:p>
    <w:p w14:paraId="338AD707" w14:textId="77777777" w:rsidR="008B06D0" w:rsidRDefault="008B06D0" w:rsidP="008B06D0">
      <w:pPr>
        <w:spacing w:after="0" w:line="240" w:lineRule="auto"/>
        <w:rPr>
          <w:rFonts w:eastAsia="Times New Roman"/>
          <w:b/>
          <w:u w:val="single"/>
          <w:lang w:eastAsia="pl-PL"/>
        </w:rPr>
      </w:pPr>
    </w:p>
    <w:p w14:paraId="7067F4A4" w14:textId="77777777" w:rsidR="008B06D0" w:rsidRDefault="008B06D0" w:rsidP="008B06D0">
      <w:pPr>
        <w:spacing w:after="0" w:line="240" w:lineRule="auto"/>
        <w:rPr>
          <w:rFonts w:eastAsia="Times New Roman"/>
          <w:b/>
          <w:u w:val="single"/>
          <w:lang w:eastAsia="pl-PL"/>
        </w:rPr>
      </w:pPr>
    </w:p>
    <w:p w14:paraId="5F213442" w14:textId="77777777" w:rsidR="00D032B9" w:rsidRDefault="00D032B9" w:rsidP="008B06D0">
      <w:pPr>
        <w:spacing w:after="0" w:line="240" w:lineRule="auto"/>
        <w:rPr>
          <w:rFonts w:eastAsia="Times New Roman"/>
          <w:lang w:eastAsia="pl-PL"/>
        </w:rPr>
      </w:pPr>
    </w:p>
    <w:p w14:paraId="17DEAB69" w14:textId="77777777" w:rsidR="008B06D0" w:rsidRPr="004E3213" w:rsidRDefault="008B06D0" w:rsidP="008B06D0">
      <w:pPr>
        <w:spacing w:after="0" w:line="240" w:lineRule="auto"/>
        <w:rPr>
          <w:rFonts w:eastAsia="Times New Roman"/>
          <w:lang w:eastAsia="pl-PL"/>
        </w:rPr>
      </w:pPr>
    </w:p>
    <w:p w14:paraId="5462900B" w14:textId="77777777" w:rsidR="008B06D0" w:rsidRPr="004E3213" w:rsidRDefault="008B06D0" w:rsidP="008B06D0">
      <w:pPr>
        <w:spacing w:after="0" w:line="240" w:lineRule="auto"/>
        <w:rPr>
          <w:rFonts w:eastAsia="Times New Roman"/>
          <w:lang w:eastAsia="pl-PL"/>
        </w:rPr>
      </w:pPr>
    </w:p>
    <w:p w14:paraId="643CD8F9" w14:textId="77777777" w:rsidR="008B06D0" w:rsidRPr="004E3213" w:rsidRDefault="008B06D0" w:rsidP="008B06D0">
      <w:pPr>
        <w:spacing w:after="0" w:line="240" w:lineRule="auto"/>
        <w:rPr>
          <w:rFonts w:eastAsia="Times New Roman"/>
          <w:lang w:eastAsia="pl-PL"/>
        </w:rPr>
      </w:pPr>
      <w:r w:rsidRPr="004E3213">
        <w:rPr>
          <w:rFonts w:eastAsia="Times New Roman"/>
          <w:lang w:eastAsia="pl-PL"/>
        </w:rPr>
        <w:t xml:space="preserve">                                                                                                          ...........................................</w:t>
      </w:r>
    </w:p>
    <w:p w14:paraId="0D5CC6A4" w14:textId="77777777" w:rsidR="008B06D0" w:rsidRPr="004E3213" w:rsidRDefault="008B06D0" w:rsidP="008B06D0">
      <w:pPr>
        <w:tabs>
          <w:tab w:val="left" w:pos="7545"/>
        </w:tabs>
        <w:spacing w:after="0" w:line="240" w:lineRule="auto"/>
        <w:rPr>
          <w:rFonts w:eastAsia="Times New Roman"/>
          <w:lang w:eastAsia="pl-PL"/>
        </w:rPr>
      </w:pPr>
      <w:r w:rsidRPr="004E3213">
        <w:rPr>
          <w:rFonts w:eastAsia="Times New Roman"/>
          <w:lang w:eastAsia="pl-PL"/>
        </w:rPr>
        <w:t xml:space="preserve">                                                                                                             Podpis wnioskodawcy</w:t>
      </w:r>
    </w:p>
    <w:p w14:paraId="3B3D308F" w14:textId="77777777" w:rsidR="008B06D0" w:rsidRPr="004E3213" w:rsidRDefault="008B06D0" w:rsidP="008B06D0">
      <w:pPr>
        <w:keepNext/>
        <w:spacing w:after="0" w:line="240" w:lineRule="auto"/>
        <w:outlineLvl w:val="0"/>
        <w:rPr>
          <w:rFonts w:eastAsia="Times New Roman"/>
          <w:b/>
          <w:bCs/>
          <w:sz w:val="18"/>
          <w:u w:val="single"/>
          <w:lang w:eastAsia="pl-PL"/>
        </w:rPr>
      </w:pPr>
    </w:p>
    <w:p w14:paraId="357CB385" w14:textId="77777777" w:rsidR="008B06D0" w:rsidRPr="004E3213" w:rsidRDefault="008B06D0" w:rsidP="008B06D0">
      <w:pPr>
        <w:keepNext/>
        <w:spacing w:after="0" w:line="240" w:lineRule="auto"/>
        <w:outlineLvl w:val="0"/>
        <w:rPr>
          <w:rFonts w:eastAsia="Times New Roman"/>
          <w:b/>
          <w:bCs/>
          <w:sz w:val="18"/>
          <w:u w:val="single"/>
          <w:lang w:eastAsia="pl-PL"/>
        </w:rPr>
      </w:pPr>
    </w:p>
    <w:p w14:paraId="0BFFB96E" w14:textId="77777777" w:rsidR="008B06D0" w:rsidRDefault="008B06D0" w:rsidP="008B06D0">
      <w:pPr>
        <w:keepNext/>
        <w:spacing w:after="0" w:line="240" w:lineRule="auto"/>
        <w:outlineLvl w:val="0"/>
        <w:rPr>
          <w:rFonts w:eastAsia="Times New Roman"/>
          <w:b/>
          <w:bCs/>
          <w:sz w:val="20"/>
          <w:szCs w:val="20"/>
          <w:u w:val="single"/>
          <w:lang w:eastAsia="pl-PL"/>
        </w:rPr>
      </w:pPr>
    </w:p>
    <w:p w14:paraId="6C7968B5" w14:textId="77777777" w:rsidR="00362F01" w:rsidRDefault="00362F01" w:rsidP="008B06D0">
      <w:pPr>
        <w:keepNext/>
        <w:spacing w:after="0" w:line="240" w:lineRule="auto"/>
        <w:outlineLvl w:val="0"/>
        <w:rPr>
          <w:rFonts w:eastAsia="Times New Roman"/>
          <w:b/>
          <w:bCs/>
          <w:sz w:val="20"/>
          <w:szCs w:val="20"/>
          <w:u w:val="single"/>
          <w:lang w:eastAsia="pl-PL"/>
        </w:rPr>
      </w:pPr>
    </w:p>
    <w:p w14:paraId="08B2C6FE" w14:textId="77777777" w:rsidR="00362F01" w:rsidRDefault="00362F01" w:rsidP="008B06D0">
      <w:pPr>
        <w:keepNext/>
        <w:spacing w:after="0" w:line="240" w:lineRule="auto"/>
        <w:outlineLvl w:val="0"/>
        <w:rPr>
          <w:rFonts w:eastAsia="Times New Roman"/>
          <w:b/>
          <w:bCs/>
          <w:sz w:val="20"/>
          <w:szCs w:val="20"/>
          <w:u w:val="single"/>
          <w:lang w:eastAsia="pl-PL"/>
        </w:rPr>
      </w:pPr>
    </w:p>
    <w:p w14:paraId="4D88ACA7" w14:textId="77777777" w:rsidR="00362F01" w:rsidRDefault="00362F01" w:rsidP="008B06D0">
      <w:pPr>
        <w:keepNext/>
        <w:spacing w:after="0" w:line="240" w:lineRule="auto"/>
        <w:outlineLvl w:val="0"/>
        <w:rPr>
          <w:rFonts w:eastAsia="Times New Roman"/>
          <w:b/>
          <w:bCs/>
          <w:sz w:val="20"/>
          <w:szCs w:val="20"/>
          <w:u w:val="single"/>
          <w:lang w:eastAsia="pl-PL"/>
        </w:rPr>
      </w:pPr>
    </w:p>
    <w:p w14:paraId="0F546D38" w14:textId="77777777" w:rsidR="00362F01" w:rsidRDefault="00362F01" w:rsidP="008B06D0">
      <w:pPr>
        <w:keepNext/>
        <w:spacing w:after="0" w:line="240" w:lineRule="auto"/>
        <w:outlineLvl w:val="0"/>
        <w:rPr>
          <w:rFonts w:eastAsia="Times New Roman"/>
          <w:b/>
          <w:bCs/>
          <w:sz w:val="20"/>
          <w:szCs w:val="20"/>
          <w:u w:val="single"/>
          <w:lang w:eastAsia="pl-PL"/>
        </w:rPr>
      </w:pPr>
    </w:p>
    <w:p w14:paraId="34EEBC0F" w14:textId="77777777" w:rsidR="00362F01" w:rsidRPr="004E3213" w:rsidRDefault="00362F01" w:rsidP="008B06D0">
      <w:pPr>
        <w:keepNext/>
        <w:spacing w:after="0" w:line="240" w:lineRule="auto"/>
        <w:outlineLvl w:val="0"/>
        <w:rPr>
          <w:rFonts w:eastAsia="Times New Roman"/>
          <w:b/>
          <w:bCs/>
          <w:sz w:val="20"/>
          <w:szCs w:val="20"/>
          <w:u w:val="single"/>
          <w:lang w:eastAsia="pl-PL"/>
        </w:rPr>
      </w:pPr>
    </w:p>
    <w:p w14:paraId="45B16690" w14:textId="77777777" w:rsidR="008B06D0" w:rsidRPr="004E3213" w:rsidRDefault="008B06D0" w:rsidP="008B06D0">
      <w:pPr>
        <w:keepNext/>
        <w:spacing w:after="0" w:line="240" w:lineRule="auto"/>
        <w:outlineLvl w:val="0"/>
        <w:rPr>
          <w:rFonts w:eastAsia="Times New Roman"/>
          <w:b/>
          <w:bCs/>
          <w:sz w:val="20"/>
          <w:szCs w:val="20"/>
          <w:u w:val="single"/>
          <w:lang w:eastAsia="pl-PL"/>
        </w:rPr>
      </w:pPr>
    </w:p>
    <w:p w14:paraId="41B8775B" w14:textId="77777777" w:rsidR="008B06D0" w:rsidRPr="004E3213" w:rsidRDefault="008B06D0" w:rsidP="008B06D0">
      <w:pPr>
        <w:keepNext/>
        <w:spacing w:after="0" w:line="240" w:lineRule="auto"/>
        <w:outlineLvl w:val="0"/>
        <w:rPr>
          <w:rFonts w:eastAsia="Times New Roman"/>
          <w:b/>
          <w:bCs/>
          <w:sz w:val="20"/>
          <w:szCs w:val="20"/>
          <w:u w:val="single"/>
          <w:lang w:eastAsia="pl-PL"/>
        </w:rPr>
      </w:pPr>
    </w:p>
    <w:p w14:paraId="5CC7BE1D" w14:textId="77777777" w:rsidR="008B06D0" w:rsidRDefault="008B06D0" w:rsidP="008B06D0">
      <w:pPr>
        <w:keepNext/>
        <w:spacing w:after="0" w:line="240" w:lineRule="auto"/>
        <w:outlineLvl w:val="0"/>
        <w:rPr>
          <w:rFonts w:eastAsia="Times New Roman"/>
          <w:b/>
          <w:bCs/>
          <w:sz w:val="20"/>
          <w:szCs w:val="20"/>
          <w:u w:val="single"/>
          <w:lang w:eastAsia="pl-PL"/>
        </w:rPr>
      </w:pPr>
    </w:p>
    <w:p w14:paraId="75D5597D" w14:textId="77777777" w:rsidR="00B57C6C" w:rsidRPr="004E3213" w:rsidRDefault="00B57C6C" w:rsidP="008B06D0">
      <w:pPr>
        <w:keepNext/>
        <w:spacing w:after="0" w:line="240" w:lineRule="auto"/>
        <w:outlineLvl w:val="0"/>
        <w:rPr>
          <w:rFonts w:eastAsia="Times New Roman"/>
          <w:b/>
          <w:bCs/>
          <w:sz w:val="20"/>
          <w:szCs w:val="20"/>
          <w:u w:val="single"/>
          <w:lang w:eastAsia="pl-PL"/>
        </w:rPr>
      </w:pPr>
    </w:p>
    <w:p w14:paraId="14D71363" w14:textId="77777777" w:rsidR="008B06D0" w:rsidRPr="004E3213" w:rsidRDefault="008B06D0" w:rsidP="008B06D0">
      <w:pPr>
        <w:spacing w:after="0" w:line="240" w:lineRule="auto"/>
        <w:jc w:val="both"/>
        <w:rPr>
          <w:rFonts w:eastAsia="Times New Roman"/>
          <w:sz w:val="20"/>
          <w:szCs w:val="20"/>
          <w:lang w:eastAsia="pl-PL"/>
        </w:rPr>
      </w:pPr>
    </w:p>
    <w:p w14:paraId="1A0F83ED" w14:textId="77777777" w:rsidR="008B06D0" w:rsidRDefault="008B06D0" w:rsidP="008B06D0">
      <w:pPr>
        <w:spacing w:after="0" w:line="240" w:lineRule="auto"/>
        <w:jc w:val="both"/>
        <w:rPr>
          <w:rFonts w:eastAsia="Times New Roman"/>
          <w:sz w:val="20"/>
          <w:szCs w:val="20"/>
          <w:lang w:eastAsia="pl-PL"/>
        </w:rPr>
      </w:pPr>
    </w:p>
    <w:p w14:paraId="6044CF19" w14:textId="77777777" w:rsidR="00842E7A" w:rsidRPr="00842E7A" w:rsidRDefault="00842E7A" w:rsidP="00842E7A">
      <w:pPr>
        <w:spacing w:after="160" w:line="256" w:lineRule="auto"/>
        <w:jc w:val="center"/>
        <w:rPr>
          <w:rFonts w:ascii="Cambria" w:eastAsia="Calibri" w:hAnsi="Cambria"/>
          <w:b/>
          <w:bCs/>
          <w:sz w:val="22"/>
          <w:szCs w:val="22"/>
        </w:rPr>
      </w:pPr>
      <w:r w:rsidRPr="00842E7A">
        <w:rPr>
          <w:rFonts w:ascii="Cambria" w:eastAsia="Calibri" w:hAnsi="Cambria"/>
          <w:b/>
          <w:bCs/>
          <w:sz w:val="22"/>
          <w:szCs w:val="22"/>
        </w:rPr>
        <w:lastRenderedPageBreak/>
        <w:t>KLAUZULA INFORMACYJNA</w:t>
      </w:r>
    </w:p>
    <w:p w14:paraId="4AC9CE2B" w14:textId="77777777" w:rsidR="00842E7A" w:rsidRPr="00842E7A" w:rsidRDefault="00842E7A" w:rsidP="00842E7A">
      <w:pPr>
        <w:spacing w:after="160" w:line="256" w:lineRule="auto"/>
        <w:jc w:val="both"/>
        <w:rPr>
          <w:rFonts w:ascii="Cambria" w:eastAsia="Calibri" w:hAnsi="Cambria"/>
          <w:sz w:val="16"/>
          <w:szCs w:val="16"/>
        </w:rPr>
      </w:pPr>
      <w:r w:rsidRPr="00842E7A">
        <w:rPr>
          <w:rFonts w:ascii="Cambria" w:eastAsia="Calibri" w:hAnsi="Cambria"/>
          <w:sz w:val="16"/>
          <w:szCs w:val="16"/>
        </w:rPr>
        <w:t>Wypełniając obowiązek informacyjny w zakresie ochrony danych osobowych na podstawie art. 13 ust. l i ust. 2 ogólnego rozporządzenia Parlamentu Europejskiego i Rady (UE) 2016/679 z dnia 27 kwietnia 20 l 6 r. w sprawie ochrony osób fizycznych w związku z przetwarzaniem danych osobowych i w sprawie swobodnego przepływu takich danych oraz uchylenia dyrektywy 95/46/WE zwanym dalej „RODO" i dbając o Państwa dane osobowe przetwarzane przez nas informujemy, że:</w:t>
      </w:r>
    </w:p>
    <w:p w14:paraId="3AF72A87" w14:textId="77777777" w:rsidR="00842E7A" w:rsidRPr="00842E7A" w:rsidRDefault="00842E7A" w:rsidP="00842E7A">
      <w:pPr>
        <w:spacing w:after="160" w:line="256" w:lineRule="auto"/>
        <w:jc w:val="both"/>
        <w:rPr>
          <w:rFonts w:ascii="Cambria" w:eastAsia="Calibri" w:hAnsi="Cambria" w:cs="Calibri"/>
          <w:b/>
          <w:sz w:val="16"/>
          <w:szCs w:val="16"/>
        </w:rPr>
      </w:pPr>
      <w:r w:rsidRPr="00842E7A">
        <w:rPr>
          <w:rFonts w:ascii="Cambria" w:eastAsia="Calibri" w:hAnsi="Cambria" w:cs="Calibri"/>
          <w:b/>
          <w:sz w:val="16"/>
          <w:szCs w:val="16"/>
        </w:rPr>
        <w:t>Administrator Danych</w:t>
      </w:r>
    </w:p>
    <w:p w14:paraId="37274DE4" w14:textId="77777777" w:rsidR="00842E7A" w:rsidRPr="00842E7A" w:rsidRDefault="00842E7A" w:rsidP="00842E7A">
      <w:pPr>
        <w:spacing w:after="160" w:line="256" w:lineRule="auto"/>
        <w:jc w:val="both"/>
        <w:rPr>
          <w:rFonts w:ascii="Cambria" w:eastAsia="Calibri" w:hAnsi="Cambria" w:cs="Calibri"/>
          <w:sz w:val="16"/>
          <w:szCs w:val="16"/>
        </w:rPr>
      </w:pPr>
      <w:r w:rsidRPr="00842E7A">
        <w:rPr>
          <w:rFonts w:ascii="Cambria" w:eastAsia="Calibri" w:hAnsi="Cambria" w:cs="Calibri"/>
          <w:sz w:val="16"/>
          <w:szCs w:val="16"/>
        </w:rPr>
        <w:t xml:space="preserve">Administratorem Państwa danych osobowych będzie </w:t>
      </w:r>
      <w:r w:rsidRPr="00842E7A">
        <w:rPr>
          <w:rFonts w:ascii="Cambria" w:eastAsia="Calibri" w:hAnsi="Cambria" w:cs="Calibri"/>
          <w:b/>
          <w:sz w:val="16"/>
          <w:szCs w:val="16"/>
        </w:rPr>
        <w:t xml:space="preserve">Starosta Jędrzejowski </w:t>
      </w:r>
      <w:r w:rsidRPr="00842E7A">
        <w:rPr>
          <w:rFonts w:ascii="Cambria" w:eastAsia="Calibri" w:hAnsi="Cambria" w:cs="Calibri"/>
          <w:bCs/>
          <w:sz w:val="16"/>
          <w:szCs w:val="16"/>
        </w:rPr>
        <w:t xml:space="preserve"> z sie</w:t>
      </w:r>
      <w:r w:rsidRPr="00842E7A">
        <w:rPr>
          <w:rFonts w:ascii="Cambria" w:eastAsia="Calibri" w:hAnsi="Cambria" w:cs="Calibri"/>
          <w:sz w:val="16"/>
          <w:szCs w:val="16"/>
        </w:rPr>
        <w:t>dzibę w Jędrzejowie, przy ul. 11 Listopada 83. Możesz się z nami skontaktować:</w:t>
      </w:r>
    </w:p>
    <w:p w14:paraId="79E3FD4A" w14:textId="77777777" w:rsidR="00842E7A" w:rsidRPr="00842E7A" w:rsidRDefault="00842E7A" w:rsidP="00842E7A">
      <w:pPr>
        <w:numPr>
          <w:ilvl w:val="0"/>
          <w:numId w:val="42"/>
        </w:numPr>
        <w:spacing w:after="160" w:line="256" w:lineRule="auto"/>
        <w:contextualSpacing/>
        <w:jc w:val="both"/>
        <w:rPr>
          <w:rFonts w:ascii="Cambria" w:eastAsia="Calibri" w:hAnsi="Cambria" w:cs="Calibri"/>
          <w:sz w:val="16"/>
          <w:szCs w:val="16"/>
        </w:rPr>
      </w:pPr>
      <w:r w:rsidRPr="00842E7A">
        <w:rPr>
          <w:rFonts w:ascii="Cambria" w:eastAsia="Calibri" w:hAnsi="Cambria" w:cs="Calibri"/>
          <w:sz w:val="16"/>
          <w:szCs w:val="16"/>
        </w:rPr>
        <w:t>listowanie: ul. 11 Listopada 83; 28-300 Jędrzejów;</w:t>
      </w:r>
    </w:p>
    <w:p w14:paraId="3A78FB71" w14:textId="77777777" w:rsidR="00842E7A" w:rsidRPr="00842E7A" w:rsidRDefault="00842E7A" w:rsidP="00842E7A">
      <w:pPr>
        <w:numPr>
          <w:ilvl w:val="0"/>
          <w:numId w:val="42"/>
        </w:numPr>
        <w:spacing w:after="160" w:line="256" w:lineRule="auto"/>
        <w:contextualSpacing/>
        <w:rPr>
          <w:rFonts w:ascii="Cambria" w:eastAsia="Calibri" w:hAnsi="Cambria" w:cs="Calibri"/>
          <w:sz w:val="16"/>
          <w:szCs w:val="16"/>
        </w:rPr>
      </w:pPr>
      <w:r w:rsidRPr="00842E7A">
        <w:rPr>
          <w:rFonts w:ascii="Cambria" w:eastAsia="Calibri" w:hAnsi="Cambria" w:cs="Calibri"/>
          <w:sz w:val="16"/>
          <w:szCs w:val="16"/>
        </w:rPr>
        <w:t xml:space="preserve">przez elektroniczną skrzynkę podawczą dostępną na stronie: </w:t>
      </w:r>
      <w:hyperlink r:id="rId25" w:history="1">
        <w:r w:rsidRPr="00842E7A">
          <w:rPr>
            <w:rFonts w:ascii="Cambria" w:eastAsia="Calibri" w:hAnsi="Cambria" w:cs="Calibri"/>
            <w:color w:val="0563C1"/>
            <w:sz w:val="16"/>
            <w:szCs w:val="16"/>
            <w:u w:val="single"/>
          </w:rPr>
          <w:t>https://www.powiatjedrzejow.pl</w:t>
        </w:r>
      </w:hyperlink>
    </w:p>
    <w:p w14:paraId="4E52E5C2" w14:textId="77777777" w:rsidR="00842E7A" w:rsidRPr="00842E7A" w:rsidRDefault="00842E7A" w:rsidP="00842E7A">
      <w:pPr>
        <w:numPr>
          <w:ilvl w:val="0"/>
          <w:numId w:val="42"/>
        </w:numPr>
        <w:spacing w:after="160" w:line="256" w:lineRule="auto"/>
        <w:contextualSpacing/>
        <w:rPr>
          <w:rFonts w:ascii="Cambria" w:eastAsia="Calibri" w:hAnsi="Cambria" w:cs="Calibri"/>
          <w:sz w:val="16"/>
          <w:szCs w:val="16"/>
        </w:rPr>
      </w:pPr>
      <w:r w:rsidRPr="00842E7A">
        <w:rPr>
          <w:rFonts w:ascii="Cambria" w:eastAsia="Calibri" w:hAnsi="Cambria" w:cs="Calibri"/>
          <w:sz w:val="16"/>
          <w:szCs w:val="16"/>
        </w:rPr>
        <w:t xml:space="preserve">drogą mailową: </w:t>
      </w:r>
      <w:hyperlink r:id="rId26" w:history="1">
        <w:r w:rsidRPr="00842E7A">
          <w:rPr>
            <w:rFonts w:ascii="Cambria" w:eastAsia="Calibri" w:hAnsi="Cambria" w:cs="Calibri"/>
            <w:color w:val="0563C1"/>
            <w:sz w:val="16"/>
            <w:szCs w:val="16"/>
            <w:u w:val="single"/>
          </w:rPr>
          <w:t>powiat@powiatjedrzejow.pl</w:t>
        </w:r>
      </w:hyperlink>
      <w:r w:rsidRPr="00842E7A">
        <w:rPr>
          <w:rFonts w:ascii="Cambria" w:eastAsia="Calibri" w:hAnsi="Cambria" w:cs="Calibri"/>
          <w:sz w:val="16"/>
          <w:szCs w:val="16"/>
        </w:rPr>
        <w:t xml:space="preserve"> </w:t>
      </w:r>
    </w:p>
    <w:p w14:paraId="5D4516CC" w14:textId="77777777" w:rsidR="00842E7A" w:rsidRPr="00842E7A" w:rsidRDefault="00842E7A" w:rsidP="00842E7A">
      <w:pPr>
        <w:spacing w:after="160" w:line="256" w:lineRule="auto"/>
        <w:jc w:val="both"/>
        <w:rPr>
          <w:rFonts w:ascii="Cambria" w:eastAsia="Calibri" w:hAnsi="Cambria" w:cs="Calibri"/>
          <w:sz w:val="16"/>
          <w:szCs w:val="16"/>
        </w:rPr>
      </w:pPr>
      <w:r w:rsidRPr="00842E7A">
        <w:rPr>
          <w:rFonts w:ascii="Cambria" w:eastAsia="Calibri" w:hAnsi="Cambria" w:cs="Calibri"/>
          <w:b/>
          <w:sz w:val="16"/>
          <w:szCs w:val="16"/>
        </w:rPr>
        <w:t>Inspektor Ochrony Danych Osobowych</w:t>
      </w:r>
    </w:p>
    <w:p w14:paraId="3E886959" w14:textId="77777777" w:rsidR="00842E7A" w:rsidRPr="00842E7A" w:rsidRDefault="00842E7A" w:rsidP="00842E7A">
      <w:pPr>
        <w:spacing w:after="160" w:line="256" w:lineRule="auto"/>
        <w:jc w:val="both"/>
        <w:rPr>
          <w:rFonts w:ascii="Cambria" w:eastAsia="Calibri" w:hAnsi="Cambria" w:cs="Calibri"/>
          <w:sz w:val="16"/>
          <w:szCs w:val="16"/>
        </w:rPr>
      </w:pPr>
      <w:r w:rsidRPr="00842E7A">
        <w:rPr>
          <w:rFonts w:ascii="Cambria" w:eastAsia="Calibri" w:hAnsi="Cambria" w:cs="Calibri"/>
          <w:sz w:val="16"/>
          <w:szCs w:val="16"/>
        </w:rPr>
        <w:t xml:space="preserve">Inspektorem Ochrony Danych (IOD) jest pan Mariusz </w:t>
      </w:r>
      <w:proofErr w:type="spellStart"/>
      <w:r w:rsidRPr="00842E7A">
        <w:rPr>
          <w:rFonts w:ascii="Cambria" w:eastAsia="Calibri" w:hAnsi="Cambria" w:cs="Calibri"/>
          <w:sz w:val="16"/>
          <w:szCs w:val="16"/>
        </w:rPr>
        <w:t>Piskorczyk</w:t>
      </w:r>
      <w:proofErr w:type="spellEnd"/>
      <w:r w:rsidRPr="00842E7A">
        <w:rPr>
          <w:rFonts w:ascii="Cambria" w:eastAsia="Calibri" w:hAnsi="Cambria" w:cs="Calibri"/>
          <w:sz w:val="16"/>
          <w:szCs w:val="16"/>
        </w:rPr>
        <w:t xml:space="preserve">. Można się z nim skontaktować emailem: </w:t>
      </w:r>
      <w:hyperlink r:id="rId27" w:history="1">
        <w:r w:rsidRPr="00842E7A">
          <w:rPr>
            <w:rFonts w:ascii="Cambria" w:eastAsia="Calibri" w:hAnsi="Cambria" w:cs="Calibri"/>
            <w:color w:val="0563C1"/>
            <w:sz w:val="16"/>
            <w:szCs w:val="16"/>
            <w:u w:val="single"/>
          </w:rPr>
          <w:t>mariusz.piskorczyk@powiatjedrzejow.pl</w:t>
        </w:r>
      </w:hyperlink>
      <w:r w:rsidRPr="00842E7A">
        <w:rPr>
          <w:rFonts w:ascii="Cambria" w:eastAsia="Calibri" w:hAnsi="Cambria" w:cs="Calibri"/>
          <w:sz w:val="16"/>
          <w:szCs w:val="16"/>
        </w:rPr>
        <w:t xml:space="preserve"> lub poprzez Elektroniczną Skrzynkę Podawczą.</w:t>
      </w:r>
    </w:p>
    <w:p w14:paraId="123E61FD" w14:textId="77777777" w:rsidR="00842E7A" w:rsidRPr="00842E7A" w:rsidRDefault="00842E7A" w:rsidP="00842E7A">
      <w:pPr>
        <w:spacing w:after="160" w:line="256" w:lineRule="auto"/>
        <w:jc w:val="both"/>
        <w:rPr>
          <w:rFonts w:ascii="Cambria" w:eastAsia="Calibri" w:hAnsi="Cambria" w:cs="Calibri"/>
          <w:b/>
          <w:bCs/>
          <w:sz w:val="16"/>
          <w:szCs w:val="16"/>
        </w:rPr>
      </w:pPr>
      <w:r w:rsidRPr="00842E7A">
        <w:rPr>
          <w:rFonts w:ascii="Cambria" w:eastAsia="Calibri" w:hAnsi="Cambria" w:cs="Calibri"/>
          <w:b/>
          <w:bCs/>
          <w:sz w:val="16"/>
          <w:szCs w:val="16"/>
        </w:rPr>
        <w:t>Cel i podstawy przetwarzana</w:t>
      </w:r>
    </w:p>
    <w:p w14:paraId="7E41D48A" w14:textId="77777777" w:rsidR="00842E7A" w:rsidRPr="00842E7A" w:rsidRDefault="00842E7A" w:rsidP="00842E7A">
      <w:pPr>
        <w:spacing w:after="160" w:line="256" w:lineRule="auto"/>
        <w:jc w:val="both"/>
        <w:rPr>
          <w:rFonts w:ascii="Cambria" w:eastAsia="Calibri" w:hAnsi="Cambria" w:cs="Calibri"/>
          <w:sz w:val="16"/>
          <w:szCs w:val="16"/>
        </w:rPr>
      </w:pPr>
      <w:r w:rsidRPr="00842E7A">
        <w:rPr>
          <w:rFonts w:ascii="Cambria" w:eastAsia="Calibri" w:hAnsi="Cambria" w:cs="Calibri"/>
          <w:sz w:val="16"/>
          <w:szCs w:val="16"/>
        </w:rPr>
        <w:t>Państwa dane osobowe będziemy przetwarzać w celu:</w:t>
      </w:r>
    </w:p>
    <w:p w14:paraId="3E83A3B9" w14:textId="77777777" w:rsidR="00842E7A" w:rsidRPr="00842E7A" w:rsidRDefault="00842E7A" w:rsidP="00842E7A">
      <w:pPr>
        <w:spacing w:after="160" w:line="256" w:lineRule="auto"/>
        <w:jc w:val="both"/>
        <w:rPr>
          <w:rFonts w:ascii="Cambria" w:eastAsia="Calibri" w:hAnsi="Cambria" w:cs="Calibri"/>
          <w:sz w:val="16"/>
          <w:szCs w:val="16"/>
        </w:rPr>
      </w:pPr>
      <w:r w:rsidRPr="00842E7A">
        <w:rPr>
          <w:rFonts w:ascii="Cambria" w:eastAsia="Calibri" w:hAnsi="Cambria" w:cs="Calibri"/>
          <w:sz w:val="16"/>
          <w:szCs w:val="16"/>
        </w:rPr>
        <w:t>-  załatwienia spraw administracyjnych oraz archiwizacji dokumentacji sprawy na podstawie przepisów prawa - art. 6 ust. 1 lit. C RODO, tj. Kodeksu Postępowania Administracyjnego oraz ustawy o narodowym zasobie archiwalnym.</w:t>
      </w:r>
    </w:p>
    <w:p w14:paraId="5B2CD822" w14:textId="77777777" w:rsidR="00842E7A" w:rsidRPr="00842E7A" w:rsidRDefault="00842E7A" w:rsidP="00842E7A">
      <w:pPr>
        <w:spacing w:after="160" w:line="256" w:lineRule="auto"/>
        <w:jc w:val="both"/>
        <w:rPr>
          <w:rFonts w:ascii="Cambria" w:eastAsia="Calibri" w:hAnsi="Cambria" w:cs="Calibri"/>
          <w:sz w:val="16"/>
          <w:szCs w:val="16"/>
        </w:rPr>
      </w:pPr>
      <w:r w:rsidRPr="00842E7A">
        <w:rPr>
          <w:rFonts w:ascii="Cambria" w:eastAsia="Calibri" w:hAnsi="Cambria" w:cs="Calibri"/>
          <w:sz w:val="16"/>
          <w:szCs w:val="16"/>
        </w:rPr>
        <w:t>- poinformowaniu o prowadzonej sprawie  telefonicznie, sms -owo, pocztą mailową na podstawie wyrażonej dobrowolnie zgody na przetwarzanie danych osobowych – art. 6 ust.1 lit. A.</w:t>
      </w:r>
    </w:p>
    <w:p w14:paraId="626C67B7" w14:textId="77777777" w:rsidR="00842E7A" w:rsidRPr="00842E7A" w:rsidRDefault="00842E7A" w:rsidP="00842E7A">
      <w:pPr>
        <w:spacing w:after="160" w:line="256" w:lineRule="auto"/>
        <w:jc w:val="both"/>
        <w:rPr>
          <w:rFonts w:ascii="Cambria" w:eastAsia="Calibri" w:hAnsi="Cambria"/>
          <w:b/>
          <w:sz w:val="16"/>
          <w:szCs w:val="16"/>
        </w:rPr>
      </w:pPr>
      <w:r w:rsidRPr="00842E7A">
        <w:rPr>
          <w:rFonts w:ascii="Cambria" w:eastAsia="Calibri" w:hAnsi="Cambria"/>
          <w:b/>
          <w:sz w:val="16"/>
          <w:szCs w:val="16"/>
        </w:rPr>
        <w:t>Odbiorcy danych osobowych</w:t>
      </w:r>
    </w:p>
    <w:p w14:paraId="73D3CFBD" w14:textId="77777777" w:rsidR="00842E7A" w:rsidRPr="00842E7A" w:rsidRDefault="00842E7A" w:rsidP="00842E7A">
      <w:pPr>
        <w:spacing w:after="160" w:line="256" w:lineRule="auto"/>
        <w:jc w:val="both"/>
        <w:rPr>
          <w:rFonts w:ascii="Cambria" w:eastAsia="Calibri" w:hAnsi="Cambria"/>
          <w:bCs/>
          <w:sz w:val="16"/>
          <w:szCs w:val="16"/>
        </w:rPr>
      </w:pPr>
      <w:r w:rsidRPr="00842E7A">
        <w:rPr>
          <w:rFonts w:ascii="Cambria" w:eastAsia="Calibri" w:hAnsi="Cambria"/>
          <w:bCs/>
          <w:sz w:val="16"/>
          <w:szCs w:val="16"/>
        </w:rPr>
        <w:t>Odbiorcami Państwa danych osobowych mogą być podmioty na podstawie przepisów prawa oraz podmioty, z którymi zawarliśmy umowy powierzenia przetwarzania danych osobowych, jak również podmioty uprawnione do obsługi doręczeń oraz stronom i uczestnikom postępowania administracyjnego zgodnie z przepisami prawa.</w:t>
      </w:r>
    </w:p>
    <w:p w14:paraId="1FD573F5" w14:textId="77777777" w:rsidR="00842E7A" w:rsidRPr="00842E7A" w:rsidRDefault="00842E7A" w:rsidP="00842E7A">
      <w:pPr>
        <w:spacing w:after="160" w:line="256" w:lineRule="auto"/>
        <w:jc w:val="both"/>
        <w:rPr>
          <w:rFonts w:ascii="Cambria" w:eastAsia="Calibri" w:hAnsi="Cambria"/>
          <w:b/>
          <w:sz w:val="16"/>
          <w:szCs w:val="16"/>
        </w:rPr>
      </w:pPr>
      <w:r w:rsidRPr="00842E7A">
        <w:rPr>
          <w:rFonts w:ascii="Cambria" w:eastAsia="Calibri" w:hAnsi="Cambria"/>
          <w:b/>
          <w:sz w:val="16"/>
          <w:szCs w:val="16"/>
        </w:rPr>
        <w:t>Okres przechowywania danych</w:t>
      </w:r>
    </w:p>
    <w:p w14:paraId="5ACE3FDD" w14:textId="77777777" w:rsidR="00842E7A" w:rsidRPr="00842E7A" w:rsidRDefault="00842E7A" w:rsidP="00842E7A">
      <w:pPr>
        <w:spacing w:after="160" w:line="256" w:lineRule="auto"/>
        <w:jc w:val="both"/>
        <w:rPr>
          <w:rFonts w:ascii="Cambria" w:eastAsia="Calibri" w:hAnsi="Cambria"/>
          <w:bCs/>
          <w:sz w:val="16"/>
          <w:szCs w:val="16"/>
        </w:rPr>
      </w:pPr>
      <w:r w:rsidRPr="00842E7A">
        <w:rPr>
          <w:rFonts w:ascii="Cambria" w:eastAsia="Calibri" w:hAnsi="Cambria"/>
          <w:bCs/>
          <w:sz w:val="16"/>
          <w:szCs w:val="16"/>
        </w:rPr>
        <w:t xml:space="preserve">Państwa dane przechowywane będą przez okres załatwienia sprawy, a po załatwieniu sprawy przez okres zgodnie z przepisami prawa tj. ustawy o archiwach państwowych, w tym Jednolitego Rzeczowego Wykazu Akt. </w:t>
      </w:r>
    </w:p>
    <w:p w14:paraId="3574F487" w14:textId="77777777" w:rsidR="00842E7A" w:rsidRPr="00842E7A" w:rsidRDefault="00842E7A" w:rsidP="00842E7A">
      <w:pPr>
        <w:spacing w:after="160" w:line="256" w:lineRule="auto"/>
        <w:jc w:val="both"/>
        <w:rPr>
          <w:rFonts w:ascii="Cambria" w:eastAsia="Calibri" w:hAnsi="Cambria"/>
          <w:b/>
          <w:sz w:val="16"/>
          <w:szCs w:val="16"/>
        </w:rPr>
      </w:pPr>
      <w:r w:rsidRPr="00842E7A">
        <w:rPr>
          <w:rFonts w:ascii="Cambria" w:eastAsia="Calibri" w:hAnsi="Cambria"/>
          <w:b/>
          <w:sz w:val="16"/>
          <w:szCs w:val="16"/>
        </w:rPr>
        <w:t>Prawa osób, których dane dotyczą</w:t>
      </w:r>
    </w:p>
    <w:p w14:paraId="62D5A074" w14:textId="77777777" w:rsidR="00842E7A" w:rsidRPr="00842E7A" w:rsidRDefault="00842E7A" w:rsidP="00842E7A">
      <w:pPr>
        <w:spacing w:after="160" w:line="256" w:lineRule="auto"/>
        <w:jc w:val="both"/>
        <w:rPr>
          <w:rFonts w:ascii="Cambria" w:eastAsia="Calibri" w:hAnsi="Cambria"/>
          <w:bCs/>
          <w:sz w:val="16"/>
          <w:szCs w:val="16"/>
        </w:rPr>
      </w:pPr>
      <w:r w:rsidRPr="00842E7A">
        <w:rPr>
          <w:rFonts w:ascii="Cambria" w:eastAsia="Calibri" w:hAnsi="Cambria"/>
          <w:bCs/>
          <w:sz w:val="16"/>
          <w:szCs w:val="16"/>
        </w:rPr>
        <w:t>Mają Państwo prawo do:</w:t>
      </w:r>
    </w:p>
    <w:p w14:paraId="387971EF" w14:textId="77777777" w:rsidR="00842E7A" w:rsidRPr="00842E7A" w:rsidRDefault="00842E7A" w:rsidP="00842E7A">
      <w:pPr>
        <w:numPr>
          <w:ilvl w:val="0"/>
          <w:numId w:val="43"/>
        </w:numPr>
        <w:spacing w:after="160" w:line="256" w:lineRule="auto"/>
        <w:contextualSpacing/>
        <w:jc w:val="both"/>
        <w:rPr>
          <w:rFonts w:ascii="Cambria" w:eastAsia="Calibri" w:hAnsi="Cambria"/>
          <w:bCs/>
          <w:sz w:val="16"/>
          <w:szCs w:val="16"/>
        </w:rPr>
      </w:pPr>
      <w:r w:rsidRPr="00842E7A">
        <w:rPr>
          <w:rFonts w:ascii="Cambria" w:eastAsia="Calibri" w:hAnsi="Cambria"/>
          <w:bCs/>
          <w:sz w:val="16"/>
          <w:szCs w:val="16"/>
        </w:rPr>
        <w:t>prawo dostępu do swoich danych oraz otrzymania ich kopii</w:t>
      </w:r>
    </w:p>
    <w:p w14:paraId="2614B7F7" w14:textId="77777777" w:rsidR="00842E7A" w:rsidRPr="00842E7A" w:rsidRDefault="00842E7A" w:rsidP="00842E7A">
      <w:pPr>
        <w:numPr>
          <w:ilvl w:val="0"/>
          <w:numId w:val="43"/>
        </w:numPr>
        <w:spacing w:after="160" w:line="256" w:lineRule="auto"/>
        <w:contextualSpacing/>
        <w:jc w:val="both"/>
        <w:rPr>
          <w:rFonts w:ascii="Cambria" w:eastAsia="Calibri" w:hAnsi="Cambria"/>
          <w:bCs/>
          <w:sz w:val="16"/>
          <w:szCs w:val="16"/>
        </w:rPr>
      </w:pPr>
      <w:r w:rsidRPr="00842E7A">
        <w:rPr>
          <w:rFonts w:ascii="Cambria" w:eastAsia="Calibri" w:hAnsi="Cambria"/>
          <w:bCs/>
          <w:sz w:val="16"/>
          <w:szCs w:val="16"/>
        </w:rPr>
        <w:t>prawo do sprostowania (poprawiania) swoich danych osobowych;</w:t>
      </w:r>
    </w:p>
    <w:p w14:paraId="03E245EB" w14:textId="77777777" w:rsidR="00842E7A" w:rsidRPr="00842E7A" w:rsidRDefault="00842E7A" w:rsidP="00842E7A">
      <w:pPr>
        <w:numPr>
          <w:ilvl w:val="0"/>
          <w:numId w:val="43"/>
        </w:numPr>
        <w:spacing w:after="160" w:line="256" w:lineRule="auto"/>
        <w:contextualSpacing/>
        <w:jc w:val="both"/>
        <w:rPr>
          <w:rFonts w:ascii="Cambria" w:eastAsia="Calibri" w:hAnsi="Cambria"/>
          <w:bCs/>
          <w:sz w:val="16"/>
          <w:szCs w:val="16"/>
        </w:rPr>
      </w:pPr>
      <w:r w:rsidRPr="00842E7A">
        <w:rPr>
          <w:rFonts w:ascii="Cambria" w:eastAsia="Calibri" w:hAnsi="Cambria"/>
          <w:bCs/>
          <w:sz w:val="16"/>
          <w:szCs w:val="16"/>
        </w:rPr>
        <w:t>prawo do ograniczenia przetwarzania danych osobowych;</w:t>
      </w:r>
    </w:p>
    <w:p w14:paraId="1AA0EAEA" w14:textId="77777777" w:rsidR="00842E7A" w:rsidRPr="00842E7A" w:rsidRDefault="00842E7A" w:rsidP="00842E7A">
      <w:pPr>
        <w:numPr>
          <w:ilvl w:val="0"/>
          <w:numId w:val="43"/>
        </w:numPr>
        <w:spacing w:after="160" w:line="256" w:lineRule="auto"/>
        <w:contextualSpacing/>
        <w:jc w:val="both"/>
        <w:rPr>
          <w:rFonts w:ascii="Cambria" w:eastAsia="Calibri" w:hAnsi="Cambria"/>
          <w:bCs/>
          <w:sz w:val="16"/>
          <w:szCs w:val="16"/>
        </w:rPr>
      </w:pPr>
      <w:r w:rsidRPr="00842E7A">
        <w:rPr>
          <w:rFonts w:ascii="Cambria" w:eastAsia="Calibri" w:hAnsi="Cambria"/>
          <w:bCs/>
          <w:sz w:val="16"/>
          <w:szCs w:val="16"/>
        </w:rPr>
        <w:t>prawo do usunięcia danych osobowych po ustaniu celu przetwarzania;</w:t>
      </w:r>
    </w:p>
    <w:p w14:paraId="2A60E2BC" w14:textId="77777777" w:rsidR="00842E7A" w:rsidRPr="00842E7A" w:rsidRDefault="00842E7A" w:rsidP="00842E7A">
      <w:pPr>
        <w:numPr>
          <w:ilvl w:val="0"/>
          <w:numId w:val="43"/>
        </w:numPr>
        <w:spacing w:after="160" w:line="256" w:lineRule="auto"/>
        <w:contextualSpacing/>
        <w:jc w:val="both"/>
        <w:rPr>
          <w:rFonts w:ascii="Cambria" w:eastAsia="Calibri" w:hAnsi="Cambria"/>
          <w:bCs/>
          <w:sz w:val="16"/>
          <w:szCs w:val="16"/>
        </w:rPr>
      </w:pPr>
      <w:r w:rsidRPr="00842E7A">
        <w:rPr>
          <w:rFonts w:ascii="Cambria" w:eastAsia="Calibri" w:hAnsi="Cambria"/>
          <w:bCs/>
          <w:sz w:val="16"/>
          <w:szCs w:val="16"/>
        </w:rPr>
        <w:t xml:space="preserve">prawo do wniesienia skargi do Prezesa UODO (na adres Urzędu Ochrony Danych Osobowych, ul. Stawki 2, </w:t>
      </w:r>
      <w:r w:rsidRPr="00842E7A">
        <w:rPr>
          <w:rFonts w:ascii="Cambria" w:eastAsia="Calibri" w:hAnsi="Cambria"/>
          <w:bCs/>
          <w:sz w:val="16"/>
          <w:szCs w:val="16"/>
        </w:rPr>
        <w:br/>
        <w:t>00 - 193 Warszawa)</w:t>
      </w:r>
    </w:p>
    <w:p w14:paraId="61E703F6" w14:textId="77777777" w:rsidR="00842E7A" w:rsidRPr="00842E7A" w:rsidRDefault="00842E7A" w:rsidP="00842E7A">
      <w:pPr>
        <w:spacing w:after="160" w:line="256" w:lineRule="auto"/>
        <w:jc w:val="both"/>
        <w:rPr>
          <w:rFonts w:ascii="Cambria" w:eastAsia="Calibri" w:hAnsi="Cambria"/>
          <w:b/>
          <w:sz w:val="16"/>
          <w:szCs w:val="16"/>
        </w:rPr>
      </w:pPr>
      <w:r w:rsidRPr="00842E7A">
        <w:rPr>
          <w:rFonts w:ascii="Cambria" w:eastAsia="Calibri" w:hAnsi="Cambria"/>
          <w:b/>
          <w:sz w:val="16"/>
          <w:szCs w:val="16"/>
        </w:rPr>
        <w:t>Informacja o wymogu podania danych</w:t>
      </w:r>
    </w:p>
    <w:p w14:paraId="768FE103" w14:textId="77777777" w:rsidR="00842E7A" w:rsidRPr="00842E7A" w:rsidRDefault="00842E7A" w:rsidP="00842E7A">
      <w:pPr>
        <w:spacing w:after="160" w:line="256" w:lineRule="auto"/>
        <w:jc w:val="both"/>
        <w:rPr>
          <w:rFonts w:ascii="Cambria" w:eastAsia="Calibri" w:hAnsi="Cambria"/>
          <w:bCs/>
          <w:sz w:val="16"/>
          <w:szCs w:val="16"/>
        </w:rPr>
      </w:pPr>
      <w:r w:rsidRPr="00842E7A">
        <w:rPr>
          <w:rFonts w:ascii="Cambria" w:eastAsia="Calibri" w:hAnsi="Cambria"/>
          <w:bCs/>
          <w:sz w:val="16"/>
          <w:szCs w:val="16"/>
        </w:rPr>
        <w:t>Podanie przez Państwa danych osobowych jest obowiązkowe na podstawie przepisów w celu realizacji obowiązku prawnego.</w:t>
      </w:r>
    </w:p>
    <w:p w14:paraId="08B81878" w14:textId="77777777" w:rsidR="00842E7A" w:rsidRPr="00842E7A" w:rsidRDefault="00842E7A" w:rsidP="00842E7A">
      <w:pPr>
        <w:spacing w:after="160" w:line="256" w:lineRule="auto"/>
        <w:jc w:val="both"/>
        <w:rPr>
          <w:rFonts w:ascii="Calibri" w:eastAsia="Calibri" w:hAnsi="Calibri"/>
          <w:sz w:val="16"/>
          <w:szCs w:val="16"/>
        </w:rPr>
      </w:pPr>
      <w:bookmarkStart w:id="0" w:name="_Hlk26339413"/>
      <w:r w:rsidRPr="00842E7A">
        <w:rPr>
          <w:rFonts w:ascii="Cambria" w:eastAsia="Calibri" w:hAnsi="Cambria"/>
          <w:bCs/>
          <w:sz w:val="16"/>
          <w:szCs w:val="16"/>
        </w:rPr>
        <w:t>Podanie przez Państwa danych osobowych w celu poinformowania o prowadzonej sprawie  telefonicznie, sms -owo, pocztą mailową na podstawie wyrażonej dobrowolnie zgody na przetwarzanie danych osobowych jest dobrowolne i przysługuje Państwu prawo do cofnięcia tej zgody w dowolnym momencie bez wpływu na zgodność z prawem przetwarzania, którego dokonano na podstawie zgody przed jej cofnięciem.</w:t>
      </w:r>
      <w:bookmarkEnd w:id="0"/>
    </w:p>
    <w:p w14:paraId="198F681F" w14:textId="77777777" w:rsidR="008B06D0" w:rsidRPr="004E3213" w:rsidRDefault="008B06D0" w:rsidP="00842E7A">
      <w:pPr>
        <w:spacing w:after="160" w:line="259" w:lineRule="auto"/>
        <w:jc w:val="both"/>
        <w:rPr>
          <w:rFonts w:eastAsia="Times New Roman"/>
          <w:sz w:val="20"/>
          <w:szCs w:val="20"/>
          <w:lang w:eastAsia="pl-PL"/>
        </w:rPr>
      </w:pPr>
    </w:p>
    <w:sectPr w:rsidR="008B06D0" w:rsidRPr="004E3213" w:rsidSect="00432A4E">
      <w:footerReference w:type="default" r:id="rId28"/>
      <w:pgSz w:w="11906" w:h="16838"/>
      <w:pgMar w:top="737" w:right="851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924EC9" w14:textId="77777777" w:rsidR="00295973" w:rsidRDefault="00295973" w:rsidP="000F4CFD">
      <w:pPr>
        <w:spacing w:after="0" w:line="240" w:lineRule="auto"/>
      </w:pPr>
      <w:r>
        <w:separator/>
      </w:r>
    </w:p>
  </w:endnote>
  <w:endnote w:type="continuationSeparator" w:id="0">
    <w:p w14:paraId="18CFB715" w14:textId="77777777" w:rsidR="00295973" w:rsidRDefault="00295973" w:rsidP="000F4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38F732" w14:textId="77777777" w:rsidR="000F4CFD" w:rsidRDefault="000F4C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A69C2C" w14:textId="77777777" w:rsidR="00295973" w:rsidRDefault="00295973" w:rsidP="000F4CFD">
      <w:pPr>
        <w:spacing w:after="0" w:line="240" w:lineRule="auto"/>
      </w:pPr>
      <w:r>
        <w:separator/>
      </w:r>
    </w:p>
  </w:footnote>
  <w:footnote w:type="continuationSeparator" w:id="0">
    <w:p w14:paraId="1E721FAA" w14:textId="77777777" w:rsidR="00295973" w:rsidRDefault="00295973" w:rsidP="000F4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22C18"/>
    <w:multiLevelType w:val="hybridMultilevel"/>
    <w:tmpl w:val="3D567A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74057"/>
    <w:multiLevelType w:val="hybridMultilevel"/>
    <w:tmpl w:val="91B8D630"/>
    <w:lvl w:ilvl="0" w:tplc="D7322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1637EF"/>
    <w:multiLevelType w:val="hybridMultilevel"/>
    <w:tmpl w:val="096018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78286B"/>
    <w:multiLevelType w:val="hybridMultilevel"/>
    <w:tmpl w:val="17DA8F7A"/>
    <w:lvl w:ilvl="0" w:tplc="8028E6CA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i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E1C69"/>
    <w:multiLevelType w:val="hybridMultilevel"/>
    <w:tmpl w:val="5ADE9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F4DA1"/>
    <w:multiLevelType w:val="hybridMultilevel"/>
    <w:tmpl w:val="E5DCC084"/>
    <w:lvl w:ilvl="0" w:tplc="273CB750">
      <w:start w:val="1"/>
      <w:numFmt w:val="lowerLetter"/>
      <w:lvlText w:val="%1)"/>
      <w:lvlJc w:val="left"/>
      <w:pPr>
        <w:ind w:left="8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7" w:hanging="360"/>
      </w:pPr>
    </w:lvl>
    <w:lvl w:ilvl="2" w:tplc="0415001B" w:tentative="1">
      <w:start w:val="1"/>
      <w:numFmt w:val="lowerRoman"/>
      <w:lvlText w:val="%3."/>
      <w:lvlJc w:val="right"/>
      <w:pPr>
        <w:ind w:left="2297" w:hanging="180"/>
      </w:pPr>
    </w:lvl>
    <w:lvl w:ilvl="3" w:tplc="0415000F" w:tentative="1">
      <w:start w:val="1"/>
      <w:numFmt w:val="decimal"/>
      <w:lvlText w:val="%4."/>
      <w:lvlJc w:val="left"/>
      <w:pPr>
        <w:ind w:left="3017" w:hanging="360"/>
      </w:pPr>
    </w:lvl>
    <w:lvl w:ilvl="4" w:tplc="04150019" w:tentative="1">
      <w:start w:val="1"/>
      <w:numFmt w:val="lowerLetter"/>
      <w:lvlText w:val="%5."/>
      <w:lvlJc w:val="left"/>
      <w:pPr>
        <w:ind w:left="3737" w:hanging="360"/>
      </w:pPr>
    </w:lvl>
    <w:lvl w:ilvl="5" w:tplc="0415001B" w:tentative="1">
      <w:start w:val="1"/>
      <w:numFmt w:val="lowerRoman"/>
      <w:lvlText w:val="%6."/>
      <w:lvlJc w:val="right"/>
      <w:pPr>
        <w:ind w:left="4457" w:hanging="180"/>
      </w:pPr>
    </w:lvl>
    <w:lvl w:ilvl="6" w:tplc="0415000F" w:tentative="1">
      <w:start w:val="1"/>
      <w:numFmt w:val="decimal"/>
      <w:lvlText w:val="%7."/>
      <w:lvlJc w:val="left"/>
      <w:pPr>
        <w:ind w:left="5177" w:hanging="360"/>
      </w:pPr>
    </w:lvl>
    <w:lvl w:ilvl="7" w:tplc="04150019" w:tentative="1">
      <w:start w:val="1"/>
      <w:numFmt w:val="lowerLetter"/>
      <w:lvlText w:val="%8."/>
      <w:lvlJc w:val="left"/>
      <w:pPr>
        <w:ind w:left="5897" w:hanging="360"/>
      </w:pPr>
    </w:lvl>
    <w:lvl w:ilvl="8" w:tplc="0415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6" w15:restartNumberingAfterBreak="0">
    <w:nsid w:val="11B32FF7"/>
    <w:multiLevelType w:val="hybridMultilevel"/>
    <w:tmpl w:val="6B08AC3C"/>
    <w:lvl w:ilvl="0" w:tplc="59A46B00">
      <w:start w:val="3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8A7CB4"/>
    <w:multiLevelType w:val="hybridMultilevel"/>
    <w:tmpl w:val="2BF483BC"/>
    <w:lvl w:ilvl="0" w:tplc="61EAB06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C42650"/>
    <w:multiLevelType w:val="hybridMultilevel"/>
    <w:tmpl w:val="634A971A"/>
    <w:lvl w:ilvl="0" w:tplc="1584D14A">
      <w:start w:val="1"/>
      <w:numFmt w:val="lowerLetter"/>
      <w:lvlText w:val="%1)"/>
      <w:lvlJc w:val="left"/>
      <w:pPr>
        <w:ind w:left="12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7" w:hanging="360"/>
      </w:pPr>
    </w:lvl>
    <w:lvl w:ilvl="2" w:tplc="0415001B" w:tentative="1">
      <w:start w:val="1"/>
      <w:numFmt w:val="lowerRoman"/>
      <w:lvlText w:val="%3."/>
      <w:lvlJc w:val="right"/>
      <w:pPr>
        <w:ind w:left="2657" w:hanging="180"/>
      </w:pPr>
    </w:lvl>
    <w:lvl w:ilvl="3" w:tplc="0415000F" w:tentative="1">
      <w:start w:val="1"/>
      <w:numFmt w:val="decimal"/>
      <w:lvlText w:val="%4."/>
      <w:lvlJc w:val="left"/>
      <w:pPr>
        <w:ind w:left="3377" w:hanging="360"/>
      </w:pPr>
    </w:lvl>
    <w:lvl w:ilvl="4" w:tplc="04150019" w:tentative="1">
      <w:start w:val="1"/>
      <w:numFmt w:val="lowerLetter"/>
      <w:lvlText w:val="%5."/>
      <w:lvlJc w:val="left"/>
      <w:pPr>
        <w:ind w:left="4097" w:hanging="360"/>
      </w:pPr>
    </w:lvl>
    <w:lvl w:ilvl="5" w:tplc="0415001B" w:tentative="1">
      <w:start w:val="1"/>
      <w:numFmt w:val="lowerRoman"/>
      <w:lvlText w:val="%6."/>
      <w:lvlJc w:val="right"/>
      <w:pPr>
        <w:ind w:left="4817" w:hanging="180"/>
      </w:pPr>
    </w:lvl>
    <w:lvl w:ilvl="6" w:tplc="0415000F" w:tentative="1">
      <w:start w:val="1"/>
      <w:numFmt w:val="decimal"/>
      <w:lvlText w:val="%7."/>
      <w:lvlJc w:val="left"/>
      <w:pPr>
        <w:ind w:left="5537" w:hanging="360"/>
      </w:pPr>
    </w:lvl>
    <w:lvl w:ilvl="7" w:tplc="04150019" w:tentative="1">
      <w:start w:val="1"/>
      <w:numFmt w:val="lowerLetter"/>
      <w:lvlText w:val="%8."/>
      <w:lvlJc w:val="left"/>
      <w:pPr>
        <w:ind w:left="6257" w:hanging="360"/>
      </w:pPr>
    </w:lvl>
    <w:lvl w:ilvl="8" w:tplc="0415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9" w15:restartNumberingAfterBreak="0">
    <w:nsid w:val="27465B14"/>
    <w:multiLevelType w:val="hybridMultilevel"/>
    <w:tmpl w:val="C1067D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74847"/>
    <w:multiLevelType w:val="hybridMultilevel"/>
    <w:tmpl w:val="E96202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F68D8"/>
    <w:multiLevelType w:val="hybridMultilevel"/>
    <w:tmpl w:val="2160BCFC"/>
    <w:lvl w:ilvl="0" w:tplc="8D022DFA">
      <w:start w:val="1"/>
      <w:numFmt w:val="decimal"/>
      <w:lvlText w:val="%1)"/>
      <w:lvlJc w:val="left"/>
      <w:pPr>
        <w:ind w:left="362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2" w15:restartNumberingAfterBreak="0">
    <w:nsid w:val="33A0362F"/>
    <w:multiLevelType w:val="hybridMultilevel"/>
    <w:tmpl w:val="BD7235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36DEB"/>
    <w:multiLevelType w:val="hybridMultilevel"/>
    <w:tmpl w:val="4AA4F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7E732A"/>
    <w:multiLevelType w:val="hybridMultilevel"/>
    <w:tmpl w:val="0C00A252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021B9E"/>
    <w:multiLevelType w:val="hybridMultilevel"/>
    <w:tmpl w:val="593E14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092CD7"/>
    <w:multiLevelType w:val="hybridMultilevel"/>
    <w:tmpl w:val="9ACC06FA"/>
    <w:lvl w:ilvl="0" w:tplc="1584D14A">
      <w:start w:val="1"/>
      <w:numFmt w:val="lowerLetter"/>
      <w:lvlText w:val="%1)"/>
      <w:lvlJc w:val="left"/>
      <w:pPr>
        <w:ind w:left="12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7" w:hanging="360"/>
      </w:pPr>
    </w:lvl>
    <w:lvl w:ilvl="2" w:tplc="0415001B" w:tentative="1">
      <w:start w:val="1"/>
      <w:numFmt w:val="lowerRoman"/>
      <w:lvlText w:val="%3."/>
      <w:lvlJc w:val="right"/>
      <w:pPr>
        <w:ind w:left="2657" w:hanging="180"/>
      </w:pPr>
    </w:lvl>
    <w:lvl w:ilvl="3" w:tplc="0415000F" w:tentative="1">
      <w:start w:val="1"/>
      <w:numFmt w:val="decimal"/>
      <w:lvlText w:val="%4."/>
      <w:lvlJc w:val="left"/>
      <w:pPr>
        <w:ind w:left="3377" w:hanging="360"/>
      </w:pPr>
    </w:lvl>
    <w:lvl w:ilvl="4" w:tplc="04150019" w:tentative="1">
      <w:start w:val="1"/>
      <w:numFmt w:val="lowerLetter"/>
      <w:lvlText w:val="%5."/>
      <w:lvlJc w:val="left"/>
      <w:pPr>
        <w:ind w:left="4097" w:hanging="360"/>
      </w:pPr>
    </w:lvl>
    <w:lvl w:ilvl="5" w:tplc="0415001B" w:tentative="1">
      <w:start w:val="1"/>
      <w:numFmt w:val="lowerRoman"/>
      <w:lvlText w:val="%6."/>
      <w:lvlJc w:val="right"/>
      <w:pPr>
        <w:ind w:left="4817" w:hanging="180"/>
      </w:pPr>
    </w:lvl>
    <w:lvl w:ilvl="6" w:tplc="0415000F" w:tentative="1">
      <w:start w:val="1"/>
      <w:numFmt w:val="decimal"/>
      <w:lvlText w:val="%7."/>
      <w:lvlJc w:val="left"/>
      <w:pPr>
        <w:ind w:left="5537" w:hanging="360"/>
      </w:pPr>
    </w:lvl>
    <w:lvl w:ilvl="7" w:tplc="04150019" w:tentative="1">
      <w:start w:val="1"/>
      <w:numFmt w:val="lowerLetter"/>
      <w:lvlText w:val="%8."/>
      <w:lvlJc w:val="left"/>
      <w:pPr>
        <w:ind w:left="6257" w:hanging="360"/>
      </w:pPr>
    </w:lvl>
    <w:lvl w:ilvl="8" w:tplc="0415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17" w15:restartNumberingAfterBreak="0">
    <w:nsid w:val="419E00F8"/>
    <w:multiLevelType w:val="hybridMultilevel"/>
    <w:tmpl w:val="C478D266"/>
    <w:lvl w:ilvl="0" w:tplc="8028E6CA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i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B55B3C"/>
    <w:multiLevelType w:val="hybridMultilevel"/>
    <w:tmpl w:val="460EF870"/>
    <w:lvl w:ilvl="0" w:tplc="65F4E1DE">
      <w:start w:val="1"/>
      <w:numFmt w:val="lowerLetter"/>
      <w:lvlText w:val="%1)"/>
      <w:lvlJc w:val="left"/>
      <w:pPr>
        <w:ind w:left="50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224" w:hanging="360"/>
      </w:pPr>
    </w:lvl>
    <w:lvl w:ilvl="2" w:tplc="0415001B" w:tentative="1">
      <w:start w:val="1"/>
      <w:numFmt w:val="lowerRoman"/>
      <w:lvlText w:val="%3."/>
      <w:lvlJc w:val="right"/>
      <w:pPr>
        <w:ind w:left="1944" w:hanging="180"/>
      </w:pPr>
    </w:lvl>
    <w:lvl w:ilvl="3" w:tplc="0415000F" w:tentative="1">
      <w:start w:val="1"/>
      <w:numFmt w:val="decimal"/>
      <w:lvlText w:val="%4."/>
      <w:lvlJc w:val="left"/>
      <w:pPr>
        <w:ind w:left="2664" w:hanging="360"/>
      </w:pPr>
    </w:lvl>
    <w:lvl w:ilvl="4" w:tplc="04150019" w:tentative="1">
      <w:start w:val="1"/>
      <w:numFmt w:val="lowerLetter"/>
      <w:lvlText w:val="%5."/>
      <w:lvlJc w:val="left"/>
      <w:pPr>
        <w:ind w:left="3384" w:hanging="360"/>
      </w:pPr>
    </w:lvl>
    <w:lvl w:ilvl="5" w:tplc="0415001B" w:tentative="1">
      <w:start w:val="1"/>
      <w:numFmt w:val="lowerRoman"/>
      <w:lvlText w:val="%6."/>
      <w:lvlJc w:val="right"/>
      <w:pPr>
        <w:ind w:left="4104" w:hanging="180"/>
      </w:pPr>
    </w:lvl>
    <w:lvl w:ilvl="6" w:tplc="0415000F" w:tentative="1">
      <w:start w:val="1"/>
      <w:numFmt w:val="decimal"/>
      <w:lvlText w:val="%7."/>
      <w:lvlJc w:val="left"/>
      <w:pPr>
        <w:ind w:left="4824" w:hanging="360"/>
      </w:pPr>
    </w:lvl>
    <w:lvl w:ilvl="7" w:tplc="04150019" w:tentative="1">
      <w:start w:val="1"/>
      <w:numFmt w:val="lowerLetter"/>
      <w:lvlText w:val="%8."/>
      <w:lvlJc w:val="left"/>
      <w:pPr>
        <w:ind w:left="5544" w:hanging="360"/>
      </w:pPr>
    </w:lvl>
    <w:lvl w:ilvl="8" w:tplc="0415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9" w15:restartNumberingAfterBreak="0">
    <w:nsid w:val="451F70A9"/>
    <w:multiLevelType w:val="hybridMultilevel"/>
    <w:tmpl w:val="7940FC42"/>
    <w:lvl w:ilvl="0" w:tplc="76CE1A8A">
      <w:start w:val="1"/>
      <w:numFmt w:val="lowerLetter"/>
      <w:lvlText w:val="%1)"/>
      <w:lvlJc w:val="left"/>
      <w:pPr>
        <w:ind w:left="7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0" w15:restartNumberingAfterBreak="0">
    <w:nsid w:val="474E3BCC"/>
    <w:multiLevelType w:val="hybridMultilevel"/>
    <w:tmpl w:val="6E08B8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B53DFC"/>
    <w:multiLevelType w:val="hybridMultilevel"/>
    <w:tmpl w:val="4FBC70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5155FC"/>
    <w:multiLevelType w:val="hybridMultilevel"/>
    <w:tmpl w:val="B1ACBADA"/>
    <w:lvl w:ilvl="0" w:tplc="D5C203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0F28A5"/>
    <w:multiLevelType w:val="hybridMultilevel"/>
    <w:tmpl w:val="76F4F3FA"/>
    <w:lvl w:ilvl="0" w:tplc="81C8542C">
      <w:start w:val="1"/>
      <w:numFmt w:val="lowerLetter"/>
      <w:lvlText w:val="%1)"/>
      <w:lvlJc w:val="left"/>
      <w:pPr>
        <w:ind w:left="7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4" w15:restartNumberingAfterBreak="0">
    <w:nsid w:val="504366E7"/>
    <w:multiLevelType w:val="hybridMultilevel"/>
    <w:tmpl w:val="8D5C7DC0"/>
    <w:lvl w:ilvl="0" w:tplc="1584D14A">
      <w:start w:val="1"/>
      <w:numFmt w:val="lowerLetter"/>
      <w:lvlText w:val="%1)"/>
      <w:lvlJc w:val="left"/>
      <w:pPr>
        <w:ind w:left="12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7" w:hanging="360"/>
      </w:pPr>
    </w:lvl>
    <w:lvl w:ilvl="2" w:tplc="0415001B" w:tentative="1">
      <w:start w:val="1"/>
      <w:numFmt w:val="lowerRoman"/>
      <w:lvlText w:val="%3."/>
      <w:lvlJc w:val="right"/>
      <w:pPr>
        <w:ind w:left="2657" w:hanging="180"/>
      </w:pPr>
    </w:lvl>
    <w:lvl w:ilvl="3" w:tplc="0415000F" w:tentative="1">
      <w:start w:val="1"/>
      <w:numFmt w:val="decimal"/>
      <w:lvlText w:val="%4."/>
      <w:lvlJc w:val="left"/>
      <w:pPr>
        <w:ind w:left="3377" w:hanging="360"/>
      </w:pPr>
    </w:lvl>
    <w:lvl w:ilvl="4" w:tplc="04150019" w:tentative="1">
      <w:start w:val="1"/>
      <w:numFmt w:val="lowerLetter"/>
      <w:lvlText w:val="%5."/>
      <w:lvlJc w:val="left"/>
      <w:pPr>
        <w:ind w:left="4097" w:hanging="360"/>
      </w:pPr>
    </w:lvl>
    <w:lvl w:ilvl="5" w:tplc="0415001B" w:tentative="1">
      <w:start w:val="1"/>
      <w:numFmt w:val="lowerRoman"/>
      <w:lvlText w:val="%6."/>
      <w:lvlJc w:val="right"/>
      <w:pPr>
        <w:ind w:left="4817" w:hanging="180"/>
      </w:pPr>
    </w:lvl>
    <w:lvl w:ilvl="6" w:tplc="0415000F" w:tentative="1">
      <w:start w:val="1"/>
      <w:numFmt w:val="decimal"/>
      <w:lvlText w:val="%7."/>
      <w:lvlJc w:val="left"/>
      <w:pPr>
        <w:ind w:left="5537" w:hanging="360"/>
      </w:pPr>
    </w:lvl>
    <w:lvl w:ilvl="7" w:tplc="04150019" w:tentative="1">
      <w:start w:val="1"/>
      <w:numFmt w:val="lowerLetter"/>
      <w:lvlText w:val="%8."/>
      <w:lvlJc w:val="left"/>
      <w:pPr>
        <w:ind w:left="6257" w:hanging="360"/>
      </w:pPr>
    </w:lvl>
    <w:lvl w:ilvl="8" w:tplc="0415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25" w15:restartNumberingAfterBreak="0">
    <w:nsid w:val="5AF06650"/>
    <w:multiLevelType w:val="hybridMultilevel"/>
    <w:tmpl w:val="C52A8820"/>
    <w:lvl w:ilvl="0" w:tplc="145EA5B8">
      <w:start w:val="1"/>
      <w:numFmt w:val="decimal"/>
      <w:lvlText w:val="%1)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AC2AE1"/>
    <w:multiLevelType w:val="hybridMultilevel"/>
    <w:tmpl w:val="091CEA84"/>
    <w:lvl w:ilvl="0" w:tplc="8028E6CA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i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070CDE"/>
    <w:multiLevelType w:val="hybridMultilevel"/>
    <w:tmpl w:val="9EEC3754"/>
    <w:lvl w:ilvl="0" w:tplc="39A84650">
      <w:start w:val="3"/>
      <w:numFmt w:val="decimal"/>
      <w:lvlText w:val="%1)"/>
      <w:lvlJc w:val="left"/>
      <w:pPr>
        <w:ind w:left="720" w:hanging="360"/>
      </w:pPr>
      <w:rPr>
        <w:rFonts w:eastAsiaTheme="minorHAnsi" w:hint="default"/>
        <w:i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243052"/>
    <w:multiLevelType w:val="hybridMultilevel"/>
    <w:tmpl w:val="F1226A48"/>
    <w:lvl w:ilvl="0" w:tplc="90F8FFA4">
      <w:start w:val="1"/>
      <w:numFmt w:val="decimal"/>
      <w:lvlText w:val="%1)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9" w15:restartNumberingAfterBreak="0">
    <w:nsid w:val="5FE22E7B"/>
    <w:multiLevelType w:val="hybridMultilevel"/>
    <w:tmpl w:val="E7009524"/>
    <w:lvl w:ilvl="0" w:tplc="030C1E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244C2E"/>
    <w:multiLevelType w:val="hybridMultilevel"/>
    <w:tmpl w:val="6A14EAF6"/>
    <w:lvl w:ilvl="0" w:tplc="81BA206E">
      <w:start w:val="1"/>
      <w:numFmt w:val="bullet"/>
      <w:lvlText w:val="─"/>
      <w:lvlJc w:val="left"/>
      <w:pPr>
        <w:ind w:left="766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1" w15:restartNumberingAfterBreak="0">
    <w:nsid w:val="644A3EFF"/>
    <w:multiLevelType w:val="hybridMultilevel"/>
    <w:tmpl w:val="6D4429B4"/>
    <w:lvl w:ilvl="0" w:tplc="5B50971A">
      <w:start w:val="1"/>
      <w:numFmt w:val="lowerLetter"/>
      <w:lvlText w:val="%1)"/>
      <w:lvlJc w:val="left"/>
      <w:pPr>
        <w:ind w:left="7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32" w15:restartNumberingAfterBreak="0">
    <w:nsid w:val="6665095B"/>
    <w:multiLevelType w:val="hybridMultilevel"/>
    <w:tmpl w:val="2B745972"/>
    <w:lvl w:ilvl="0" w:tplc="D7322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196E00"/>
    <w:multiLevelType w:val="hybridMultilevel"/>
    <w:tmpl w:val="6BA8A9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14B74"/>
    <w:multiLevelType w:val="hybridMultilevel"/>
    <w:tmpl w:val="66C652F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0B37CC"/>
    <w:multiLevelType w:val="hybridMultilevel"/>
    <w:tmpl w:val="2506BD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AC7D69"/>
    <w:multiLevelType w:val="hybridMultilevel"/>
    <w:tmpl w:val="1868D2F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C371A7"/>
    <w:multiLevelType w:val="hybridMultilevel"/>
    <w:tmpl w:val="54D030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425513"/>
    <w:multiLevelType w:val="hybridMultilevel"/>
    <w:tmpl w:val="8E0001A6"/>
    <w:lvl w:ilvl="0" w:tplc="1584D14A">
      <w:start w:val="1"/>
      <w:numFmt w:val="lowerLetter"/>
      <w:lvlText w:val="%1)"/>
      <w:lvlJc w:val="left"/>
      <w:pPr>
        <w:ind w:left="1052" w:hanging="5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7" w:hanging="360"/>
      </w:pPr>
    </w:lvl>
    <w:lvl w:ilvl="2" w:tplc="0415001B" w:tentative="1">
      <w:start w:val="1"/>
      <w:numFmt w:val="lowerRoman"/>
      <w:lvlText w:val="%3."/>
      <w:lvlJc w:val="right"/>
      <w:pPr>
        <w:ind w:left="2297" w:hanging="180"/>
      </w:pPr>
    </w:lvl>
    <w:lvl w:ilvl="3" w:tplc="0415000F" w:tentative="1">
      <w:start w:val="1"/>
      <w:numFmt w:val="decimal"/>
      <w:lvlText w:val="%4."/>
      <w:lvlJc w:val="left"/>
      <w:pPr>
        <w:ind w:left="3017" w:hanging="360"/>
      </w:pPr>
    </w:lvl>
    <w:lvl w:ilvl="4" w:tplc="04150019" w:tentative="1">
      <w:start w:val="1"/>
      <w:numFmt w:val="lowerLetter"/>
      <w:lvlText w:val="%5."/>
      <w:lvlJc w:val="left"/>
      <w:pPr>
        <w:ind w:left="3737" w:hanging="360"/>
      </w:pPr>
    </w:lvl>
    <w:lvl w:ilvl="5" w:tplc="0415001B" w:tentative="1">
      <w:start w:val="1"/>
      <w:numFmt w:val="lowerRoman"/>
      <w:lvlText w:val="%6."/>
      <w:lvlJc w:val="right"/>
      <w:pPr>
        <w:ind w:left="4457" w:hanging="180"/>
      </w:pPr>
    </w:lvl>
    <w:lvl w:ilvl="6" w:tplc="0415000F" w:tentative="1">
      <w:start w:val="1"/>
      <w:numFmt w:val="decimal"/>
      <w:lvlText w:val="%7."/>
      <w:lvlJc w:val="left"/>
      <w:pPr>
        <w:ind w:left="5177" w:hanging="360"/>
      </w:pPr>
    </w:lvl>
    <w:lvl w:ilvl="7" w:tplc="04150019" w:tentative="1">
      <w:start w:val="1"/>
      <w:numFmt w:val="lowerLetter"/>
      <w:lvlText w:val="%8."/>
      <w:lvlJc w:val="left"/>
      <w:pPr>
        <w:ind w:left="5897" w:hanging="360"/>
      </w:pPr>
    </w:lvl>
    <w:lvl w:ilvl="8" w:tplc="0415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39" w15:restartNumberingAfterBreak="0">
    <w:nsid w:val="7FC32626"/>
    <w:multiLevelType w:val="hybridMultilevel"/>
    <w:tmpl w:val="0FBAAA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881517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83934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3410847">
    <w:abstractNumId w:val="4"/>
  </w:num>
  <w:num w:numId="4" w16cid:durableId="189924747">
    <w:abstractNumId w:val="13"/>
  </w:num>
  <w:num w:numId="5" w16cid:durableId="177744839">
    <w:abstractNumId w:val="1"/>
  </w:num>
  <w:num w:numId="6" w16cid:durableId="1113935232">
    <w:abstractNumId w:val="7"/>
  </w:num>
  <w:num w:numId="7" w16cid:durableId="18362480">
    <w:abstractNumId w:val="36"/>
  </w:num>
  <w:num w:numId="8" w16cid:durableId="579482172">
    <w:abstractNumId w:val="34"/>
  </w:num>
  <w:num w:numId="9" w16cid:durableId="626471995">
    <w:abstractNumId w:val="4"/>
  </w:num>
  <w:num w:numId="10" w16cid:durableId="2115246963">
    <w:abstractNumId w:val="0"/>
  </w:num>
  <w:num w:numId="11" w16cid:durableId="472260795">
    <w:abstractNumId w:val="35"/>
  </w:num>
  <w:num w:numId="12" w16cid:durableId="883517608">
    <w:abstractNumId w:val="33"/>
  </w:num>
  <w:num w:numId="13" w16cid:durableId="739451092">
    <w:abstractNumId w:val="11"/>
  </w:num>
  <w:num w:numId="14" w16cid:durableId="345712270">
    <w:abstractNumId w:val="18"/>
  </w:num>
  <w:num w:numId="15" w16cid:durableId="1639915238">
    <w:abstractNumId w:val="25"/>
  </w:num>
  <w:num w:numId="16" w16cid:durableId="670330554">
    <w:abstractNumId w:val="19"/>
  </w:num>
  <w:num w:numId="17" w16cid:durableId="1368414008">
    <w:abstractNumId w:val="31"/>
  </w:num>
  <w:num w:numId="18" w16cid:durableId="1449082330">
    <w:abstractNumId w:val="3"/>
  </w:num>
  <w:num w:numId="19" w16cid:durableId="611523215">
    <w:abstractNumId w:val="26"/>
  </w:num>
  <w:num w:numId="20" w16cid:durableId="2135100120">
    <w:abstractNumId w:val="17"/>
  </w:num>
  <w:num w:numId="21" w16cid:durableId="1637876634">
    <w:abstractNumId w:val="12"/>
  </w:num>
  <w:num w:numId="22" w16cid:durableId="499468089">
    <w:abstractNumId w:val="9"/>
  </w:num>
  <w:num w:numId="23" w16cid:durableId="541334260">
    <w:abstractNumId w:val="6"/>
  </w:num>
  <w:num w:numId="24" w16cid:durableId="255670181">
    <w:abstractNumId w:val="15"/>
  </w:num>
  <w:num w:numId="25" w16cid:durableId="1623269087">
    <w:abstractNumId w:val="23"/>
  </w:num>
  <w:num w:numId="26" w16cid:durableId="674260489">
    <w:abstractNumId w:val="14"/>
  </w:num>
  <w:num w:numId="27" w16cid:durableId="1638687211">
    <w:abstractNumId w:val="21"/>
  </w:num>
  <w:num w:numId="28" w16cid:durableId="1101030038">
    <w:abstractNumId w:val="27"/>
  </w:num>
  <w:num w:numId="29" w16cid:durableId="1725328732">
    <w:abstractNumId w:val="10"/>
  </w:num>
  <w:num w:numId="30" w16cid:durableId="1621300910">
    <w:abstractNumId w:val="5"/>
  </w:num>
  <w:num w:numId="31" w16cid:durableId="1473209587">
    <w:abstractNumId w:val="28"/>
  </w:num>
  <w:num w:numId="32" w16cid:durableId="1583176621">
    <w:abstractNumId w:val="37"/>
  </w:num>
  <w:num w:numId="33" w16cid:durableId="2009282648">
    <w:abstractNumId w:val="38"/>
  </w:num>
  <w:num w:numId="34" w16cid:durableId="1493981665">
    <w:abstractNumId w:val="1"/>
  </w:num>
  <w:num w:numId="35" w16cid:durableId="391276645">
    <w:abstractNumId w:val="22"/>
  </w:num>
  <w:num w:numId="36" w16cid:durableId="2009209982">
    <w:abstractNumId w:val="20"/>
  </w:num>
  <w:num w:numId="37" w16cid:durableId="259068534">
    <w:abstractNumId w:val="32"/>
  </w:num>
  <w:num w:numId="38" w16cid:durableId="1898929456">
    <w:abstractNumId w:val="2"/>
  </w:num>
  <w:num w:numId="39" w16cid:durableId="878662666">
    <w:abstractNumId w:val="8"/>
  </w:num>
  <w:num w:numId="40" w16cid:durableId="1351905941">
    <w:abstractNumId w:val="16"/>
  </w:num>
  <w:num w:numId="41" w16cid:durableId="1228422825">
    <w:abstractNumId w:val="24"/>
  </w:num>
  <w:num w:numId="42" w16cid:durableId="2051571642">
    <w:abstractNumId w:val="30"/>
  </w:num>
  <w:num w:numId="43" w16cid:durableId="54803383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491124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F4A"/>
    <w:rsid w:val="00002055"/>
    <w:rsid w:val="00007ACC"/>
    <w:rsid w:val="00027627"/>
    <w:rsid w:val="000312DB"/>
    <w:rsid w:val="00031E38"/>
    <w:rsid w:val="000379DD"/>
    <w:rsid w:val="00037D6E"/>
    <w:rsid w:val="00044BE5"/>
    <w:rsid w:val="00047197"/>
    <w:rsid w:val="000712C3"/>
    <w:rsid w:val="00082DC8"/>
    <w:rsid w:val="00083E8B"/>
    <w:rsid w:val="0009131A"/>
    <w:rsid w:val="000B0872"/>
    <w:rsid w:val="000D0A00"/>
    <w:rsid w:val="000D0C94"/>
    <w:rsid w:val="000D283B"/>
    <w:rsid w:val="000D40C5"/>
    <w:rsid w:val="000D487D"/>
    <w:rsid w:val="000E4F1D"/>
    <w:rsid w:val="000F4CFD"/>
    <w:rsid w:val="001060DE"/>
    <w:rsid w:val="00106BDB"/>
    <w:rsid w:val="00116ED2"/>
    <w:rsid w:val="001172BB"/>
    <w:rsid w:val="00123E8D"/>
    <w:rsid w:val="001401E8"/>
    <w:rsid w:val="0014609A"/>
    <w:rsid w:val="0015123B"/>
    <w:rsid w:val="00155A2C"/>
    <w:rsid w:val="00161E08"/>
    <w:rsid w:val="00166FE7"/>
    <w:rsid w:val="00172A3C"/>
    <w:rsid w:val="001825DB"/>
    <w:rsid w:val="00182CA2"/>
    <w:rsid w:val="00190250"/>
    <w:rsid w:val="001950C9"/>
    <w:rsid w:val="0019606E"/>
    <w:rsid w:val="001A03D3"/>
    <w:rsid w:val="001A3959"/>
    <w:rsid w:val="001A40FF"/>
    <w:rsid w:val="001C183E"/>
    <w:rsid w:val="001D13B1"/>
    <w:rsid w:val="001D2503"/>
    <w:rsid w:val="001E25DC"/>
    <w:rsid w:val="001F3836"/>
    <w:rsid w:val="00213263"/>
    <w:rsid w:val="00215625"/>
    <w:rsid w:val="0023627B"/>
    <w:rsid w:val="00273A7B"/>
    <w:rsid w:val="00277F10"/>
    <w:rsid w:val="00284239"/>
    <w:rsid w:val="0028483D"/>
    <w:rsid w:val="00295973"/>
    <w:rsid w:val="002B410D"/>
    <w:rsid w:val="002B7746"/>
    <w:rsid w:val="002C2A43"/>
    <w:rsid w:val="002C4A01"/>
    <w:rsid w:val="002D1D65"/>
    <w:rsid w:val="002E356D"/>
    <w:rsid w:val="002F274F"/>
    <w:rsid w:val="00302736"/>
    <w:rsid w:val="0030395B"/>
    <w:rsid w:val="00323F54"/>
    <w:rsid w:val="00324178"/>
    <w:rsid w:val="003251F7"/>
    <w:rsid w:val="00326BFD"/>
    <w:rsid w:val="0034143C"/>
    <w:rsid w:val="003426E5"/>
    <w:rsid w:val="00353EF5"/>
    <w:rsid w:val="00362F01"/>
    <w:rsid w:val="00392F51"/>
    <w:rsid w:val="00393E1D"/>
    <w:rsid w:val="003961AD"/>
    <w:rsid w:val="0039660E"/>
    <w:rsid w:val="003A041B"/>
    <w:rsid w:val="003A1A44"/>
    <w:rsid w:val="003A22C4"/>
    <w:rsid w:val="003C3F15"/>
    <w:rsid w:val="003D1706"/>
    <w:rsid w:val="003D4C0C"/>
    <w:rsid w:val="003D6D6E"/>
    <w:rsid w:val="003E0DA6"/>
    <w:rsid w:val="003E4CEC"/>
    <w:rsid w:val="003E5B15"/>
    <w:rsid w:val="003F2FB1"/>
    <w:rsid w:val="004026F5"/>
    <w:rsid w:val="0041075B"/>
    <w:rsid w:val="00420912"/>
    <w:rsid w:val="0043044D"/>
    <w:rsid w:val="00432A4E"/>
    <w:rsid w:val="004351AB"/>
    <w:rsid w:val="00452917"/>
    <w:rsid w:val="00453BA2"/>
    <w:rsid w:val="00456286"/>
    <w:rsid w:val="00463A4E"/>
    <w:rsid w:val="00465C89"/>
    <w:rsid w:val="00471081"/>
    <w:rsid w:val="00472E5C"/>
    <w:rsid w:val="0047401B"/>
    <w:rsid w:val="00480BE9"/>
    <w:rsid w:val="00487DD3"/>
    <w:rsid w:val="004A4AA1"/>
    <w:rsid w:val="004A4F15"/>
    <w:rsid w:val="004A6F70"/>
    <w:rsid w:val="004B0BB7"/>
    <w:rsid w:val="004B4B44"/>
    <w:rsid w:val="004B548C"/>
    <w:rsid w:val="004D0F03"/>
    <w:rsid w:val="00512F8B"/>
    <w:rsid w:val="00517E78"/>
    <w:rsid w:val="0052092D"/>
    <w:rsid w:val="00522A8F"/>
    <w:rsid w:val="005325BE"/>
    <w:rsid w:val="00535247"/>
    <w:rsid w:val="0053720D"/>
    <w:rsid w:val="00544249"/>
    <w:rsid w:val="00547D5D"/>
    <w:rsid w:val="00552FE6"/>
    <w:rsid w:val="00557EAD"/>
    <w:rsid w:val="00564560"/>
    <w:rsid w:val="00564E4B"/>
    <w:rsid w:val="005664E3"/>
    <w:rsid w:val="0056678E"/>
    <w:rsid w:val="0057146B"/>
    <w:rsid w:val="005868BF"/>
    <w:rsid w:val="00593F54"/>
    <w:rsid w:val="005B09BE"/>
    <w:rsid w:val="005B3D77"/>
    <w:rsid w:val="005B4767"/>
    <w:rsid w:val="005B6AFB"/>
    <w:rsid w:val="005B774A"/>
    <w:rsid w:val="005C472D"/>
    <w:rsid w:val="005C701F"/>
    <w:rsid w:val="005D6019"/>
    <w:rsid w:val="005E4236"/>
    <w:rsid w:val="005E714B"/>
    <w:rsid w:val="005E7957"/>
    <w:rsid w:val="005F5437"/>
    <w:rsid w:val="005F5BF8"/>
    <w:rsid w:val="005F5DFD"/>
    <w:rsid w:val="00603A0A"/>
    <w:rsid w:val="00613D3E"/>
    <w:rsid w:val="00614B80"/>
    <w:rsid w:val="006165B7"/>
    <w:rsid w:val="00616DAD"/>
    <w:rsid w:val="00637A57"/>
    <w:rsid w:val="00645EC7"/>
    <w:rsid w:val="00650E0A"/>
    <w:rsid w:val="006558BD"/>
    <w:rsid w:val="006677B8"/>
    <w:rsid w:val="00670281"/>
    <w:rsid w:val="006705D8"/>
    <w:rsid w:val="00683288"/>
    <w:rsid w:val="00684200"/>
    <w:rsid w:val="006851FB"/>
    <w:rsid w:val="00686A54"/>
    <w:rsid w:val="00693BE8"/>
    <w:rsid w:val="006A3C6D"/>
    <w:rsid w:val="006C15BF"/>
    <w:rsid w:val="006D0644"/>
    <w:rsid w:val="006F4590"/>
    <w:rsid w:val="006F512F"/>
    <w:rsid w:val="00714120"/>
    <w:rsid w:val="00720923"/>
    <w:rsid w:val="0073607E"/>
    <w:rsid w:val="007413D7"/>
    <w:rsid w:val="007436C1"/>
    <w:rsid w:val="007477B8"/>
    <w:rsid w:val="00751DD3"/>
    <w:rsid w:val="00766A8A"/>
    <w:rsid w:val="00776C18"/>
    <w:rsid w:val="0078337D"/>
    <w:rsid w:val="00783ECA"/>
    <w:rsid w:val="00787433"/>
    <w:rsid w:val="007A6C5C"/>
    <w:rsid w:val="007B3925"/>
    <w:rsid w:val="007B78A1"/>
    <w:rsid w:val="007C1C87"/>
    <w:rsid w:val="007C430C"/>
    <w:rsid w:val="007D64F5"/>
    <w:rsid w:val="007E1DB8"/>
    <w:rsid w:val="007E3C96"/>
    <w:rsid w:val="007E6DEC"/>
    <w:rsid w:val="007F3525"/>
    <w:rsid w:val="007F6C97"/>
    <w:rsid w:val="008029AA"/>
    <w:rsid w:val="0082251C"/>
    <w:rsid w:val="0083106B"/>
    <w:rsid w:val="00831A39"/>
    <w:rsid w:val="00842E7A"/>
    <w:rsid w:val="008547AC"/>
    <w:rsid w:val="00864CAF"/>
    <w:rsid w:val="00871872"/>
    <w:rsid w:val="008718F7"/>
    <w:rsid w:val="00887EB4"/>
    <w:rsid w:val="00894706"/>
    <w:rsid w:val="008954AE"/>
    <w:rsid w:val="008A1198"/>
    <w:rsid w:val="008A1852"/>
    <w:rsid w:val="008B06D0"/>
    <w:rsid w:val="008B5F17"/>
    <w:rsid w:val="008D7422"/>
    <w:rsid w:val="008E52FD"/>
    <w:rsid w:val="008E78B8"/>
    <w:rsid w:val="008F3B7B"/>
    <w:rsid w:val="008F5F87"/>
    <w:rsid w:val="00902657"/>
    <w:rsid w:val="00903019"/>
    <w:rsid w:val="00906B2C"/>
    <w:rsid w:val="009106C2"/>
    <w:rsid w:val="009131B1"/>
    <w:rsid w:val="00913FB3"/>
    <w:rsid w:val="00916277"/>
    <w:rsid w:val="00916BBB"/>
    <w:rsid w:val="00926716"/>
    <w:rsid w:val="00940029"/>
    <w:rsid w:val="0094761B"/>
    <w:rsid w:val="009552C5"/>
    <w:rsid w:val="009556F8"/>
    <w:rsid w:val="0096161A"/>
    <w:rsid w:val="009717E1"/>
    <w:rsid w:val="009A6377"/>
    <w:rsid w:val="009C35DB"/>
    <w:rsid w:val="009D1CB7"/>
    <w:rsid w:val="009D6EBE"/>
    <w:rsid w:val="009E2205"/>
    <w:rsid w:val="009E2748"/>
    <w:rsid w:val="009F1A52"/>
    <w:rsid w:val="009F6C18"/>
    <w:rsid w:val="00A01796"/>
    <w:rsid w:val="00A02679"/>
    <w:rsid w:val="00A0508D"/>
    <w:rsid w:val="00A079C1"/>
    <w:rsid w:val="00A07C7D"/>
    <w:rsid w:val="00A24C19"/>
    <w:rsid w:val="00A25999"/>
    <w:rsid w:val="00A27CFB"/>
    <w:rsid w:val="00A33A86"/>
    <w:rsid w:val="00A3620E"/>
    <w:rsid w:val="00A42B5A"/>
    <w:rsid w:val="00A42FBB"/>
    <w:rsid w:val="00A61F5D"/>
    <w:rsid w:val="00A74CB4"/>
    <w:rsid w:val="00A77BDE"/>
    <w:rsid w:val="00A831BC"/>
    <w:rsid w:val="00AB1CBE"/>
    <w:rsid w:val="00AC00BA"/>
    <w:rsid w:val="00AC0EC9"/>
    <w:rsid w:val="00AE74C9"/>
    <w:rsid w:val="00AF06C6"/>
    <w:rsid w:val="00AF2FB4"/>
    <w:rsid w:val="00B07C9F"/>
    <w:rsid w:val="00B123F6"/>
    <w:rsid w:val="00B142F7"/>
    <w:rsid w:val="00B361FC"/>
    <w:rsid w:val="00B4144D"/>
    <w:rsid w:val="00B43020"/>
    <w:rsid w:val="00B57C6C"/>
    <w:rsid w:val="00B643E6"/>
    <w:rsid w:val="00B7202F"/>
    <w:rsid w:val="00B8374E"/>
    <w:rsid w:val="00B86B00"/>
    <w:rsid w:val="00B87A35"/>
    <w:rsid w:val="00B97A43"/>
    <w:rsid w:val="00BA393E"/>
    <w:rsid w:val="00BD3598"/>
    <w:rsid w:val="00BD4809"/>
    <w:rsid w:val="00BD7540"/>
    <w:rsid w:val="00BF0437"/>
    <w:rsid w:val="00C06676"/>
    <w:rsid w:val="00C20EF8"/>
    <w:rsid w:val="00C22790"/>
    <w:rsid w:val="00C2291A"/>
    <w:rsid w:val="00C231C8"/>
    <w:rsid w:val="00C268B8"/>
    <w:rsid w:val="00C32613"/>
    <w:rsid w:val="00C40D38"/>
    <w:rsid w:val="00C5703B"/>
    <w:rsid w:val="00C61659"/>
    <w:rsid w:val="00C639F0"/>
    <w:rsid w:val="00C71312"/>
    <w:rsid w:val="00C75FA6"/>
    <w:rsid w:val="00C80260"/>
    <w:rsid w:val="00CA04B2"/>
    <w:rsid w:val="00CA1D29"/>
    <w:rsid w:val="00CB35EE"/>
    <w:rsid w:val="00CB4A23"/>
    <w:rsid w:val="00CB6307"/>
    <w:rsid w:val="00CC047D"/>
    <w:rsid w:val="00CC3333"/>
    <w:rsid w:val="00CD1297"/>
    <w:rsid w:val="00CD4E8F"/>
    <w:rsid w:val="00CD6AC7"/>
    <w:rsid w:val="00CD7631"/>
    <w:rsid w:val="00CE15E2"/>
    <w:rsid w:val="00CE2315"/>
    <w:rsid w:val="00CE3EA4"/>
    <w:rsid w:val="00CF19AB"/>
    <w:rsid w:val="00CF2F34"/>
    <w:rsid w:val="00CF7F4A"/>
    <w:rsid w:val="00D025D0"/>
    <w:rsid w:val="00D02EE7"/>
    <w:rsid w:val="00D032B9"/>
    <w:rsid w:val="00D1235E"/>
    <w:rsid w:val="00D21C52"/>
    <w:rsid w:val="00D223BF"/>
    <w:rsid w:val="00D26846"/>
    <w:rsid w:val="00D408B6"/>
    <w:rsid w:val="00D51B4A"/>
    <w:rsid w:val="00D574E2"/>
    <w:rsid w:val="00D65186"/>
    <w:rsid w:val="00D73E81"/>
    <w:rsid w:val="00D8258A"/>
    <w:rsid w:val="00D94EC1"/>
    <w:rsid w:val="00DA2C94"/>
    <w:rsid w:val="00DC187D"/>
    <w:rsid w:val="00DD4328"/>
    <w:rsid w:val="00DD5208"/>
    <w:rsid w:val="00DE07CF"/>
    <w:rsid w:val="00DE23BD"/>
    <w:rsid w:val="00DE4B5C"/>
    <w:rsid w:val="00E01178"/>
    <w:rsid w:val="00E027EC"/>
    <w:rsid w:val="00E11DE8"/>
    <w:rsid w:val="00E1793B"/>
    <w:rsid w:val="00E24C39"/>
    <w:rsid w:val="00E265F8"/>
    <w:rsid w:val="00E27F83"/>
    <w:rsid w:val="00E3027C"/>
    <w:rsid w:val="00E45DCB"/>
    <w:rsid w:val="00E524A6"/>
    <w:rsid w:val="00E541F6"/>
    <w:rsid w:val="00E70B2E"/>
    <w:rsid w:val="00E77D9A"/>
    <w:rsid w:val="00E94216"/>
    <w:rsid w:val="00E95E2B"/>
    <w:rsid w:val="00EA3744"/>
    <w:rsid w:val="00EC7B49"/>
    <w:rsid w:val="00EF108A"/>
    <w:rsid w:val="00EF2716"/>
    <w:rsid w:val="00EF562E"/>
    <w:rsid w:val="00F035FC"/>
    <w:rsid w:val="00F03B3A"/>
    <w:rsid w:val="00F03D99"/>
    <w:rsid w:val="00F11D7D"/>
    <w:rsid w:val="00F16589"/>
    <w:rsid w:val="00F22D43"/>
    <w:rsid w:val="00F24AD3"/>
    <w:rsid w:val="00F33167"/>
    <w:rsid w:val="00F374C2"/>
    <w:rsid w:val="00F43122"/>
    <w:rsid w:val="00F56179"/>
    <w:rsid w:val="00F561D1"/>
    <w:rsid w:val="00F5664D"/>
    <w:rsid w:val="00F605B8"/>
    <w:rsid w:val="00F875E1"/>
    <w:rsid w:val="00F92A8C"/>
    <w:rsid w:val="00F934DB"/>
    <w:rsid w:val="00FB07B8"/>
    <w:rsid w:val="00FB32F8"/>
    <w:rsid w:val="00FB3331"/>
    <w:rsid w:val="00FD0641"/>
    <w:rsid w:val="00FD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46760"/>
  <w15:docId w15:val="{BF4E3DBB-E359-45B2-9D96-2A7BE7635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F7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F4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7146B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F875E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F4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4CFD"/>
  </w:style>
  <w:style w:type="paragraph" w:styleId="Stopka">
    <w:name w:val="footer"/>
    <w:basedOn w:val="Normalny"/>
    <w:link w:val="StopkaZnak"/>
    <w:uiPriority w:val="99"/>
    <w:unhideWhenUsed/>
    <w:rsid w:val="000F4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4CFD"/>
  </w:style>
  <w:style w:type="character" w:styleId="UyteHipercze">
    <w:name w:val="FollowedHyperlink"/>
    <w:basedOn w:val="Domylnaczcionkaakapitu"/>
    <w:uiPriority w:val="99"/>
    <w:semiHidden/>
    <w:unhideWhenUsed/>
    <w:rsid w:val="005F5DFD"/>
    <w:rPr>
      <w:color w:val="800080" w:themeColor="followedHyperlink"/>
      <w:u w:val="single"/>
    </w:rPr>
  </w:style>
  <w:style w:type="paragraph" w:customStyle="1" w:styleId="t3">
    <w:name w:val="t3"/>
    <w:basedOn w:val="Normalny"/>
    <w:rsid w:val="005C701F"/>
    <w:pPr>
      <w:spacing w:after="0" w:line="240" w:lineRule="auto"/>
      <w:ind w:left="120"/>
    </w:pPr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3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1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99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5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84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83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51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5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rl@powiatjedrzejow.pl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x.pl/" TargetMode="External"/><Relationship Id="rId26" Type="http://schemas.openxmlformats.org/officeDocument/2006/relationships/hyperlink" Target="mailto:powiat@powiatjedrzejow.p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ip.lex.pl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5" Type="http://schemas.openxmlformats.org/officeDocument/2006/relationships/hyperlink" Target="https://www.powiatjedrzejow.pl" TargetMode="External"/><Relationship Id="rId2" Type="http://schemas.openxmlformats.org/officeDocument/2006/relationships/styles" Target="styles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sip.lex.pl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24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ip.lex.pl/" TargetMode="External"/><Relationship Id="rId23" Type="http://schemas.openxmlformats.org/officeDocument/2006/relationships/hyperlink" Target="https://sip.lex.pl/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sip.lex.pl/" TargetMode="External"/><Relationship Id="rId19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hyperlink" Target="https://sip.lex.pl/" TargetMode="External"/><Relationship Id="rId27" Type="http://schemas.openxmlformats.org/officeDocument/2006/relationships/hyperlink" Target="mailto:mariusz.piskorczyk@powiatjedrzejow.pl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2072</Words>
  <Characters>12433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Piskorczyk</dc:creator>
  <cp:lastModifiedBy>apiskorczyk</cp:lastModifiedBy>
  <cp:revision>10</cp:revision>
  <cp:lastPrinted>2018-11-07T10:36:00Z</cp:lastPrinted>
  <dcterms:created xsi:type="dcterms:W3CDTF">2024-07-24T08:14:00Z</dcterms:created>
  <dcterms:modified xsi:type="dcterms:W3CDTF">2024-08-09T11:29:00Z</dcterms:modified>
</cp:coreProperties>
</file>