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0941C" w14:textId="1F8EF8B9" w:rsidR="00495C11" w:rsidRPr="00D62EB7" w:rsidRDefault="00D62EB7">
      <w:pPr>
        <w:spacing w:before="80" w:line="249" w:lineRule="auto"/>
        <w:ind w:left="529" w:right="38" w:hanging="5"/>
        <w:rPr>
          <w:b/>
          <w:bCs/>
          <w:sz w:val="24"/>
          <w:szCs w:val="24"/>
        </w:rPr>
      </w:pPr>
      <w:r w:rsidRPr="00D62EB7">
        <w:rPr>
          <w:b/>
          <w:bCs/>
          <w:w w:val="105"/>
          <w:sz w:val="24"/>
          <w:szCs w:val="24"/>
        </w:rPr>
        <w:t>STAROSTWO</w:t>
      </w:r>
      <w:r w:rsidRPr="00D62EB7">
        <w:rPr>
          <w:b/>
          <w:bCs/>
          <w:spacing w:val="-11"/>
          <w:w w:val="105"/>
          <w:sz w:val="24"/>
          <w:szCs w:val="24"/>
        </w:rPr>
        <w:t xml:space="preserve"> </w:t>
      </w:r>
      <w:r w:rsidR="008322E2" w:rsidRPr="00D62EB7">
        <w:rPr>
          <w:b/>
          <w:bCs/>
          <w:w w:val="105"/>
          <w:sz w:val="24"/>
          <w:szCs w:val="24"/>
        </w:rPr>
        <w:t xml:space="preserve">POWIATOWE </w:t>
      </w:r>
      <w:r w:rsidR="008322E2">
        <w:rPr>
          <w:b/>
          <w:bCs/>
          <w:w w:val="105"/>
          <w:sz w:val="24"/>
          <w:szCs w:val="24"/>
        </w:rPr>
        <w:t xml:space="preserve"> </w:t>
      </w:r>
      <w:r w:rsidRPr="00D62EB7">
        <w:rPr>
          <w:b/>
          <w:bCs/>
          <w:w w:val="105"/>
          <w:sz w:val="24"/>
          <w:szCs w:val="24"/>
        </w:rPr>
        <w:t>W JĘDRZEJOWIE</w:t>
      </w:r>
    </w:p>
    <w:p w14:paraId="734EAFDD" w14:textId="2817B937" w:rsidR="00495C11" w:rsidRDefault="00000000">
      <w:pPr>
        <w:pStyle w:val="Nagwek1"/>
        <w:ind w:left="524"/>
        <w:rPr>
          <w:u w:val="none"/>
        </w:rPr>
      </w:pPr>
      <w:r>
        <w:rPr>
          <w:b w:val="0"/>
          <w:u w:val="none"/>
        </w:rPr>
        <w:br w:type="column"/>
      </w:r>
      <w:r w:rsidR="00D62EB7">
        <w:rPr>
          <w:b w:val="0"/>
          <w:u w:val="none"/>
        </w:rPr>
        <w:t xml:space="preserve">        </w:t>
      </w:r>
      <w:r>
        <w:rPr>
          <w:w w:val="105"/>
          <w:u w:val="none"/>
        </w:rPr>
        <w:t>J</w:t>
      </w:r>
      <w:r w:rsidR="007E4D38">
        <w:rPr>
          <w:w w:val="105"/>
          <w:u w:val="none"/>
        </w:rPr>
        <w:t>ędrzejów</w:t>
      </w:r>
      <w:r>
        <w:rPr>
          <w:w w:val="105"/>
          <w:u w:val="none"/>
        </w:rPr>
        <w:t>,</w:t>
      </w:r>
      <w:r>
        <w:rPr>
          <w:spacing w:val="21"/>
          <w:w w:val="105"/>
          <w:u w:val="none"/>
        </w:rPr>
        <w:t xml:space="preserve"> </w:t>
      </w:r>
      <w:r w:rsidR="00927FF1">
        <w:rPr>
          <w:w w:val="105"/>
          <w:u w:val="none"/>
        </w:rPr>
        <w:t>styczeń</w:t>
      </w:r>
      <w:r>
        <w:rPr>
          <w:spacing w:val="11"/>
          <w:w w:val="105"/>
          <w:u w:val="none"/>
        </w:rPr>
        <w:t xml:space="preserve"> </w:t>
      </w:r>
      <w:r>
        <w:rPr>
          <w:w w:val="105"/>
          <w:u w:val="none"/>
        </w:rPr>
        <w:t>202</w:t>
      </w:r>
      <w:r w:rsidR="00927FF1">
        <w:rPr>
          <w:w w:val="105"/>
          <w:u w:val="none"/>
        </w:rPr>
        <w:t>5</w:t>
      </w:r>
      <w:r>
        <w:rPr>
          <w:spacing w:val="1"/>
          <w:w w:val="105"/>
          <w:u w:val="none"/>
        </w:rPr>
        <w:t xml:space="preserve"> </w:t>
      </w:r>
      <w:r w:rsidR="00927FF1">
        <w:rPr>
          <w:spacing w:val="-5"/>
          <w:w w:val="105"/>
          <w:u w:val="none"/>
        </w:rPr>
        <w:t>r</w:t>
      </w:r>
      <w:r>
        <w:rPr>
          <w:spacing w:val="-5"/>
          <w:w w:val="105"/>
          <w:u w:val="none"/>
        </w:rPr>
        <w:t>.</w:t>
      </w:r>
    </w:p>
    <w:p w14:paraId="2CBDAC3E" w14:textId="77777777" w:rsidR="00495C11" w:rsidRDefault="00495C11">
      <w:pPr>
        <w:pStyle w:val="Nagwek1"/>
        <w:sectPr w:rsidR="00495C11">
          <w:type w:val="continuous"/>
          <w:pgSz w:w="11860" w:h="16800"/>
          <w:pgMar w:top="1080" w:right="0" w:bottom="280" w:left="850" w:header="708" w:footer="708" w:gutter="0"/>
          <w:cols w:num="2" w:space="708" w:equalWidth="0">
            <w:col w:w="4234" w:space="689"/>
            <w:col w:w="6087"/>
          </w:cols>
        </w:sectPr>
      </w:pPr>
    </w:p>
    <w:p w14:paraId="0385A337" w14:textId="14D74F9B" w:rsidR="00495C11" w:rsidRPr="00D62EB7" w:rsidRDefault="00000000">
      <w:pPr>
        <w:spacing w:before="304" w:line="228" w:lineRule="auto"/>
        <w:ind w:left="519" w:right="1219" w:hanging="3"/>
        <w:rPr>
          <w:b/>
          <w:sz w:val="40"/>
          <w:szCs w:val="40"/>
        </w:rPr>
      </w:pPr>
      <w:r w:rsidRPr="00D62EB7">
        <w:rPr>
          <w:b/>
          <w:sz w:val="40"/>
          <w:szCs w:val="40"/>
        </w:rPr>
        <w:t>Informacja</w:t>
      </w:r>
      <w:r w:rsidRPr="00D62EB7">
        <w:rPr>
          <w:b/>
          <w:spacing w:val="-8"/>
          <w:sz w:val="40"/>
          <w:szCs w:val="40"/>
        </w:rPr>
        <w:t xml:space="preserve"> </w:t>
      </w:r>
      <w:r w:rsidRPr="00D62EB7">
        <w:rPr>
          <w:b/>
          <w:sz w:val="40"/>
          <w:szCs w:val="40"/>
        </w:rPr>
        <w:t>o</w:t>
      </w:r>
      <w:r w:rsidRPr="00D62EB7">
        <w:rPr>
          <w:b/>
          <w:spacing w:val="-27"/>
          <w:sz w:val="40"/>
          <w:szCs w:val="40"/>
        </w:rPr>
        <w:t xml:space="preserve"> </w:t>
      </w:r>
      <w:r w:rsidRPr="00D62EB7">
        <w:rPr>
          <w:b/>
          <w:sz w:val="40"/>
          <w:szCs w:val="40"/>
        </w:rPr>
        <w:t>świadczeniu</w:t>
      </w:r>
      <w:r w:rsidRPr="00D62EB7">
        <w:rPr>
          <w:b/>
          <w:spacing w:val="21"/>
          <w:sz w:val="40"/>
          <w:szCs w:val="40"/>
        </w:rPr>
        <w:t xml:space="preserve"> </w:t>
      </w:r>
      <w:r w:rsidRPr="00D62EB7">
        <w:rPr>
          <w:b/>
          <w:sz w:val="40"/>
          <w:szCs w:val="40"/>
        </w:rPr>
        <w:t>nieodpłatnej pomocy prawnej</w:t>
      </w:r>
      <w:r w:rsidRPr="00D62EB7">
        <w:rPr>
          <w:b/>
          <w:spacing w:val="-2"/>
          <w:sz w:val="40"/>
          <w:szCs w:val="40"/>
        </w:rPr>
        <w:t xml:space="preserve"> </w:t>
      </w:r>
      <w:r w:rsidRPr="00D62EB7">
        <w:rPr>
          <w:b/>
          <w:sz w:val="40"/>
          <w:szCs w:val="40"/>
        </w:rPr>
        <w:t>i</w:t>
      </w:r>
      <w:r w:rsidRPr="00D62EB7">
        <w:rPr>
          <w:b/>
          <w:spacing w:val="-23"/>
          <w:sz w:val="40"/>
          <w:szCs w:val="40"/>
        </w:rPr>
        <w:t xml:space="preserve"> </w:t>
      </w:r>
      <w:r w:rsidRPr="00D62EB7">
        <w:rPr>
          <w:b/>
          <w:sz w:val="40"/>
          <w:szCs w:val="40"/>
        </w:rPr>
        <w:t xml:space="preserve">nieodpłatnego poradnictwa obywatelskiego </w:t>
      </w:r>
      <w:r w:rsidRPr="00D62EB7">
        <w:rPr>
          <w:b/>
          <w:spacing w:val="-2"/>
          <w:sz w:val="40"/>
          <w:szCs w:val="40"/>
        </w:rPr>
        <w:t>na</w:t>
      </w:r>
      <w:r w:rsidRPr="00D62EB7">
        <w:rPr>
          <w:b/>
          <w:spacing w:val="-25"/>
          <w:sz w:val="40"/>
          <w:szCs w:val="40"/>
        </w:rPr>
        <w:t xml:space="preserve"> </w:t>
      </w:r>
      <w:r w:rsidRPr="00D62EB7">
        <w:rPr>
          <w:b/>
          <w:spacing w:val="-2"/>
          <w:sz w:val="40"/>
          <w:szCs w:val="40"/>
        </w:rPr>
        <w:t>terenie</w:t>
      </w:r>
      <w:r w:rsidRPr="00D62EB7">
        <w:rPr>
          <w:b/>
          <w:spacing w:val="-24"/>
          <w:sz w:val="40"/>
          <w:szCs w:val="40"/>
        </w:rPr>
        <w:t xml:space="preserve"> </w:t>
      </w:r>
      <w:r w:rsidRPr="00D62EB7">
        <w:rPr>
          <w:b/>
          <w:spacing w:val="-2"/>
          <w:sz w:val="40"/>
          <w:szCs w:val="40"/>
        </w:rPr>
        <w:t>Powiatu</w:t>
      </w:r>
      <w:r w:rsidRPr="00D62EB7">
        <w:rPr>
          <w:b/>
          <w:spacing w:val="-13"/>
          <w:sz w:val="40"/>
          <w:szCs w:val="40"/>
        </w:rPr>
        <w:t xml:space="preserve"> </w:t>
      </w:r>
      <w:r w:rsidRPr="00D62EB7">
        <w:rPr>
          <w:b/>
          <w:spacing w:val="-2"/>
          <w:sz w:val="40"/>
          <w:szCs w:val="40"/>
        </w:rPr>
        <w:t>Jędrzejowskiego</w:t>
      </w:r>
      <w:r w:rsidRPr="00D62EB7">
        <w:rPr>
          <w:b/>
          <w:spacing w:val="-25"/>
          <w:sz w:val="40"/>
          <w:szCs w:val="40"/>
        </w:rPr>
        <w:t xml:space="preserve"> </w:t>
      </w:r>
      <w:r w:rsidRPr="00D62EB7">
        <w:rPr>
          <w:b/>
          <w:spacing w:val="-2"/>
          <w:sz w:val="40"/>
          <w:szCs w:val="40"/>
        </w:rPr>
        <w:t>w</w:t>
      </w:r>
      <w:r w:rsidRPr="00D62EB7">
        <w:rPr>
          <w:b/>
          <w:spacing w:val="-24"/>
          <w:sz w:val="40"/>
          <w:szCs w:val="40"/>
        </w:rPr>
        <w:t xml:space="preserve"> </w:t>
      </w:r>
      <w:r w:rsidRPr="00D62EB7">
        <w:rPr>
          <w:b/>
          <w:spacing w:val="-2"/>
          <w:sz w:val="40"/>
          <w:szCs w:val="40"/>
        </w:rPr>
        <w:t>202</w:t>
      </w:r>
      <w:r w:rsidR="00927FF1">
        <w:rPr>
          <w:b/>
          <w:spacing w:val="-2"/>
          <w:sz w:val="40"/>
          <w:szCs w:val="40"/>
        </w:rPr>
        <w:t>5</w:t>
      </w:r>
      <w:r w:rsidRPr="00D62EB7">
        <w:rPr>
          <w:b/>
          <w:spacing w:val="-20"/>
          <w:sz w:val="40"/>
          <w:szCs w:val="40"/>
        </w:rPr>
        <w:t xml:space="preserve"> </w:t>
      </w:r>
      <w:r w:rsidRPr="00D62EB7">
        <w:rPr>
          <w:b/>
          <w:spacing w:val="-2"/>
          <w:sz w:val="40"/>
          <w:szCs w:val="40"/>
        </w:rPr>
        <w:t>roku</w:t>
      </w:r>
    </w:p>
    <w:p w14:paraId="38D31C8B" w14:textId="1318EA6A" w:rsidR="00495C11" w:rsidRDefault="00000000">
      <w:pPr>
        <w:tabs>
          <w:tab w:val="left" w:pos="1955"/>
          <w:tab w:val="left" w:pos="2949"/>
          <w:tab w:val="left" w:pos="6146"/>
          <w:tab w:val="left" w:pos="8550"/>
        </w:tabs>
        <w:spacing w:before="455" w:line="230" w:lineRule="auto"/>
        <w:ind w:left="494" w:right="1219" w:firstLine="7"/>
        <w:rPr>
          <w:sz w:val="26"/>
        </w:rPr>
      </w:pPr>
      <w:r>
        <w:rPr>
          <w:b/>
          <w:sz w:val="26"/>
        </w:rPr>
        <w:t>na</w:t>
      </w:r>
      <w:r>
        <w:rPr>
          <w:b/>
          <w:spacing w:val="51"/>
          <w:sz w:val="26"/>
        </w:rPr>
        <w:t xml:space="preserve"> </w:t>
      </w:r>
      <w:r>
        <w:rPr>
          <w:b/>
          <w:sz w:val="26"/>
        </w:rPr>
        <w:t>podstawie</w:t>
      </w:r>
      <w:r>
        <w:rPr>
          <w:b/>
          <w:spacing w:val="63"/>
          <w:sz w:val="26"/>
        </w:rPr>
        <w:t xml:space="preserve"> </w:t>
      </w:r>
      <w:r>
        <w:rPr>
          <w:b/>
          <w:sz w:val="26"/>
        </w:rPr>
        <w:t>ustawy</w:t>
      </w:r>
      <w:r>
        <w:rPr>
          <w:b/>
          <w:spacing w:val="53"/>
          <w:sz w:val="26"/>
        </w:rPr>
        <w:t xml:space="preserve"> </w:t>
      </w:r>
      <w:r>
        <w:rPr>
          <w:b/>
          <w:sz w:val="26"/>
        </w:rPr>
        <w:t>z</w:t>
      </w:r>
      <w:r>
        <w:rPr>
          <w:b/>
          <w:spacing w:val="40"/>
          <w:sz w:val="26"/>
        </w:rPr>
        <w:t xml:space="preserve"> </w:t>
      </w:r>
      <w:r>
        <w:rPr>
          <w:b/>
          <w:sz w:val="26"/>
        </w:rPr>
        <w:t>dnia</w:t>
      </w:r>
      <w:r>
        <w:rPr>
          <w:b/>
          <w:spacing w:val="40"/>
          <w:sz w:val="26"/>
        </w:rPr>
        <w:t xml:space="preserve"> </w:t>
      </w:r>
      <w:r>
        <w:rPr>
          <w:b/>
          <w:sz w:val="26"/>
        </w:rPr>
        <w:t>5</w:t>
      </w:r>
      <w:r>
        <w:rPr>
          <w:b/>
          <w:spacing w:val="40"/>
          <w:sz w:val="26"/>
        </w:rPr>
        <w:t xml:space="preserve"> </w:t>
      </w:r>
      <w:r>
        <w:rPr>
          <w:b/>
          <w:sz w:val="26"/>
        </w:rPr>
        <w:t>sierpnia</w:t>
      </w:r>
      <w:r>
        <w:rPr>
          <w:b/>
          <w:spacing w:val="50"/>
          <w:sz w:val="26"/>
        </w:rPr>
        <w:t xml:space="preserve"> </w:t>
      </w:r>
      <w:r>
        <w:rPr>
          <w:b/>
          <w:sz w:val="26"/>
        </w:rPr>
        <w:t>2015</w:t>
      </w:r>
      <w:r>
        <w:rPr>
          <w:b/>
          <w:spacing w:val="40"/>
          <w:sz w:val="26"/>
        </w:rPr>
        <w:t xml:space="preserve"> </w:t>
      </w:r>
      <w:r>
        <w:rPr>
          <w:b/>
          <w:sz w:val="26"/>
        </w:rPr>
        <w:t>r.</w:t>
      </w:r>
      <w:r w:rsidRPr="000A31F1">
        <w:rPr>
          <w:b/>
          <w:bCs/>
          <w:spacing w:val="40"/>
          <w:sz w:val="26"/>
        </w:rPr>
        <w:t xml:space="preserve"> </w:t>
      </w:r>
      <w:r w:rsidRPr="000A31F1">
        <w:rPr>
          <w:b/>
          <w:bCs/>
          <w:sz w:val="26"/>
        </w:rPr>
        <w:t>o</w:t>
      </w:r>
      <w:r>
        <w:rPr>
          <w:spacing w:val="40"/>
          <w:sz w:val="26"/>
        </w:rPr>
        <w:t xml:space="preserve"> </w:t>
      </w:r>
      <w:r>
        <w:rPr>
          <w:b/>
          <w:sz w:val="26"/>
        </w:rPr>
        <w:t>nieodpłatnej</w:t>
      </w:r>
      <w:r>
        <w:rPr>
          <w:b/>
          <w:spacing w:val="65"/>
          <w:sz w:val="26"/>
        </w:rPr>
        <w:t xml:space="preserve"> </w:t>
      </w:r>
      <w:r>
        <w:rPr>
          <w:b/>
          <w:sz w:val="26"/>
        </w:rPr>
        <w:t>pomocy</w:t>
      </w:r>
      <w:r>
        <w:rPr>
          <w:b/>
          <w:spacing w:val="40"/>
          <w:sz w:val="26"/>
        </w:rPr>
        <w:t xml:space="preserve"> </w:t>
      </w:r>
      <w:r>
        <w:rPr>
          <w:b/>
          <w:sz w:val="26"/>
        </w:rPr>
        <w:t xml:space="preserve">prawnej, </w:t>
      </w:r>
      <w:r>
        <w:rPr>
          <w:b/>
          <w:spacing w:val="-2"/>
          <w:sz w:val="26"/>
        </w:rPr>
        <w:t>poradnictwie</w:t>
      </w:r>
      <w:r>
        <w:rPr>
          <w:b/>
          <w:spacing w:val="-8"/>
          <w:sz w:val="26"/>
        </w:rPr>
        <w:t xml:space="preserve"> </w:t>
      </w:r>
      <w:r>
        <w:rPr>
          <w:b/>
          <w:spacing w:val="-2"/>
          <w:sz w:val="26"/>
        </w:rPr>
        <w:t>obywatelskim</w:t>
      </w:r>
      <w:r>
        <w:rPr>
          <w:b/>
          <w:spacing w:val="-9"/>
          <w:sz w:val="26"/>
        </w:rPr>
        <w:t xml:space="preserve"> </w:t>
      </w:r>
      <w:r>
        <w:rPr>
          <w:b/>
          <w:spacing w:val="-2"/>
          <w:sz w:val="26"/>
        </w:rPr>
        <w:t>oraz</w:t>
      </w:r>
      <w:r>
        <w:rPr>
          <w:b/>
          <w:spacing w:val="-14"/>
          <w:sz w:val="26"/>
        </w:rPr>
        <w:t xml:space="preserve"> </w:t>
      </w:r>
      <w:r>
        <w:rPr>
          <w:b/>
          <w:spacing w:val="-2"/>
          <w:sz w:val="26"/>
        </w:rPr>
        <w:t>edukacji</w:t>
      </w:r>
      <w:r>
        <w:rPr>
          <w:b/>
          <w:spacing w:val="-6"/>
          <w:sz w:val="26"/>
        </w:rPr>
        <w:t xml:space="preserve"> </w:t>
      </w:r>
      <w:r>
        <w:rPr>
          <w:b/>
          <w:spacing w:val="-2"/>
          <w:sz w:val="26"/>
        </w:rPr>
        <w:t>prawnej</w:t>
      </w:r>
      <w:r>
        <w:rPr>
          <w:b/>
          <w:spacing w:val="-5"/>
          <w:sz w:val="26"/>
        </w:rPr>
        <w:t xml:space="preserve"> </w:t>
      </w:r>
      <w:r>
        <w:rPr>
          <w:spacing w:val="-2"/>
          <w:sz w:val="26"/>
        </w:rPr>
        <w:t>(</w:t>
      </w:r>
      <w:r>
        <w:rPr>
          <w:spacing w:val="-14"/>
          <w:sz w:val="26"/>
        </w:rPr>
        <w:t xml:space="preserve"> </w:t>
      </w:r>
      <w:r>
        <w:rPr>
          <w:b/>
          <w:spacing w:val="-2"/>
          <w:sz w:val="26"/>
        </w:rPr>
        <w:t>t</w:t>
      </w:r>
      <w:r w:rsidR="008322E2">
        <w:rPr>
          <w:b/>
          <w:spacing w:val="-2"/>
          <w:sz w:val="26"/>
        </w:rPr>
        <w:t>.</w:t>
      </w:r>
      <w:r>
        <w:rPr>
          <w:b/>
          <w:spacing w:val="-2"/>
          <w:sz w:val="26"/>
        </w:rPr>
        <w:t>j.</w:t>
      </w:r>
      <w:r>
        <w:rPr>
          <w:b/>
          <w:spacing w:val="-15"/>
          <w:sz w:val="26"/>
        </w:rPr>
        <w:t xml:space="preserve"> </w:t>
      </w:r>
      <w:r>
        <w:rPr>
          <w:b/>
          <w:spacing w:val="-2"/>
          <w:sz w:val="26"/>
        </w:rPr>
        <w:t>Dz.U.</w:t>
      </w:r>
      <w:r>
        <w:rPr>
          <w:b/>
          <w:spacing w:val="-9"/>
          <w:sz w:val="26"/>
        </w:rPr>
        <w:t xml:space="preserve"> </w:t>
      </w:r>
      <w:r>
        <w:rPr>
          <w:b/>
          <w:spacing w:val="-2"/>
          <w:sz w:val="26"/>
        </w:rPr>
        <w:t>z</w:t>
      </w:r>
      <w:r>
        <w:rPr>
          <w:b/>
          <w:spacing w:val="-15"/>
          <w:sz w:val="26"/>
        </w:rPr>
        <w:t xml:space="preserve"> </w:t>
      </w:r>
      <w:r>
        <w:rPr>
          <w:b/>
          <w:spacing w:val="-2"/>
          <w:sz w:val="26"/>
        </w:rPr>
        <w:t>202</w:t>
      </w:r>
      <w:r w:rsidR="008322E2">
        <w:rPr>
          <w:b/>
          <w:spacing w:val="-2"/>
          <w:sz w:val="26"/>
        </w:rPr>
        <w:t>4</w:t>
      </w:r>
      <w:r>
        <w:rPr>
          <w:b/>
          <w:spacing w:val="-11"/>
          <w:sz w:val="26"/>
        </w:rPr>
        <w:t xml:space="preserve"> </w:t>
      </w:r>
      <w:r>
        <w:rPr>
          <w:b/>
          <w:spacing w:val="-2"/>
          <w:sz w:val="26"/>
        </w:rPr>
        <w:t>r.</w:t>
      </w:r>
      <w:r>
        <w:rPr>
          <w:b/>
          <w:spacing w:val="-15"/>
          <w:sz w:val="26"/>
        </w:rPr>
        <w:t xml:space="preserve"> </w:t>
      </w:r>
      <w:r>
        <w:rPr>
          <w:b/>
          <w:spacing w:val="-2"/>
          <w:sz w:val="26"/>
        </w:rPr>
        <w:t>poz.</w:t>
      </w:r>
      <w:r>
        <w:rPr>
          <w:b/>
          <w:spacing w:val="-11"/>
          <w:sz w:val="26"/>
        </w:rPr>
        <w:t xml:space="preserve"> </w:t>
      </w:r>
      <w:r w:rsidR="008322E2">
        <w:rPr>
          <w:b/>
          <w:spacing w:val="-2"/>
          <w:sz w:val="26"/>
        </w:rPr>
        <w:t>1534</w:t>
      </w:r>
      <w:r>
        <w:rPr>
          <w:b/>
          <w:spacing w:val="-2"/>
          <w:sz w:val="26"/>
        </w:rPr>
        <w:t xml:space="preserve">) </w:t>
      </w:r>
      <w:r>
        <w:rPr>
          <w:spacing w:val="-2"/>
          <w:sz w:val="26"/>
        </w:rPr>
        <w:t>Zgodnie</w:t>
      </w:r>
      <w:r>
        <w:rPr>
          <w:spacing w:val="15"/>
          <w:sz w:val="26"/>
        </w:rPr>
        <w:t xml:space="preserve"> </w:t>
      </w:r>
      <w:r>
        <w:rPr>
          <w:spacing w:val="-2"/>
          <w:sz w:val="26"/>
        </w:rPr>
        <w:t>z</w:t>
      </w:r>
      <w:r>
        <w:rPr>
          <w:sz w:val="26"/>
        </w:rPr>
        <w:t xml:space="preserve"> </w:t>
      </w:r>
      <w:r>
        <w:rPr>
          <w:spacing w:val="-2"/>
          <w:sz w:val="26"/>
        </w:rPr>
        <w:t>ustawą</w:t>
      </w:r>
      <w:r>
        <w:rPr>
          <w:spacing w:val="8"/>
          <w:sz w:val="26"/>
        </w:rPr>
        <w:t xml:space="preserve"> </w:t>
      </w:r>
      <w:r>
        <w:rPr>
          <w:spacing w:val="-2"/>
          <w:sz w:val="26"/>
        </w:rPr>
        <w:t>z</w:t>
      </w:r>
      <w:r>
        <w:rPr>
          <w:sz w:val="26"/>
        </w:rPr>
        <w:t xml:space="preserve"> </w:t>
      </w:r>
      <w:r>
        <w:rPr>
          <w:spacing w:val="-2"/>
          <w:sz w:val="26"/>
        </w:rPr>
        <w:t>dnia</w:t>
      </w:r>
      <w:r>
        <w:rPr>
          <w:spacing w:val="11"/>
          <w:sz w:val="26"/>
        </w:rPr>
        <w:t xml:space="preserve"> </w:t>
      </w:r>
      <w:r>
        <w:rPr>
          <w:spacing w:val="-2"/>
          <w:sz w:val="26"/>
        </w:rPr>
        <w:t>5</w:t>
      </w:r>
      <w:r>
        <w:rPr>
          <w:sz w:val="26"/>
        </w:rPr>
        <w:t xml:space="preserve"> </w:t>
      </w:r>
      <w:r>
        <w:rPr>
          <w:spacing w:val="-2"/>
          <w:sz w:val="26"/>
        </w:rPr>
        <w:t>s</w:t>
      </w:r>
      <w:r w:rsidR="00D62EB7">
        <w:rPr>
          <w:spacing w:val="-2"/>
          <w:sz w:val="26"/>
        </w:rPr>
        <w:t>i</w:t>
      </w:r>
      <w:r>
        <w:rPr>
          <w:spacing w:val="-2"/>
          <w:sz w:val="26"/>
        </w:rPr>
        <w:t>erpnia</w:t>
      </w:r>
      <w:r>
        <w:rPr>
          <w:spacing w:val="15"/>
          <w:sz w:val="26"/>
        </w:rPr>
        <w:t xml:space="preserve"> </w:t>
      </w:r>
      <w:r>
        <w:rPr>
          <w:spacing w:val="-2"/>
          <w:sz w:val="26"/>
        </w:rPr>
        <w:t>2015</w:t>
      </w:r>
      <w:r>
        <w:rPr>
          <w:spacing w:val="17"/>
          <w:sz w:val="26"/>
        </w:rPr>
        <w:t xml:space="preserve"> </w:t>
      </w:r>
      <w:r>
        <w:rPr>
          <w:spacing w:val="-2"/>
          <w:sz w:val="26"/>
        </w:rPr>
        <w:t>r.</w:t>
      </w:r>
      <w:r>
        <w:rPr>
          <w:spacing w:val="11"/>
          <w:sz w:val="26"/>
        </w:rPr>
        <w:t xml:space="preserve"> </w:t>
      </w:r>
      <w:r>
        <w:rPr>
          <w:spacing w:val="-2"/>
          <w:sz w:val="26"/>
        </w:rPr>
        <w:t>o</w:t>
      </w:r>
      <w:r>
        <w:rPr>
          <w:spacing w:val="7"/>
          <w:sz w:val="26"/>
        </w:rPr>
        <w:t xml:space="preserve"> </w:t>
      </w:r>
      <w:r>
        <w:rPr>
          <w:spacing w:val="-2"/>
          <w:sz w:val="26"/>
        </w:rPr>
        <w:t>nieodp</w:t>
      </w:r>
      <w:r w:rsidR="00575DED">
        <w:rPr>
          <w:spacing w:val="-2"/>
          <w:sz w:val="26"/>
        </w:rPr>
        <w:t>ł</w:t>
      </w:r>
      <w:r>
        <w:rPr>
          <w:spacing w:val="-2"/>
          <w:sz w:val="26"/>
        </w:rPr>
        <w:t>atnej</w:t>
      </w:r>
      <w:r>
        <w:rPr>
          <w:spacing w:val="26"/>
          <w:sz w:val="26"/>
        </w:rPr>
        <w:t xml:space="preserve"> </w:t>
      </w:r>
      <w:r>
        <w:rPr>
          <w:spacing w:val="-2"/>
          <w:sz w:val="26"/>
        </w:rPr>
        <w:t>pomocy</w:t>
      </w:r>
      <w:r>
        <w:rPr>
          <w:spacing w:val="20"/>
          <w:sz w:val="26"/>
        </w:rPr>
        <w:t xml:space="preserve"> </w:t>
      </w:r>
      <w:r>
        <w:rPr>
          <w:spacing w:val="-2"/>
          <w:sz w:val="26"/>
        </w:rPr>
        <w:t>prawnej</w:t>
      </w:r>
      <w:r>
        <w:rPr>
          <w:spacing w:val="21"/>
          <w:sz w:val="26"/>
        </w:rPr>
        <w:t xml:space="preserve"> </w:t>
      </w:r>
      <w:r>
        <w:rPr>
          <w:spacing w:val="-2"/>
          <w:sz w:val="26"/>
        </w:rPr>
        <w:t>oraz</w:t>
      </w:r>
      <w:r>
        <w:rPr>
          <w:spacing w:val="8"/>
          <w:sz w:val="26"/>
        </w:rPr>
        <w:t xml:space="preserve"> </w:t>
      </w:r>
      <w:r>
        <w:rPr>
          <w:spacing w:val="-2"/>
          <w:sz w:val="26"/>
        </w:rPr>
        <w:t xml:space="preserve">edukacji </w:t>
      </w:r>
      <w:r>
        <w:rPr>
          <w:spacing w:val="-4"/>
          <w:sz w:val="26"/>
        </w:rPr>
        <w:t>prawnej</w:t>
      </w:r>
      <w:r>
        <w:rPr>
          <w:sz w:val="26"/>
        </w:rPr>
        <w:t xml:space="preserve"> </w:t>
      </w:r>
      <w:r>
        <w:rPr>
          <w:spacing w:val="-4"/>
          <w:sz w:val="26"/>
        </w:rPr>
        <w:t>w 202</w:t>
      </w:r>
      <w:r w:rsidR="00927FF1">
        <w:rPr>
          <w:spacing w:val="-4"/>
          <w:sz w:val="26"/>
        </w:rPr>
        <w:t>5</w:t>
      </w:r>
      <w:r>
        <w:rPr>
          <w:sz w:val="26"/>
        </w:rPr>
        <w:t xml:space="preserve"> </w:t>
      </w:r>
      <w:r>
        <w:rPr>
          <w:spacing w:val="-4"/>
          <w:sz w:val="26"/>
        </w:rPr>
        <w:t>r. na</w:t>
      </w:r>
      <w:r>
        <w:rPr>
          <w:spacing w:val="-11"/>
          <w:sz w:val="26"/>
        </w:rPr>
        <w:t xml:space="preserve"> </w:t>
      </w:r>
      <w:r>
        <w:rPr>
          <w:spacing w:val="-4"/>
          <w:sz w:val="26"/>
        </w:rPr>
        <w:t>terenie</w:t>
      </w:r>
      <w:r>
        <w:rPr>
          <w:sz w:val="26"/>
        </w:rPr>
        <w:t xml:space="preserve"> </w:t>
      </w:r>
      <w:r>
        <w:rPr>
          <w:spacing w:val="-4"/>
          <w:sz w:val="26"/>
        </w:rPr>
        <w:t>Powiatu</w:t>
      </w:r>
      <w:r>
        <w:rPr>
          <w:spacing w:val="14"/>
          <w:sz w:val="26"/>
        </w:rPr>
        <w:t xml:space="preserve"> </w:t>
      </w:r>
      <w:r>
        <w:rPr>
          <w:spacing w:val="-4"/>
          <w:sz w:val="26"/>
        </w:rPr>
        <w:t>Jędrzejowskiego</w:t>
      </w:r>
      <w:r>
        <w:rPr>
          <w:spacing w:val="-10"/>
          <w:sz w:val="26"/>
        </w:rPr>
        <w:t xml:space="preserve"> </w:t>
      </w:r>
      <w:r>
        <w:rPr>
          <w:spacing w:val="-4"/>
          <w:sz w:val="26"/>
        </w:rPr>
        <w:t>funkcjonują</w:t>
      </w:r>
      <w:r>
        <w:rPr>
          <w:spacing w:val="17"/>
          <w:sz w:val="26"/>
        </w:rPr>
        <w:t xml:space="preserve"> </w:t>
      </w:r>
      <w:r>
        <w:rPr>
          <w:spacing w:val="-4"/>
          <w:sz w:val="26"/>
        </w:rPr>
        <w:t>dwa Powiatowe</w:t>
      </w:r>
      <w:r>
        <w:rPr>
          <w:spacing w:val="14"/>
          <w:sz w:val="26"/>
        </w:rPr>
        <w:t xml:space="preserve"> </w:t>
      </w:r>
      <w:r>
        <w:rPr>
          <w:spacing w:val="-4"/>
          <w:sz w:val="26"/>
        </w:rPr>
        <w:t xml:space="preserve">Punkty </w:t>
      </w:r>
      <w:r>
        <w:rPr>
          <w:spacing w:val="-2"/>
          <w:sz w:val="26"/>
        </w:rPr>
        <w:t>Nieodpłatnej</w:t>
      </w:r>
      <w:r>
        <w:rPr>
          <w:sz w:val="26"/>
        </w:rPr>
        <w:tab/>
      </w:r>
      <w:r>
        <w:rPr>
          <w:spacing w:val="-2"/>
          <w:sz w:val="26"/>
        </w:rPr>
        <w:t>Pomocy</w:t>
      </w:r>
      <w:r>
        <w:rPr>
          <w:sz w:val="26"/>
        </w:rPr>
        <w:tab/>
        <w:t>Prawnej</w:t>
      </w:r>
      <w:r>
        <w:rPr>
          <w:spacing w:val="80"/>
          <w:sz w:val="26"/>
        </w:rPr>
        <w:t xml:space="preserve"> </w:t>
      </w:r>
      <w:r>
        <w:rPr>
          <w:sz w:val="26"/>
        </w:rPr>
        <w:t>oraz</w:t>
      </w:r>
      <w:r>
        <w:rPr>
          <w:spacing w:val="80"/>
          <w:sz w:val="26"/>
        </w:rPr>
        <w:t xml:space="preserve"> </w:t>
      </w:r>
      <w:r>
        <w:rPr>
          <w:sz w:val="26"/>
        </w:rPr>
        <w:t>1</w:t>
      </w:r>
      <w:r>
        <w:rPr>
          <w:spacing w:val="80"/>
          <w:sz w:val="26"/>
        </w:rPr>
        <w:t xml:space="preserve"> </w:t>
      </w:r>
      <w:r>
        <w:rPr>
          <w:sz w:val="26"/>
        </w:rPr>
        <w:t>Powiatowy</w:t>
      </w:r>
      <w:r>
        <w:rPr>
          <w:sz w:val="26"/>
        </w:rPr>
        <w:tab/>
        <w:t>Punkt</w:t>
      </w:r>
      <w:r>
        <w:rPr>
          <w:spacing w:val="80"/>
          <w:sz w:val="26"/>
        </w:rPr>
        <w:t xml:space="preserve"> </w:t>
      </w:r>
      <w:r>
        <w:rPr>
          <w:sz w:val="26"/>
        </w:rPr>
        <w:t>Nieodp</w:t>
      </w:r>
      <w:r w:rsidR="00575DED">
        <w:rPr>
          <w:sz w:val="26"/>
        </w:rPr>
        <w:t>ł</w:t>
      </w:r>
      <w:r>
        <w:rPr>
          <w:sz w:val="26"/>
        </w:rPr>
        <w:t>atnego</w:t>
      </w:r>
      <w:r>
        <w:rPr>
          <w:sz w:val="26"/>
        </w:rPr>
        <w:tab/>
      </w:r>
      <w:r>
        <w:rPr>
          <w:spacing w:val="-8"/>
          <w:sz w:val="26"/>
        </w:rPr>
        <w:t xml:space="preserve">Poradnictwa </w:t>
      </w:r>
      <w:r>
        <w:rPr>
          <w:sz w:val="26"/>
        </w:rPr>
        <w:t>Obywatelskiego z czego:</w:t>
      </w:r>
    </w:p>
    <w:p w14:paraId="15FAD6BE" w14:textId="77777777" w:rsidR="00495C11" w:rsidRDefault="00000000">
      <w:pPr>
        <w:pStyle w:val="Akapitzlist"/>
        <w:numPr>
          <w:ilvl w:val="0"/>
          <w:numId w:val="8"/>
        </w:numPr>
        <w:tabs>
          <w:tab w:val="left" w:pos="1200"/>
        </w:tabs>
        <w:spacing w:line="230" w:lineRule="auto"/>
        <w:ind w:right="1227" w:firstLine="1"/>
        <w:jc w:val="both"/>
        <w:rPr>
          <w:sz w:val="26"/>
        </w:rPr>
      </w:pPr>
      <w:r>
        <w:rPr>
          <w:sz w:val="26"/>
        </w:rPr>
        <w:t>• 1 Punkt prowadzony przez Powiat, w których udzielana jest nieodpłatna pomoc prawna</w:t>
      </w:r>
      <w:r>
        <w:rPr>
          <w:spacing w:val="80"/>
          <w:sz w:val="26"/>
        </w:rPr>
        <w:t xml:space="preserve"> </w:t>
      </w:r>
      <w:r>
        <w:rPr>
          <w:sz w:val="26"/>
        </w:rPr>
        <w:t>i</w:t>
      </w:r>
      <w:r>
        <w:rPr>
          <w:spacing w:val="80"/>
          <w:sz w:val="26"/>
        </w:rPr>
        <w:t xml:space="preserve"> </w:t>
      </w:r>
      <w:r>
        <w:rPr>
          <w:sz w:val="26"/>
        </w:rPr>
        <w:t>mediacja</w:t>
      </w:r>
      <w:r>
        <w:rPr>
          <w:spacing w:val="80"/>
          <w:sz w:val="26"/>
        </w:rPr>
        <w:t xml:space="preserve">  </w:t>
      </w:r>
      <w:r>
        <w:rPr>
          <w:sz w:val="26"/>
        </w:rPr>
        <w:t>świadczona</w:t>
      </w:r>
      <w:r>
        <w:rPr>
          <w:spacing w:val="80"/>
          <w:sz w:val="26"/>
        </w:rPr>
        <w:t xml:space="preserve"> </w:t>
      </w:r>
      <w:r>
        <w:rPr>
          <w:sz w:val="26"/>
        </w:rPr>
        <w:t>przez</w:t>
      </w:r>
      <w:r>
        <w:rPr>
          <w:spacing w:val="80"/>
          <w:sz w:val="26"/>
        </w:rPr>
        <w:t xml:space="preserve"> </w:t>
      </w:r>
      <w:r>
        <w:rPr>
          <w:sz w:val="26"/>
        </w:rPr>
        <w:t>adwokata</w:t>
      </w:r>
      <w:r>
        <w:rPr>
          <w:spacing w:val="80"/>
          <w:sz w:val="26"/>
        </w:rPr>
        <w:t xml:space="preserve"> </w:t>
      </w:r>
      <w:r>
        <w:rPr>
          <w:sz w:val="26"/>
        </w:rPr>
        <w:t>lub</w:t>
      </w:r>
      <w:r>
        <w:rPr>
          <w:spacing w:val="80"/>
          <w:sz w:val="26"/>
        </w:rPr>
        <w:t xml:space="preserve"> </w:t>
      </w:r>
      <w:r>
        <w:rPr>
          <w:sz w:val="26"/>
        </w:rPr>
        <w:t>radcę</w:t>
      </w:r>
      <w:r>
        <w:rPr>
          <w:spacing w:val="80"/>
          <w:sz w:val="26"/>
        </w:rPr>
        <w:t xml:space="preserve"> </w:t>
      </w:r>
      <w:r>
        <w:rPr>
          <w:sz w:val="26"/>
        </w:rPr>
        <w:t>prawnego</w:t>
      </w:r>
      <w:r>
        <w:rPr>
          <w:spacing w:val="80"/>
          <w:sz w:val="26"/>
        </w:rPr>
        <w:t xml:space="preserve"> </w:t>
      </w:r>
      <w:r>
        <w:rPr>
          <w:sz w:val="26"/>
        </w:rPr>
        <w:t xml:space="preserve">usytuowany </w:t>
      </w:r>
      <w:r>
        <w:rPr>
          <w:spacing w:val="-2"/>
          <w:sz w:val="26"/>
        </w:rPr>
        <w:t>w</w:t>
      </w:r>
      <w:r>
        <w:rPr>
          <w:spacing w:val="-12"/>
          <w:sz w:val="26"/>
        </w:rPr>
        <w:t xml:space="preserve"> </w:t>
      </w:r>
      <w:r>
        <w:rPr>
          <w:spacing w:val="-2"/>
          <w:sz w:val="26"/>
        </w:rPr>
        <w:t>Jędrzejowie ul.</w:t>
      </w:r>
      <w:r>
        <w:rPr>
          <w:spacing w:val="-15"/>
          <w:sz w:val="26"/>
        </w:rPr>
        <w:t xml:space="preserve"> </w:t>
      </w:r>
      <w:r>
        <w:rPr>
          <w:spacing w:val="-2"/>
          <w:sz w:val="26"/>
        </w:rPr>
        <w:t>Armii</w:t>
      </w:r>
      <w:r>
        <w:rPr>
          <w:spacing w:val="-5"/>
          <w:sz w:val="26"/>
        </w:rPr>
        <w:t xml:space="preserve"> </w:t>
      </w:r>
      <w:r>
        <w:rPr>
          <w:spacing w:val="-2"/>
          <w:sz w:val="26"/>
        </w:rPr>
        <w:t>Krajowej</w:t>
      </w:r>
      <w:r>
        <w:rPr>
          <w:spacing w:val="-3"/>
          <w:sz w:val="26"/>
        </w:rPr>
        <w:t xml:space="preserve"> </w:t>
      </w:r>
      <w:r>
        <w:rPr>
          <w:spacing w:val="-2"/>
          <w:sz w:val="26"/>
        </w:rPr>
        <w:t>9,</w:t>
      </w:r>
      <w:r>
        <w:rPr>
          <w:spacing w:val="-13"/>
          <w:sz w:val="26"/>
        </w:rPr>
        <w:t xml:space="preserve"> </w:t>
      </w:r>
      <w:r>
        <w:rPr>
          <w:spacing w:val="-2"/>
          <w:sz w:val="26"/>
        </w:rPr>
        <w:t>28-300</w:t>
      </w:r>
      <w:r>
        <w:rPr>
          <w:spacing w:val="-4"/>
          <w:sz w:val="26"/>
        </w:rPr>
        <w:t xml:space="preserve"> </w:t>
      </w:r>
      <w:r>
        <w:rPr>
          <w:spacing w:val="-2"/>
          <w:sz w:val="26"/>
        </w:rPr>
        <w:t>Jędrzejów,</w:t>
      </w:r>
    </w:p>
    <w:p w14:paraId="530CED1F" w14:textId="78787665" w:rsidR="00495C11" w:rsidRDefault="00000000">
      <w:pPr>
        <w:pStyle w:val="Akapitzlist"/>
        <w:numPr>
          <w:ilvl w:val="0"/>
          <w:numId w:val="8"/>
        </w:numPr>
        <w:tabs>
          <w:tab w:val="left" w:pos="1200"/>
        </w:tabs>
        <w:spacing w:before="81" w:line="230" w:lineRule="auto"/>
        <w:ind w:left="487" w:right="1228" w:firstLine="1"/>
        <w:jc w:val="both"/>
        <w:rPr>
          <w:sz w:val="26"/>
        </w:rPr>
      </w:pPr>
      <w:r>
        <w:rPr>
          <w:sz w:val="26"/>
        </w:rPr>
        <w:t>•</w:t>
      </w:r>
      <w:r>
        <w:rPr>
          <w:spacing w:val="-3"/>
          <w:sz w:val="26"/>
        </w:rPr>
        <w:t xml:space="preserve"> </w:t>
      </w:r>
      <w:r>
        <w:rPr>
          <w:sz w:val="26"/>
        </w:rPr>
        <w:t>1 Punkt prowadzony przez organizację pozarządową, w</w:t>
      </w:r>
      <w:r>
        <w:rPr>
          <w:spacing w:val="-2"/>
          <w:sz w:val="26"/>
        </w:rPr>
        <w:t xml:space="preserve"> </w:t>
      </w:r>
      <w:r>
        <w:rPr>
          <w:sz w:val="26"/>
        </w:rPr>
        <w:t>którym świadczona jest nieodpłatna pomoc prawna</w:t>
      </w:r>
      <w:r>
        <w:rPr>
          <w:spacing w:val="-3"/>
          <w:sz w:val="26"/>
        </w:rPr>
        <w:t xml:space="preserve"> </w:t>
      </w:r>
      <w:r>
        <w:rPr>
          <w:sz w:val="26"/>
        </w:rPr>
        <w:t>(w</w:t>
      </w:r>
      <w:r>
        <w:rPr>
          <w:spacing w:val="-4"/>
          <w:sz w:val="26"/>
        </w:rPr>
        <w:t xml:space="preserve"> </w:t>
      </w:r>
      <w:r>
        <w:rPr>
          <w:sz w:val="26"/>
        </w:rPr>
        <w:t>tym</w:t>
      </w:r>
      <w:r>
        <w:rPr>
          <w:spacing w:val="-2"/>
          <w:sz w:val="26"/>
        </w:rPr>
        <w:t xml:space="preserve"> </w:t>
      </w:r>
      <w:r>
        <w:rPr>
          <w:sz w:val="26"/>
        </w:rPr>
        <w:t>mediacja) o</w:t>
      </w:r>
      <w:r>
        <w:rPr>
          <w:spacing w:val="-8"/>
          <w:sz w:val="26"/>
        </w:rPr>
        <w:t xml:space="preserve"> </w:t>
      </w:r>
      <w:r>
        <w:rPr>
          <w:sz w:val="26"/>
        </w:rPr>
        <w:t>podwójnej lokalizacji, tj.</w:t>
      </w:r>
      <w:r>
        <w:rPr>
          <w:spacing w:val="-7"/>
          <w:sz w:val="26"/>
        </w:rPr>
        <w:t xml:space="preserve"> </w:t>
      </w:r>
      <w:r>
        <w:rPr>
          <w:sz w:val="26"/>
        </w:rPr>
        <w:t>w</w:t>
      </w:r>
      <w:r>
        <w:rPr>
          <w:spacing w:val="-7"/>
          <w:sz w:val="26"/>
        </w:rPr>
        <w:t xml:space="preserve"> </w:t>
      </w:r>
      <w:r>
        <w:rPr>
          <w:sz w:val="26"/>
        </w:rPr>
        <w:t>Małogoszczu ul.</w:t>
      </w:r>
      <w:r>
        <w:rPr>
          <w:spacing w:val="-17"/>
          <w:sz w:val="26"/>
        </w:rPr>
        <w:t xml:space="preserve"> </w:t>
      </w:r>
      <w:r>
        <w:rPr>
          <w:sz w:val="26"/>
        </w:rPr>
        <w:t>Jaszowskiego 3A, 28-366 Małogoszcz (</w:t>
      </w:r>
      <w:r w:rsidRPr="008322E2">
        <w:rPr>
          <w:sz w:val="26"/>
        </w:rPr>
        <w:t>Urz</w:t>
      </w:r>
      <w:r w:rsidR="00575DED" w:rsidRPr="008322E2">
        <w:rPr>
          <w:sz w:val="26"/>
        </w:rPr>
        <w:t>ą</w:t>
      </w:r>
      <w:r w:rsidRPr="008322E2">
        <w:rPr>
          <w:sz w:val="26"/>
        </w:rPr>
        <w:t>d Miasta i Gminy)</w:t>
      </w:r>
      <w:r>
        <w:rPr>
          <w:sz w:val="26"/>
        </w:rPr>
        <w:t xml:space="preserve"> oraz w Sędziszow</w:t>
      </w:r>
      <w:r w:rsidR="00575DED">
        <w:rPr>
          <w:sz w:val="26"/>
        </w:rPr>
        <w:t>i</w:t>
      </w:r>
      <w:r>
        <w:rPr>
          <w:sz w:val="26"/>
        </w:rPr>
        <w:t xml:space="preserve">e </w:t>
      </w:r>
      <w:r>
        <w:rPr>
          <w:spacing w:val="-2"/>
          <w:sz w:val="26"/>
        </w:rPr>
        <w:t>ul.</w:t>
      </w:r>
      <w:r>
        <w:rPr>
          <w:spacing w:val="-14"/>
          <w:sz w:val="26"/>
        </w:rPr>
        <w:t xml:space="preserve"> </w:t>
      </w:r>
      <w:r>
        <w:rPr>
          <w:spacing w:val="-2"/>
          <w:sz w:val="26"/>
        </w:rPr>
        <w:t>Dworcowa</w:t>
      </w:r>
      <w:r>
        <w:rPr>
          <w:spacing w:val="-6"/>
          <w:sz w:val="26"/>
        </w:rPr>
        <w:t xml:space="preserve"> </w:t>
      </w:r>
      <w:r>
        <w:rPr>
          <w:spacing w:val="-2"/>
          <w:sz w:val="26"/>
        </w:rPr>
        <w:t>20,</w:t>
      </w:r>
      <w:r>
        <w:rPr>
          <w:spacing w:val="-15"/>
          <w:sz w:val="26"/>
        </w:rPr>
        <w:t xml:space="preserve"> </w:t>
      </w:r>
      <w:r>
        <w:rPr>
          <w:spacing w:val="-2"/>
          <w:sz w:val="26"/>
        </w:rPr>
        <w:t>28-340</w:t>
      </w:r>
      <w:r>
        <w:rPr>
          <w:spacing w:val="-9"/>
          <w:sz w:val="26"/>
        </w:rPr>
        <w:t xml:space="preserve"> </w:t>
      </w:r>
      <w:r>
        <w:rPr>
          <w:spacing w:val="-2"/>
          <w:sz w:val="26"/>
        </w:rPr>
        <w:t>Sędziszów</w:t>
      </w:r>
      <w:r>
        <w:rPr>
          <w:spacing w:val="-9"/>
          <w:sz w:val="26"/>
        </w:rPr>
        <w:t xml:space="preserve"> </w:t>
      </w:r>
      <w:r>
        <w:rPr>
          <w:spacing w:val="-2"/>
          <w:sz w:val="26"/>
        </w:rPr>
        <w:t>(Urząd</w:t>
      </w:r>
      <w:r>
        <w:rPr>
          <w:spacing w:val="-3"/>
          <w:sz w:val="26"/>
        </w:rPr>
        <w:t xml:space="preserve"> </w:t>
      </w:r>
      <w:r>
        <w:rPr>
          <w:spacing w:val="-2"/>
          <w:sz w:val="26"/>
        </w:rPr>
        <w:t>Miejski).</w:t>
      </w:r>
    </w:p>
    <w:p w14:paraId="31F19DA6" w14:textId="40F65822" w:rsidR="00495C11" w:rsidRDefault="00000000">
      <w:pPr>
        <w:pStyle w:val="Akapitzlist"/>
        <w:numPr>
          <w:ilvl w:val="0"/>
          <w:numId w:val="8"/>
        </w:numPr>
        <w:tabs>
          <w:tab w:val="left" w:pos="1193"/>
        </w:tabs>
        <w:spacing w:before="90" w:line="230" w:lineRule="auto"/>
        <w:ind w:left="479" w:right="1231" w:firstLine="2"/>
        <w:jc w:val="both"/>
        <w:rPr>
          <w:sz w:val="26"/>
        </w:rPr>
      </w:pPr>
      <w:r>
        <w:rPr>
          <w:sz w:val="26"/>
        </w:rPr>
        <w:t>•</w:t>
      </w:r>
      <w:r>
        <w:rPr>
          <w:spacing w:val="-6"/>
          <w:sz w:val="26"/>
        </w:rPr>
        <w:t xml:space="preserve"> </w:t>
      </w:r>
      <w:r>
        <w:rPr>
          <w:sz w:val="26"/>
        </w:rPr>
        <w:t>1</w:t>
      </w:r>
      <w:r>
        <w:rPr>
          <w:spacing w:val="-3"/>
          <w:sz w:val="26"/>
        </w:rPr>
        <w:t xml:space="preserve"> </w:t>
      </w:r>
      <w:r>
        <w:rPr>
          <w:sz w:val="26"/>
        </w:rPr>
        <w:t>Punkt prowadzony przez organ</w:t>
      </w:r>
      <w:r w:rsidR="00575DED">
        <w:rPr>
          <w:sz w:val="26"/>
        </w:rPr>
        <w:t>iz</w:t>
      </w:r>
      <w:r>
        <w:rPr>
          <w:sz w:val="26"/>
        </w:rPr>
        <w:t>ację pozarządową, w</w:t>
      </w:r>
      <w:r>
        <w:rPr>
          <w:spacing w:val="-5"/>
          <w:sz w:val="26"/>
        </w:rPr>
        <w:t xml:space="preserve"> </w:t>
      </w:r>
      <w:r>
        <w:rPr>
          <w:sz w:val="26"/>
        </w:rPr>
        <w:t>którym świadczona jest nieodpłatne</w:t>
      </w:r>
      <w:r>
        <w:rPr>
          <w:spacing w:val="80"/>
          <w:sz w:val="26"/>
        </w:rPr>
        <w:t xml:space="preserve"> </w:t>
      </w:r>
      <w:r>
        <w:rPr>
          <w:sz w:val="26"/>
        </w:rPr>
        <w:t>poradnictwo</w:t>
      </w:r>
      <w:r>
        <w:rPr>
          <w:spacing w:val="80"/>
          <w:sz w:val="26"/>
        </w:rPr>
        <w:t xml:space="preserve"> </w:t>
      </w:r>
      <w:r>
        <w:rPr>
          <w:sz w:val="26"/>
        </w:rPr>
        <w:t>obywatelskie</w:t>
      </w:r>
      <w:r>
        <w:rPr>
          <w:spacing w:val="80"/>
          <w:sz w:val="26"/>
        </w:rPr>
        <w:t xml:space="preserve"> </w:t>
      </w:r>
      <w:r>
        <w:rPr>
          <w:sz w:val="26"/>
        </w:rPr>
        <w:t>(w</w:t>
      </w:r>
      <w:r>
        <w:rPr>
          <w:spacing w:val="80"/>
          <w:sz w:val="26"/>
        </w:rPr>
        <w:t xml:space="preserve"> </w:t>
      </w:r>
      <w:r>
        <w:rPr>
          <w:sz w:val="26"/>
        </w:rPr>
        <w:t>tym</w:t>
      </w:r>
      <w:r>
        <w:rPr>
          <w:spacing w:val="80"/>
          <w:sz w:val="26"/>
        </w:rPr>
        <w:t xml:space="preserve"> </w:t>
      </w:r>
      <w:r>
        <w:rPr>
          <w:sz w:val="26"/>
        </w:rPr>
        <w:t>med</w:t>
      </w:r>
      <w:r w:rsidR="00575DED">
        <w:rPr>
          <w:sz w:val="26"/>
        </w:rPr>
        <w:t>i</w:t>
      </w:r>
      <w:r>
        <w:rPr>
          <w:sz w:val="26"/>
        </w:rPr>
        <w:t>acja),</w:t>
      </w:r>
      <w:r>
        <w:rPr>
          <w:spacing w:val="80"/>
          <w:sz w:val="26"/>
        </w:rPr>
        <w:t xml:space="preserve"> </w:t>
      </w:r>
      <w:r>
        <w:rPr>
          <w:sz w:val="26"/>
        </w:rPr>
        <w:t>o</w:t>
      </w:r>
      <w:r>
        <w:rPr>
          <w:spacing w:val="80"/>
          <w:sz w:val="26"/>
        </w:rPr>
        <w:t xml:space="preserve"> </w:t>
      </w:r>
      <w:r>
        <w:rPr>
          <w:sz w:val="26"/>
        </w:rPr>
        <w:t>podwójnej</w:t>
      </w:r>
      <w:r>
        <w:rPr>
          <w:spacing w:val="80"/>
          <w:sz w:val="26"/>
        </w:rPr>
        <w:t xml:space="preserve"> </w:t>
      </w:r>
      <w:r>
        <w:rPr>
          <w:sz w:val="26"/>
        </w:rPr>
        <w:t>lokaliz</w:t>
      </w:r>
      <w:r w:rsidR="00575DED">
        <w:rPr>
          <w:sz w:val="26"/>
        </w:rPr>
        <w:t>ac</w:t>
      </w:r>
      <w:r>
        <w:rPr>
          <w:sz w:val="26"/>
        </w:rPr>
        <w:t>j</w:t>
      </w:r>
      <w:r w:rsidR="00575DED">
        <w:rPr>
          <w:sz w:val="26"/>
        </w:rPr>
        <w:t>i</w:t>
      </w:r>
      <w:r>
        <w:rPr>
          <w:sz w:val="26"/>
        </w:rPr>
        <w:t xml:space="preserve"> </w:t>
      </w:r>
      <w:r w:rsidR="008322E2">
        <w:rPr>
          <w:sz w:val="26"/>
        </w:rPr>
        <w:t xml:space="preserve"> </w:t>
      </w:r>
      <w:r>
        <w:rPr>
          <w:spacing w:val="-4"/>
          <w:sz w:val="26"/>
        </w:rPr>
        <w:t>tj.</w:t>
      </w:r>
      <w:r>
        <w:rPr>
          <w:spacing w:val="-13"/>
          <w:sz w:val="26"/>
        </w:rPr>
        <w:t xml:space="preserve"> </w:t>
      </w:r>
      <w:r>
        <w:rPr>
          <w:spacing w:val="-4"/>
          <w:sz w:val="26"/>
        </w:rPr>
        <w:t>w</w:t>
      </w:r>
      <w:r>
        <w:rPr>
          <w:spacing w:val="-12"/>
          <w:sz w:val="26"/>
        </w:rPr>
        <w:t xml:space="preserve"> </w:t>
      </w:r>
      <w:r>
        <w:rPr>
          <w:spacing w:val="-4"/>
          <w:sz w:val="26"/>
        </w:rPr>
        <w:t>Sędziszowie</w:t>
      </w:r>
      <w:r>
        <w:rPr>
          <w:spacing w:val="-12"/>
          <w:sz w:val="26"/>
        </w:rPr>
        <w:t xml:space="preserve"> </w:t>
      </w:r>
      <w:r>
        <w:rPr>
          <w:spacing w:val="-4"/>
          <w:sz w:val="26"/>
        </w:rPr>
        <w:t>ul.</w:t>
      </w:r>
      <w:r>
        <w:rPr>
          <w:spacing w:val="-12"/>
          <w:sz w:val="26"/>
        </w:rPr>
        <w:t xml:space="preserve"> </w:t>
      </w:r>
      <w:r>
        <w:rPr>
          <w:spacing w:val="-4"/>
          <w:sz w:val="26"/>
        </w:rPr>
        <w:t>Dworcowa</w:t>
      </w:r>
      <w:r>
        <w:rPr>
          <w:spacing w:val="-13"/>
          <w:sz w:val="26"/>
        </w:rPr>
        <w:t xml:space="preserve"> </w:t>
      </w:r>
      <w:r>
        <w:rPr>
          <w:spacing w:val="-4"/>
          <w:sz w:val="26"/>
        </w:rPr>
        <w:t>20,</w:t>
      </w:r>
      <w:r>
        <w:rPr>
          <w:spacing w:val="-12"/>
          <w:sz w:val="26"/>
        </w:rPr>
        <w:t xml:space="preserve"> </w:t>
      </w:r>
      <w:r>
        <w:rPr>
          <w:spacing w:val="-4"/>
          <w:sz w:val="26"/>
        </w:rPr>
        <w:t>28-340</w:t>
      </w:r>
      <w:r>
        <w:rPr>
          <w:spacing w:val="-11"/>
          <w:sz w:val="26"/>
        </w:rPr>
        <w:t xml:space="preserve"> </w:t>
      </w:r>
      <w:r>
        <w:rPr>
          <w:spacing w:val="-4"/>
          <w:sz w:val="26"/>
        </w:rPr>
        <w:t>Sędziszów</w:t>
      </w:r>
      <w:r>
        <w:rPr>
          <w:spacing w:val="-5"/>
          <w:sz w:val="26"/>
        </w:rPr>
        <w:t xml:space="preserve"> </w:t>
      </w:r>
      <w:r>
        <w:rPr>
          <w:spacing w:val="-4"/>
          <w:sz w:val="26"/>
        </w:rPr>
        <w:t>(Urząd</w:t>
      </w:r>
      <w:r>
        <w:rPr>
          <w:spacing w:val="-6"/>
          <w:sz w:val="26"/>
        </w:rPr>
        <w:t xml:space="preserve"> </w:t>
      </w:r>
      <w:r>
        <w:rPr>
          <w:spacing w:val="-4"/>
          <w:sz w:val="26"/>
        </w:rPr>
        <w:t>Miejski)</w:t>
      </w:r>
      <w:r>
        <w:rPr>
          <w:spacing w:val="-7"/>
          <w:sz w:val="26"/>
        </w:rPr>
        <w:t xml:space="preserve"> </w:t>
      </w:r>
      <w:r>
        <w:rPr>
          <w:spacing w:val="-4"/>
          <w:sz w:val="26"/>
        </w:rPr>
        <w:t>oraz</w:t>
      </w:r>
      <w:r>
        <w:rPr>
          <w:spacing w:val="-12"/>
          <w:sz w:val="26"/>
        </w:rPr>
        <w:t xml:space="preserve"> </w:t>
      </w:r>
      <w:r>
        <w:rPr>
          <w:spacing w:val="-4"/>
          <w:sz w:val="26"/>
        </w:rPr>
        <w:t>w</w:t>
      </w:r>
      <w:r>
        <w:rPr>
          <w:spacing w:val="-13"/>
          <w:sz w:val="26"/>
        </w:rPr>
        <w:t xml:space="preserve"> </w:t>
      </w:r>
      <w:r>
        <w:rPr>
          <w:spacing w:val="-4"/>
          <w:sz w:val="26"/>
        </w:rPr>
        <w:t>Ma</w:t>
      </w:r>
      <w:r w:rsidR="00575DED">
        <w:rPr>
          <w:spacing w:val="-4"/>
          <w:sz w:val="26"/>
        </w:rPr>
        <w:t>ł</w:t>
      </w:r>
      <w:r>
        <w:rPr>
          <w:spacing w:val="-4"/>
          <w:sz w:val="26"/>
        </w:rPr>
        <w:t xml:space="preserve">ogoszczu </w:t>
      </w:r>
      <w:r>
        <w:rPr>
          <w:sz w:val="26"/>
        </w:rPr>
        <w:t>ul.</w:t>
      </w:r>
      <w:r>
        <w:rPr>
          <w:spacing w:val="-17"/>
          <w:sz w:val="26"/>
        </w:rPr>
        <w:t xml:space="preserve"> </w:t>
      </w:r>
      <w:r>
        <w:rPr>
          <w:sz w:val="26"/>
        </w:rPr>
        <w:t>Jaszowskiego</w:t>
      </w:r>
      <w:r>
        <w:rPr>
          <w:spacing w:val="-15"/>
          <w:sz w:val="26"/>
        </w:rPr>
        <w:t xml:space="preserve"> </w:t>
      </w:r>
      <w:r>
        <w:rPr>
          <w:sz w:val="26"/>
        </w:rPr>
        <w:t>3A</w:t>
      </w:r>
      <w:r>
        <w:rPr>
          <w:spacing w:val="-17"/>
          <w:sz w:val="26"/>
        </w:rPr>
        <w:t xml:space="preserve"> </w:t>
      </w:r>
      <w:r>
        <w:rPr>
          <w:sz w:val="26"/>
        </w:rPr>
        <w:t>(Urząd</w:t>
      </w:r>
      <w:r>
        <w:rPr>
          <w:spacing w:val="-11"/>
          <w:sz w:val="26"/>
        </w:rPr>
        <w:t xml:space="preserve"> </w:t>
      </w:r>
      <w:r w:rsidR="008322E2">
        <w:rPr>
          <w:sz w:val="26"/>
        </w:rPr>
        <w:t>M</w:t>
      </w:r>
      <w:r>
        <w:rPr>
          <w:sz w:val="26"/>
        </w:rPr>
        <w:t>iasta</w:t>
      </w:r>
      <w:r>
        <w:rPr>
          <w:spacing w:val="-12"/>
          <w:sz w:val="26"/>
        </w:rPr>
        <w:t xml:space="preserve"> </w:t>
      </w:r>
      <w:r>
        <w:rPr>
          <w:sz w:val="26"/>
        </w:rPr>
        <w:t>i</w:t>
      </w:r>
      <w:r>
        <w:rPr>
          <w:spacing w:val="-17"/>
          <w:sz w:val="26"/>
        </w:rPr>
        <w:t xml:space="preserve"> </w:t>
      </w:r>
      <w:r>
        <w:rPr>
          <w:sz w:val="26"/>
        </w:rPr>
        <w:t>Gminy).</w:t>
      </w:r>
    </w:p>
    <w:p w14:paraId="1D39A58D" w14:textId="77777777" w:rsidR="00495C11" w:rsidRDefault="00000000">
      <w:pPr>
        <w:pStyle w:val="Nagwek1"/>
        <w:spacing w:before="283"/>
        <w:rPr>
          <w:u w:val="none"/>
        </w:rPr>
      </w:pPr>
      <w:r>
        <w:rPr>
          <w:spacing w:val="-12"/>
        </w:rPr>
        <w:t>NIEODPŁATNA</w:t>
      </w:r>
      <w:r>
        <w:rPr>
          <w:spacing w:val="12"/>
        </w:rPr>
        <w:t xml:space="preserve"> </w:t>
      </w:r>
      <w:r>
        <w:rPr>
          <w:spacing w:val="-12"/>
        </w:rPr>
        <w:t>POMOC</w:t>
      </w:r>
      <w:r>
        <w:rPr>
          <w:spacing w:val="1"/>
        </w:rPr>
        <w:t xml:space="preserve"> </w:t>
      </w:r>
      <w:r>
        <w:rPr>
          <w:spacing w:val="-12"/>
        </w:rPr>
        <w:t>PRAWNA</w:t>
      </w:r>
    </w:p>
    <w:p w14:paraId="4790C732" w14:textId="77777777" w:rsidR="00495C11" w:rsidRDefault="00000000">
      <w:pPr>
        <w:spacing w:before="269" w:line="293" w:lineRule="exact"/>
        <w:ind w:left="471"/>
        <w:jc w:val="both"/>
        <w:rPr>
          <w:sz w:val="26"/>
        </w:rPr>
      </w:pPr>
      <w:r>
        <w:rPr>
          <w:spacing w:val="-8"/>
          <w:sz w:val="26"/>
        </w:rPr>
        <w:t>Nieodpłatna</w:t>
      </w:r>
      <w:r>
        <w:rPr>
          <w:spacing w:val="8"/>
          <w:sz w:val="26"/>
        </w:rPr>
        <w:t xml:space="preserve"> </w:t>
      </w:r>
      <w:r>
        <w:rPr>
          <w:spacing w:val="-8"/>
          <w:sz w:val="26"/>
        </w:rPr>
        <w:t>pomoc</w:t>
      </w:r>
      <w:r>
        <w:rPr>
          <w:spacing w:val="-6"/>
          <w:sz w:val="26"/>
        </w:rPr>
        <w:t xml:space="preserve"> </w:t>
      </w:r>
      <w:r>
        <w:rPr>
          <w:spacing w:val="-8"/>
          <w:sz w:val="26"/>
        </w:rPr>
        <w:t>prawna</w:t>
      </w:r>
      <w:r>
        <w:rPr>
          <w:spacing w:val="1"/>
          <w:sz w:val="26"/>
        </w:rPr>
        <w:t xml:space="preserve"> </w:t>
      </w:r>
      <w:r>
        <w:rPr>
          <w:spacing w:val="-8"/>
          <w:sz w:val="26"/>
        </w:rPr>
        <w:t>obejmuje:</w:t>
      </w:r>
    </w:p>
    <w:p w14:paraId="1836B31E" w14:textId="515D214E" w:rsidR="00495C11" w:rsidRDefault="00000000">
      <w:pPr>
        <w:pStyle w:val="Akapitzlist"/>
        <w:numPr>
          <w:ilvl w:val="0"/>
          <w:numId w:val="7"/>
        </w:numPr>
        <w:tabs>
          <w:tab w:val="left" w:pos="769"/>
        </w:tabs>
        <w:spacing w:before="5" w:line="230" w:lineRule="auto"/>
        <w:ind w:right="1246" w:firstLine="3"/>
        <w:jc w:val="both"/>
        <w:rPr>
          <w:sz w:val="26"/>
        </w:rPr>
      </w:pPr>
      <w:r>
        <w:rPr>
          <w:sz w:val="26"/>
        </w:rPr>
        <w:t>poinformowan</w:t>
      </w:r>
      <w:r w:rsidR="00575DED">
        <w:rPr>
          <w:sz w:val="26"/>
        </w:rPr>
        <w:t>i</w:t>
      </w:r>
      <w:r>
        <w:rPr>
          <w:sz w:val="26"/>
        </w:rPr>
        <w:t>e</w:t>
      </w:r>
      <w:r>
        <w:rPr>
          <w:spacing w:val="-15"/>
          <w:sz w:val="26"/>
        </w:rPr>
        <w:t xml:space="preserve"> </w:t>
      </w:r>
      <w:r>
        <w:rPr>
          <w:sz w:val="26"/>
        </w:rPr>
        <w:t>osoby</w:t>
      </w:r>
      <w:r>
        <w:rPr>
          <w:spacing w:val="-7"/>
          <w:sz w:val="26"/>
        </w:rPr>
        <w:t xml:space="preserve"> </w:t>
      </w:r>
      <w:r>
        <w:rPr>
          <w:sz w:val="26"/>
        </w:rPr>
        <w:t>fizycznej,</w:t>
      </w:r>
      <w:r>
        <w:rPr>
          <w:spacing w:val="-5"/>
          <w:sz w:val="26"/>
        </w:rPr>
        <w:t xml:space="preserve"> </w:t>
      </w:r>
      <w:r>
        <w:rPr>
          <w:sz w:val="26"/>
        </w:rPr>
        <w:t>zwanej</w:t>
      </w:r>
      <w:r>
        <w:rPr>
          <w:spacing w:val="-3"/>
          <w:sz w:val="26"/>
        </w:rPr>
        <w:t xml:space="preserve"> </w:t>
      </w:r>
      <w:r>
        <w:rPr>
          <w:sz w:val="26"/>
        </w:rPr>
        <w:t>dalej</w:t>
      </w:r>
      <w:r>
        <w:rPr>
          <w:spacing w:val="-7"/>
          <w:sz w:val="26"/>
        </w:rPr>
        <w:t xml:space="preserve"> </w:t>
      </w:r>
      <w:r>
        <w:rPr>
          <w:sz w:val="26"/>
        </w:rPr>
        <w:t>"osobą</w:t>
      </w:r>
      <w:r>
        <w:rPr>
          <w:spacing w:val="-7"/>
          <w:sz w:val="26"/>
        </w:rPr>
        <w:t xml:space="preserve"> </w:t>
      </w:r>
      <w:r>
        <w:rPr>
          <w:sz w:val="26"/>
        </w:rPr>
        <w:t>uprawnioną",</w:t>
      </w:r>
      <w:r>
        <w:rPr>
          <w:spacing w:val="-1"/>
          <w:sz w:val="26"/>
        </w:rPr>
        <w:t xml:space="preserve"> </w:t>
      </w:r>
      <w:r>
        <w:rPr>
          <w:sz w:val="26"/>
        </w:rPr>
        <w:t>o</w:t>
      </w:r>
      <w:r>
        <w:rPr>
          <w:spacing w:val="-11"/>
          <w:sz w:val="26"/>
        </w:rPr>
        <w:t xml:space="preserve"> </w:t>
      </w:r>
      <w:r>
        <w:rPr>
          <w:sz w:val="26"/>
        </w:rPr>
        <w:t xml:space="preserve">obowiązującym stanie prawnym oraz przysługujących jej uprawnieniach lub spoczywających na niej obowiązkach, w tym w związku z toczącym się postępowaniem przygotowawczym, </w:t>
      </w:r>
      <w:r>
        <w:rPr>
          <w:spacing w:val="-2"/>
          <w:sz w:val="26"/>
        </w:rPr>
        <w:t>administracyjnym,</w:t>
      </w:r>
      <w:r>
        <w:rPr>
          <w:spacing w:val="-18"/>
          <w:sz w:val="26"/>
        </w:rPr>
        <w:t xml:space="preserve"> </w:t>
      </w:r>
      <w:r>
        <w:rPr>
          <w:spacing w:val="-2"/>
          <w:sz w:val="26"/>
        </w:rPr>
        <w:t>sądowym</w:t>
      </w:r>
      <w:r>
        <w:rPr>
          <w:spacing w:val="-4"/>
          <w:sz w:val="26"/>
        </w:rPr>
        <w:t xml:space="preserve"> </w:t>
      </w:r>
      <w:r>
        <w:rPr>
          <w:spacing w:val="-2"/>
          <w:sz w:val="26"/>
        </w:rPr>
        <w:t>lub</w:t>
      </w:r>
      <w:r>
        <w:rPr>
          <w:spacing w:val="-15"/>
          <w:sz w:val="26"/>
        </w:rPr>
        <w:t xml:space="preserve"> </w:t>
      </w:r>
      <w:r>
        <w:rPr>
          <w:spacing w:val="-2"/>
          <w:sz w:val="26"/>
        </w:rPr>
        <w:t>sądowo</w:t>
      </w:r>
      <w:r>
        <w:rPr>
          <w:spacing w:val="-9"/>
          <w:sz w:val="26"/>
        </w:rPr>
        <w:t xml:space="preserve"> </w:t>
      </w:r>
      <w:r>
        <w:rPr>
          <w:spacing w:val="-2"/>
          <w:sz w:val="26"/>
        </w:rPr>
        <w:t>administracyjnym</w:t>
      </w:r>
      <w:r>
        <w:rPr>
          <w:spacing w:val="-15"/>
          <w:sz w:val="26"/>
        </w:rPr>
        <w:t xml:space="preserve"> </w:t>
      </w:r>
      <w:r>
        <w:rPr>
          <w:spacing w:val="-2"/>
          <w:sz w:val="26"/>
        </w:rPr>
        <w:t>lub,</w:t>
      </w:r>
    </w:p>
    <w:p w14:paraId="0582333C" w14:textId="5CE6B922" w:rsidR="00495C11" w:rsidRDefault="00000000">
      <w:pPr>
        <w:pStyle w:val="Akapitzlist"/>
        <w:numPr>
          <w:ilvl w:val="0"/>
          <w:numId w:val="7"/>
        </w:numPr>
        <w:tabs>
          <w:tab w:val="left" w:pos="717"/>
        </w:tabs>
        <w:spacing w:before="15"/>
        <w:ind w:left="717" w:hanging="255"/>
        <w:jc w:val="both"/>
        <w:rPr>
          <w:sz w:val="26"/>
        </w:rPr>
      </w:pPr>
      <w:r>
        <w:rPr>
          <w:spacing w:val="-8"/>
          <w:sz w:val="26"/>
        </w:rPr>
        <w:t>wskazanie</w:t>
      </w:r>
      <w:r>
        <w:rPr>
          <w:spacing w:val="10"/>
          <w:sz w:val="26"/>
        </w:rPr>
        <w:t xml:space="preserve"> </w:t>
      </w:r>
      <w:r>
        <w:rPr>
          <w:spacing w:val="-8"/>
          <w:sz w:val="26"/>
        </w:rPr>
        <w:t>osobie</w:t>
      </w:r>
      <w:r>
        <w:rPr>
          <w:spacing w:val="-6"/>
          <w:sz w:val="26"/>
        </w:rPr>
        <w:t xml:space="preserve"> </w:t>
      </w:r>
      <w:r>
        <w:rPr>
          <w:spacing w:val="-8"/>
          <w:sz w:val="26"/>
        </w:rPr>
        <w:t>uprawnionej</w:t>
      </w:r>
      <w:r>
        <w:rPr>
          <w:spacing w:val="13"/>
          <w:sz w:val="26"/>
        </w:rPr>
        <w:t xml:space="preserve"> </w:t>
      </w:r>
      <w:r>
        <w:rPr>
          <w:spacing w:val="-8"/>
          <w:sz w:val="26"/>
        </w:rPr>
        <w:t>sposobu</w:t>
      </w:r>
      <w:r>
        <w:rPr>
          <w:spacing w:val="4"/>
          <w:sz w:val="26"/>
        </w:rPr>
        <w:t xml:space="preserve"> </w:t>
      </w:r>
      <w:r>
        <w:rPr>
          <w:spacing w:val="-8"/>
          <w:sz w:val="26"/>
        </w:rPr>
        <w:t>rozwiązan</w:t>
      </w:r>
      <w:r w:rsidR="00575DED">
        <w:rPr>
          <w:spacing w:val="-8"/>
          <w:sz w:val="26"/>
        </w:rPr>
        <w:t>i</w:t>
      </w:r>
      <w:r>
        <w:rPr>
          <w:spacing w:val="-8"/>
          <w:sz w:val="26"/>
        </w:rPr>
        <w:t>a</w:t>
      </w:r>
      <w:r>
        <w:rPr>
          <w:spacing w:val="15"/>
          <w:sz w:val="26"/>
        </w:rPr>
        <w:t xml:space="preserve"> </w:t>
      </w:r>
      <w:r>
        <w:rPr>
          <w:spacing w:val="-8"/>
          <w:sz w:val="26"/>
        </w:rPr>
        <w:t>jej</w:t>
      </w:r>
      <w:r>
        <w:rPr>
          <w:spacing w:val="-5"/>
          <w:sz w:val="26"/>
        </w:rPr>
        <w:t xml:space="preserve"> </w:t>
      </w:r>
      <w:r>
        <w:rPr>
          <w:spacing w:val="-8"/>
          <w:sz w:val="26"/>
        </w:rPr>
        <w:t>problemu</w:t>
      </w:r>
      <w:r>
        <w:rPr>
          <w:spacing w:val="10"/>
          <w:sz w:val="26"/>
        </w:rPr>
        <w:t xml:space="preserve"> </w:t>
      </w:r>
      <w:r>
        <w:rPr>
          <w:spacing w:val="-8"/>
          <w:sz w:val="26"/>
        </w:rPr>
        <w:t>prawnego,</w:t>
      </w:r>
      <w:r>
        <w:rPr>
          <w:spacing w:val="4"/>
          <w:sz w:val="26"/>
        </w:rPr>
        <w:t xml:space="preserve"> </w:t>
      </w:r>
      <w:r>
        <w:rPr>
          <w:spacing w:val="-8"/>
          <w:sz w:val="26"/>
        </w:rPr>
        <w:t>lub</w:t>
      </w:r>
    </w:p>
    <w:p w14:paraId="6EF43426" w14:textId="4587B5CC" w:rsidR="00495C11" w:rsidRDefault="00000000">
      <w:pPr>
        <w:pStyle w:val="Akapitzlist"/>
        <w:numPr>
          <w:ilvl w:val="0"/>
          <w:numId w:val="7"/>
        </w:numPr>
        <w:tabs>
          <w:tab w:val="left" w:pos="733"/>
        </w:tabs>
        <w:spacing w:before="28" w:line="230" w:lineRule="auto"/>
        <w:ind w:left="458" w:right="1261" w:firstLine="5"/>
        <w:jc w:val="both"/>
        <w:rPr>
          <w:sz w:val="26"/>
        </w:rPr>
      </w:pPr>
      <w:r>
        <w:rPr>
          <w:sz w:val="26"/>
        </w:rPr>
        <w:t>sporządzeniu projektu pisma w</w:t>
      </w:r>
      <w:r>
        <w:rPr>
          <w:spacing w:val="-4"/>
          <w:sz w:val="26"/>
        </w:rPr>
        <w:t xml:space="preserve"> </w:t>
      </w:r>
      <w:r>
        <w:rPr>
          <w:sz w:val="26"/>
        </w:rPr>
        <w:t>sprawach, o</w:t>
      </w:r>
      <w:r>
        <w:rPr>
          <w:spacing w:val="-7"/>
          <w:sz w:val="26"/>
        </w:rPr>
        <w:t xml:space="preserve"> </w:t>
      </w:r>
      <w:r>
        <w:rPr>
          <w:sz w:val="26"/>
        </w:rPr>
        <w:t>których mowa w pkt 1</w:t>
      </w:r>
      <w:r>
        <w:rPr>
          <w:spacing w:val="-1"/>
          <w:sz w:val="26"/>
        </w:rPr>
        <w:t xml:space="preserve"> </w:t>
      </w:r>
      <w:r>
        <w:rPr>
          <w:sz w:val="26"/>
        </w:rPr>
        <w:t>i</w:t>
      </w:r>
      <w:r>
        <w:rPr>
          <w:spacing w:val="-7"/>
          <w:sz w:val="26"/>
        </w:rPr>
        <w:t xml:space="preserve"> </w:t>
      </w:r>
      <w:r>
        <w:rPr>
          <w:sz w:val="26"/>
        </w:rPr>
        <w:t>2,</w:t>
      </w:r>
      <w:r>
        <w:rPr>
          <w:spacing w:val="-2"/>
          <w:sz w:val="26"/>
        </w:rPr>
        <w:t xml:space="preserve"> </w:t>
      </w:r>
      <w:r>
        <w:rPr>
          <w:sz w:val="26"/>
        </w:rPr>
        <w:t>z</w:t>
      </w:r>
      <w:r>
        <w:rPr>
          <w:spacing w:val="-4"/>
          <w:sz w:val="26"/>
        </w:rPr>
        <w:t xml:space="preserve"> </w:t>
      </w:r>
      <w:r>
        <w:rPr>
          <w:sz w:val="26"/>
        </w:rPr>
        <w:t>wy</w:t>
      </w:r>
      <w:r w:rsidR="00575DED">
        <w:rPr>
          <w:sz w:val="26"/>
        </w:rPr>
        <w:t>ł</w:t>
      </w:r>
      <w:r>
        <w:rPr>
          <w:sz w:val="26"/>
        </w:rPr>
        <w:t>ączeniem pism</w:t>
      </w:r>
      <w:r>
        <w:rPr>
          <w:spacing w:val="-6"/>
          <w:sz w:val="26"/>
        </w:rPr>
        <w:t xml:space="preserve"> </w:t>
      </w:r>
      <w:r>
        <w:rPr>
          <w:sz w:val="26"/>
        </w:rPr>
        <w:t>procesowych w</w:t>
      </w:r>
      <w:r>
        <w:rPr>
          <w:spacing w:val="-16"/>
          <w:sz w:val="26"/>
        </w:rPr>
        <w:t xml:space="preserve"> </w:t>
      </w:r>
      <w:r>
        <w:rPr>
          <w:sz w:val="26"/>
        </w:rPr>
        <w:t>toczącym</w:t>
      </w:r>
      <w:r>
        <w:rPr>
          <w:spacing w:val="-5"/>
          <w:sz w:val="26"/>
        </w:rPr>
        <w:t xml:space="preserve"> </w:t>
      </w:r>
      <w:r>
        <w:rPr>
          <w:sz w:val="26"/>
        </w:rPr>
        <w:t>się</w:t>
      </w:r>
      <w:r>
        <w:rPr>
          <w:spacing w:val="-13"/>
          <w:sz w:val="26"/>
        </w:rPr>
        <w:t xml:space="preserve"> </w:t>
      </w:r>
      <w:r>
        <w:rPr>
          <w:sz w:val="26"/>
        </w:rPr>
        <w:t>postępowaniu</w:t>
      </w:r>
      <w:r>
        <w:rPr>
          <w:spacing w:val="-4"/>
          <w:sz w:val="26"/>
        </w:rPr>
        <w:t xml:space="preserve"> </w:t>
      </w:r>
      <w:r>
        <w:rPr>
          <w:sz w:val="26"/>
        </w:rPr>
        <w:t>przygotowawczym</w:t>
      </w:r>
      <w:r>
        <w:rPr>
          <w:spacing w:val="-8"/>
          <w:sz w:val="26"/>
        </w:rPr>
        <w:t xml:space="preserve"> </w:t>
      </w:r>
      <w:r>
        <w:rPr>
          <w:sz w:val="26"/>
        </w:rPr>
        <w:t>lub</w:t>
      </w:r>
      <w:r>
        <w:rPr>
          <w:spacing w:val="-16"/>
          <w:sz w:val="26"/>
        </w:rPr>
        <w:t xml:space="preserve"> </w:t>
      </w:r>
      <w:r>
        <w:rPr>
          <w:sz w:val="26"/>
        </w:rPr>
        <w:t>sądowym</w:t>
      </w:r>
      <w:r>
        <w:rPr>
          <w:spacing w:val="-1"/>
          <w:sz w:val="26"/>
        </w:rPr>
        <w:t xml:space="preserve"> </w:t>
      </w:r>
      <w:r>
        <w:rPr>
          <w:sz w:val="26"/>
        </w:rPr>
        <w:t>i</w:t>
      </w:r>
      <w:r>
        <w:rPr>
          <w:spacing w:val="-14"/>
          <w:sz w:val="26"/>
        </w:rPr>
        <w:t xml:space="preserve"> </w:t>
      </w:r>
      <w:r>
        <w:rPr>
          <w:sz w:val="26"/>
        </w:rPr>
        <w:t xml:space="preserve">pism </w:t>
      </w:r>
      <w:r>
        <w:rPr>
          <w:spacing w:val="-2"/>
          <w:sz w:val="26"/>
        </w:rPr>
        <w:t>w</w:t>
      </w:r>
      <w:r>
        <w:rPr>
          <w:spacing w:val="-15"/>
          <w:sz w:val="26"/>
        </w:rPr>
        <w:t xml:space="preserve"> </w:t>
      </w:r>
      <w:r>
        <w:rPr>
          <w:spacing w:val="-2"/>
          <w:sz w:val="26"/>
        </w:rPr>
        <w:t>toczącym</w:t>
      </w:r>
      <w:r>
        <w:rPr>
          <w:spacing w:val="-10"/>
          <w:sz w:val="26"/>
        </w:rPr>
        <w:t xml:space="preserve"> </w:t>
      </w:r>
      <w:r>
        <w:rPr>
          <w:spacing w:val="-2"/>
          <w:sz w:val="26"/>
        </w:rPr>
        <w:t>się</w:t>
      </w:r>
      <w:r>
        <w:rPr>
          <w:spacing w:val="-8"/>
          <w:sz w:val="26"/>
        </w:rPr>
        <w:t xml:space="preserve"> </w:t>
      </w:r>
      <w:r>
        <w:rPr>
          <w:spacing w:val="-2"/>
          <w:sz w:val="26"/>
        </w:rPr>
        <w:t>postępowaniu sądowoadministracyjnym,</w:t>
      </w:r>
      <w:r>
        <w:rPr>
          <w:spacing w:val="-15"/>
          <w:sz w:val="26"/>
        </w:rPr>
        <w:t xml:space="preserve"> </w:t>
      </w:r>
      <w:r>
        <w:rPr>
          <w:spacing w:val="-2"/>
          <w:sz w:val="26"/>
        </w:rPr>
        <w:t>lub</w:t>
      </w:r>
    </w:p>
    <w:p w14:paraId="29818E37" w14:textId="77777777" w:rsidR="00495C11" w:rsidRDefault="00495C11">
      <w:pPr>
        <w:pStyle w:val="Akapitzlist"/>
        <w:spacing w:line="230" w:lineRule="auto"/>
        <w:jc w:val="both"/>
        <w:rPr>
          <w:sz w:val="26"/>
        </w:rPr>
        <w:sectPr w:rsidR="00495C11">
          <w:type w:val="continuous"/>
          <w:pgSz w:w="11860" w:h="16800"/>
          <w:pgMar w:top="1080" w:right="0" w:bottom="280" w:left="850" w:header="708" w:footer="708" w:gutter="0"/>
          <w:cols w:space="708"/>
        </w:sectPr>
      </w:pPr>
    </w:p>
    <w:p w14:paraId="6A39A9EC" w14:textId="2AB39F3B" w:rsidR="00495C11" w:rsidRDefault="00000000">
      <w:pPr>
        <w:pStyle w:val="Akapitzlist"/>
        <w:numPr>
          <w:ilvl w:val="0"/>
          <w:numId w:val="7"/>
        </w:numPr>
        <w:tabs>
          <w:tab w:val="left" w:pos="1051"/>
        </w:tabs>
        <w:spacing w:before="78"/>
        <w:ind w:left="714" w:right="1001" w:firstLine="15"/>
        <w:jc w:val="both"/>
        <w:rPr>
          <w:sz w:val="25"/>
        </w:rPr>
      </w:pPr>
      <w:r>
        <w:rPr>
          <w:sz w:val="25"/>
        </w:rPr>
        <w:lastRenderedPageBreak/>
        <w:t xml:space="preserve">sporządzenie projektu pisma o zwolnienie od kosztów sądowych lub ustanowienie pełnomocnika z urzędu w postępowaniu sądowym lub ustanowienie adwokata, radcy prawnego, doradcy podatkowego lub rzecznika patentowego w postępowaniu sądowoadministracyjnym oraz poinformowanie o kosztach postępowania i </w:t>
      </w:r>
      <w:r w:rsidR="00575DED">
        <w:rPr>
          <w:sz w:val="25"/>
        </w:rPr>
        <w:t>r</w:t>
      </w:r>
      <w:r>
        <w:rPr>
          <w:sz w:val="25"/>
        </w:rPr>
        <w:t>yzyku finansowym</w:t>
      </w:r>
      <w:r>
        <w:rPr>
          <w:spacing w:val="27"/>
          <w:sz w:val="25"/>
        </w:rPr>
        <w:t xml:space="preserve"> </w:t>
      </w:r>
      <w:r>
        <w:rPr>
          <w:sz w:val="25"/>
        </w:rPr>
        <w:t>związanym ze</w:t>
      </w:r>
      <w:r>
        <w:rPr>
          <w:spacing w:val="-3"/>
          <w:sz w:val="25"/>
        </w:rPr>
        <w:t xml:space="preserve"> </w:t>
      </w:r>
      <w:r>
        <w:rPr>
          <w:sz w:val="25"/>
        </w:rPr>
        <w:t>skierowaniem sprawy na</w:t>
      </w:r>
      <w:r>
        <w:rPr>
          <w:spacing w:val="-7"/>
          <w:sz w:val="25"/>
        </w:rPr>
        <w:t xml:space="preserve"> </w:t>
      </w:r>
      <w:r>
        <w:rPr>
          <w:sz w:val="25"/>
        </w:rPr>
        <w:t>drogę sądową.</w:t>
      </w:r>
    </w:p>
    <w:p w14:paraId="4138A9B0" w14:textId="77777777" w:rsidR="00495C11" w:rsidRDefault="00000000">
      <w:pPr>
        <w:pStyle w:val="Akapitzlist"/>
        <w:numPr>
          <w:ilvl w:val="0"/>
          <w:numId w:val="7"/>
        </w:numPr>
        <w:tabs>
          <w:tab w:val="left" w:pos="961"/>
        </w:tabs>
        <w:spacing w:before="3"/>
        <w:ind w:left="961" w:hanging="247"/>
        <w:jc w:val="both"/>
        <w:rPr>
          <w:sz w:val="25"/>
        </w:rPr>
      </w:pPr>
      <w:r>
        <w:rPr>
          <w:spacing w:val="-2"/>
          <w:sz w:val="25"/>
        </w:rPr>
        <w:t>nieodpłatną</w:t>
      </w:r>
      <w:r>
        <w:rPr>
          <w:spacing w:val="-11"/>
          <w:sz w:val="25"/>
        </w:rPr>
        <w:t xml:space="preserve"> </w:t>
      </w:r>
      <w:r>
        <w:rPr>
          <w:spacing w:val="-2"/>
          <w:sz w:val="25"/>
        </w:rPr>
        <w:t>mediację.</w:t>
      </w:r>
    </w:p>
    <w:p w14:paraId="35D28E71" w14:textId="77777777" w:rsidR="00495C11" w:rsidRDefault="00000000">
      <w:pPr>
        <w:pStyle w:val="Tekstpodstawowy"/>
        <w:tabs>
          <w:tab w:val="left" w:pos="1182"/>
          <w:tab w:val="left" w:pos="2716"/>
          <w:tab w:val="left" w:pos="4361"/>
          <w:tab w:val="left" w:pos="4735"/>
          <w:tab w:val="left" w:pos="6179"/>
          <w:tab w:val="left" w:pos="7194"/>
          <w:tab w:val="left" w:pos="8828"/>
        </w:tabs>
        <w:spacing w:before="277" w:line="235" w:lineRule="auto"/>
        <w:ind w:left="697" w:right="1022" w:firstLine="4"/>
        <w:rPr>
          <w:rFonts w:ascii="Bookman Old Style" w:hAnsi="Bookman Old Style"/>
        </w:rPr>
      </w:pPr>
      <w:r>
        <w:rPr>
          <w:rFonts w:ascii="Bookman Old Style" w:hAnsi="Bookman Old Style"/>
          <w:w w:val="80"/>
        </w:rPr>
        <w:t>Nieodpłatnej</w:t>
      </w:r>
      <w:r>
        <w:rPr>
          <w:rFonts w:ascii="Bookman Old Style" w:hAnsi="Bookman Old Style"/>
          <w:spacing w:val="35"/>
        </w:rPr>
        <w:t xml:space="preserve"> </w:t>
      </w:r>
      <w:r>
        <w:rPr>
          <w:rFonts w:ascii="Bookman Old Style" w:hAnsi="Bookman Old Style"/>
          <w:w w:val="80"/>
        </w:rPr>
        <w:t>pomocy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  <w:w w:val="80"/>
        </w:rPr>
        <w:t>prawnej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  <w:w w:val="80"/>
        </w:rPr>
        <w:t>udziela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  <w:w w:val="80"/>
        </w:rPr>
        <w:t>osobiście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  <w:w w:val="80"/>
        </w:rPr>
        <w:t>adwokat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  <w:w w:val="80"/>
        </w:rPr>
        <w:t>lub radca prawny,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  <w:w w:val="80"/>
        </w:rPr>
        <w:t>a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  <w:w w:val="80"/>
        </w:rPr>
        <w:t>w szczególnie uzasadnionych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  <w:w w:val="80"/>
        </w:rPr>
        <w:t>przypadkach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  <w:w w:val="80"/>
        </w:rPr>
        <w:t>z ich upoważnienia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  <w:w w:val="80"/>
        </w:rPr>
        <w:t>aplikant adwokacki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  <w:w w:val="80"/>
        </w:rPr>
        <w:t xml:space="preserve">lub aplikant radcowski. </w:t>
      </w:r>
      <w:r>
        <w:rPr>
          <w:rFonts w:ascii="Bookman Old Style" w:hAnsi="Bookman Old Style"/>
          <w:spacing w:val="-10"/>
          <w:w w:val="90"/>
        </w:rPr>
        <w:t>W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  <w:spacing w:val="-2"/>
          <w:w w:val="90"/>
        </w:rPr>
        <w:t>przypadkach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  <w:spacing w:val="-2"/>
          <w:w w:val="90"/>
        </w:rPr>
        <w:t>wynikających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  <w:spacing w:val="-10"/>
          <w:w w:val="90"/>
        </w:rPr>
        <w:t>z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  <w:spacing w:val="-2"/>
          <w:w w:val="90"/>
        </w:rPr>
        <w:t>zaistniałych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  <w:spacing w:val="-2"/>
          <w:w w:val="90"/>
        </w:rPr>
        <w:t>potrzeb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  <w:spacing w:val="-2"/>
          <w:w w:val="90"/>
        </w:rPr>
        <w:t>postępowanie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  <w:spacing w:val="-2"/>
          <w:w w:val="80"/>
        </w:rPr>
        <w:t xml:space="preserve">mediacyjne </w:t>
      </w:r>
      <w:r>
        <w:rPr>
          <w:rFonts w:ascii="Bookman Old Style" w:hAnsi="Bookman Old Style"/>
          <w:w w:val="80"/>
        </w:rPr>
        <w:t>przeprowadzone będzie przez mediatora posiadającego</w:t>
      </w:r>
      <w:r>
        <w:rPr>
          <w:rFonts w:ascii="Bookman Old Style" w:hAnsi="Bookman Old Style"/>
          <w:spacing w:val="40"/>
        </w:rPr>
        <w:t xml:space="preserve"> </w:t>
      </w:r>
      <w:r>
        <w:rPr>
          <w:rFonts w:ascii="Bookman Old Style" w:hAnsi="Bookman Old Style"/>
          <w:w w:val="80"/>
        </w:rPr>
        <w:t>wymagane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  <w:w w:val="80"/>
        </w:rPr>
        <w:t>ustawowo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  <w:w w:val="80"/>
        </w:rPr>
        <w:t>uprawnienia.</w:t>
      </w:r>
    </w:p>
    <w:p w14:paraId="69AF6628" w14:textId="77777777" w:rsidR="00495C11" w:rsidRDefault="00000000">
      <w:pPr>
        <w:pStyle w:val="Tekstpodstawowy"/>
        <w:spacing w:before="277"/>
        <w:ind w:left="702" w:right="1219" w:hanging="1"/>
        <w:rPr>
          <w:rFonts w:ascii="Bookman Old Style" w:hAnsi="Bookman Old Style"/>
        </w:rPr>
      </w:pPr>
      <w:r>
        <w:rPr>
          <w:rFonts w:ascii="Bookman Old Style" w:hAnsi="Bookman Old Style"/>
          <w:w w:val="80"/>
        </w:rPr>
        <w:t>W punktach powierzonych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  <w:w w:val="80"/>
        </w:rPr>
        <w:t>do prowadzenia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  <w:w w:val="80"/>
        </w:rPr>
        <w:t>organizacji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  <w:w w:val="80"/>
        </w:rPr>
        <w:t>pozarządowej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  <w:w w:val="80"/>
        </w:rPr>
        <w:t>pomocy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  <w:w w:val="80"/>
        </w:rPr>
        <w:t>prawnej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  <w:w w:val="80"/>
        </w:rPr>
        <w:t>może</w:t>
      </w:r>
      <w:r>
        <w:rPr>
          <w:rFonts w:ascii="Bookman Old Style" w:hAnsi="Bookman Old Style"/>
          <w:spacing w:val="40"/>
        </w:rPr>
        <w:t xml:space="preserve"> </w:t>
      </w:r>
      <w:r>
        <w:rPr>
          <w:rFonts w:ascii="Bookman Old Style" w:hAnsi="Bookman Old Style"/>
          <w:w w:val="90"/>
        </w:rPr>
        <w:t>udzielać</w:t>
      </w:r>
      <w:r>
        <w:rPr>
          <w:rFonts w:ascii="Bookman Old Style" w:hAnsi="Bookman Old Style"/>
          <w:spacing w:val="-11"/>
          <w:w w:val="90"/>
        </w:rPr>
        <w:t xml:space="preserve"> </w:t>
      </w:r>
      <w:r>
        <w:rPr>
          <w:rFonts w:ascii="Bookman Old Style" w:hAnsi="Bookman Old Style"/>
          <w:w w:val="90"/>
        </w:rPr>
        <w:t>także:</w:t>
      </w:r>
    </w:p>
    <w:p w14:paraId="08EEF5F6" w14:textId="77777777" w:rsidR="00495C11" w:rsidRDefault="00000000">
      <w:pPr>
        <w:pStyle w:val="Akapitzlist"/>
        <w:numPr>
          <w:ilvl w:val="0"/>
          <w:numId w:val="6"/>
        </w:numPr>
        <w:tabs>
          <w:tab w:val="left" w:pos="700"/>
          <w:tab w:val="left" w:pos="952"/>
        </w:tabs>
        <w:spacing w:line="235" w:lineRule="auto"/>
        <w:ind w:right="1050" w:hanging="16"/>
        <w:jc w:val="left"/>
        <w:rPr>
          <w:rFonts w:ascii="Bookman Old Style" w:hAnsi="Bookman Old Style"/>
          <w:sz w:val="25"/>
        </w:rPr>
      </w:pPr>
      <w:r>
        <w:rPr>
          <w:rFonts w:ascii="Bookman Old Style" w:hAnsi="Bookman Old Style"/>
          <w:w w:val="80"/>
          <w:sz w:val="25"/>
        </w:rPr>
        <w:t>doradca podatkowy</w:t>
      </w:r>
      <w:r>
        <w:rPr>
          <w:rFonts w:ascii="Bookman Old Style" w:hAnsi="Bookman Old Style"/>
          <w:sz w:val="25"/>
        </w:rPr>
        <w:t xml:space="preserve"> </w:t>
      </w:r>
      <w:r>
        <w:rPr>
          <w:rFonts w:ascii="Bookman Old Style" w:hAnsi="Bookman Old Style"/>
          <w:w w:val="80"/>
          <w:sz w:val="25"/>
        </w:rPr>
        <w:t>- w zakresie</w:t>
      </w:r>
      <w:r>
        <w:rPr>
          <w:rFonts w:ascii="Bookman Old Style" w:hAnsi="Bookman Old Style"/>
          <w:sz w:val="25"/>
        </w:rPr>
        <w:t xml:space="preserve"> </w:t>
      </w:r>
      <w:r>
        <w:rPr>
          <w:rFonts w:ascii="Bookman Old Style" w:hAnsi="Bookman Old Style"/>
          <w:w w:val="80"/>
          <w:sz w:val="25"/>
        </w:rPr>
        <w:t>prawa podatkowego,</w:t>
      </w:r>
      <w:r>
        <w:rPr>
          <w:rFonts w:ascii="Bookman Old Style" w:hAnsi="Bookman Old Style"/>
          <w:sz w:val="25"/>
        </w:rPr>
        <w:t xml:space="preserve"> </w:t>
      </w:r>
      <w:r>
        <w:rPr>
          <w:rFonts w:ascii="Bookman Old Style" w:hAnsi="Bookman Old Style"/>
          <w:w w:val="80"/>
          <w:sz w:val="25"/>
        </w:rPr>
        <w:t>z wyłączeniem</w:t>
      </w:r>
      <w:r>
        <w:rPr>
          <w:rFonts w:ascii="Bookman Old Style" w:hAnsi="Bookman Old Style"/>
          <w:sz w:val="25"/>
        </w:rPr>
        <w:t xml:space="preserve"> </w:t>
      </w:r>
      <w:r>
        <w:rPr>
          <w:rFonts w:ascii="Bookman Old Style" w:hAnsi="Bookman Old Style"/>
          <w:w w:val="80"/>
          <w:sz w:val="25"/>
        </w:rPr>
        <w:t>spraw podatkowych</w:t>
      </w:r>
      <w:r>
        <w:rPr>
          <w:rFonts w:ascii="Bookman Old Style" w:hAnsi="Bookman Old Style"/>
          <w:spacing w:val="40"/>
          <w:sz w:val="25"/>
        </w:rPr>
        <w:t xml:space="preserve"> </w:t>
      </w:r>
      <w:r>
        <w:rPr>
          <w:rFonts w:ascii="Bookman Old Style" w:hAnsi="Bookman Old Style"/>
          <w:w w:val="85"/>
          <w:sz w:val="25"/>
        </w:rPr>
        <w:t>związanych</w:t>
      </w:r>
      <w:r>
        <w:rPr>
          <w:rFonts w:ascii="Bookman Old Style" w:hAnsi="Bookman Old Style"/>
          <w:spacing w:val="-8"/>
          <w:w w:val="85"/>
          <w:sz w:val="25"/>
        </w:rPr>
        <w:t xml:space="preserve"> </w:t>
      </w:r>
      <w:r>
        <w:rPr>
          <w:rFonts w:ascii="Bookman Old Style" w:hAnsi="Bookman Old Style"/>
          <w:w w:val="85"/>
          <w:sz w:val="25"/>
        </w:rPr>
        <w:t>z</w:t>
      </w:r>
      <w:r>
        <w:rPr>
          <w:rFonts w:ascii="Bookman Old Style" w:hAnsi="Bookman Old Style"/>
          <w:spacing w:val="-11"/>
          <w:w w:val="85"/>
          <w:sz w:val="25"/>
        </w:rPr>
        <w:t xml:space="preserve"> </w:t>
      </w:r>
      <w:r>
        <w:rPr>
          <w:rFonts w:ascii="Bookman Old Style" w:hAnsi="Bookman Old Style"/>
          <w:w w:val="85"/>
          <w:sz w:val="25"/>
        </w:rPr>
        <w:t>prowadzeniem</w:t>
      </w:r>
      <w:r>
        <w:rPr>
          <w:rFonts w:ascii="Bookman Old Style" w:hAnsi="Bookman Old Style"/>
          <w:spacing w:val="-3"/>
          <w:w w:val="85"/>
          <w:sz w:val="25"/>
        </w:rPr>
        <w:t xml:space="preserve"> </w:t>
      </w:r>
      <w:r>
        <w:rPr>
          <w:rFonts w:ascii="Bookman Old Style" w:hAnsi="Bookman Old Style"/>
          <w:w w:val="85"/>
          <w:sz w:val="25"/>
        </w:rPr>
        <w:t>działalności</w:t>
      </w:r>
      <w:r>
        <w:rPr>
          <w:rFonts w:ascii="Bookman Old Style" w:hAnsi="Bookman Old Style"/>
          <w:spacing w:val="-1"/>
          <w:w w:val="85"/>
          <w:sz w:val="25"/>
        </w:rPr>
        <w:t xml:space="preserve"> </w:t>
      </w:r>
      <w:r>
        <w:rPr>
          <w:rFonts w:ascii="Bookman Old Style" w:hAnsi="Bookman Old Style"/>
          <w:w w:val="85"/>
          <w:sz w:val="25"/>
        </w:rPr>
        <w:t>gospodarczej;</w:t>
      </w:r>
    </w:p>
    <w:p w14:paraId="547B890D" w14:textId="77777777" w:rsidR="008322E2" w:rsidRDefault="008322E2" w:rsidP="008322E2">
      <w:pPr>
        <w:pStyle w:val="Akapitzlist"/>
        <w:tabs>
          <w:tab w:val="left" w:pos="1672"/>
        </w:tabs>
        <w:spacing w:before="17" w:line="235" w:lineRule="auto"/>
        <w:ind w:left="700" w:right="1020" w:firstLine="0"/>
        <w:rPr>
          <w:rFonts w:ascii="Bookman Old Style" w:hAnsi="Bookman Old Style"/>
          <w:w w:val="80"/>
          <w:sz w:val="25"/>
        </w:rPr>
      </w:pPr>
      <w:r>
        <w:rPr>
          <w:rFonts w:ascii="Bookman Old Style" w:hAnsi="Bookman Old Style"/>
          <w:w w:val="80"/>
          <w:sz w:val="25"/>
        </w:rPr>
        <w:t xml:space="preserve">2. </w:t>
      </w:r>
      <w:r w:rsidRPr="008322E2">
        <w:rPr>
          <w:rFonts w:ascii="Bookman Old Style" w:hAnsi="Bookman Old Style"/>
          <w:w w:val="80"/>
          <w:sz w:val="25"/>
        </w:rPr>
        <w:t>osoba,</w:t>
      </w:r>
      <w:r w:rsidRPr="008322E2">
        <w:rPr>
          <w:rFonts w:ascii="Bookman Old Style" w:hAnsi="Bookman Old Style"/>
          <w:sz w:val="25"/>
        </w:rPr>
        <w:t xml:space="preserve"> </w:t>
      </w:r>
      <w:r w:rsidRPr="008322E2">
        <w:rPr>
          <w:rFonts w:ascii="Bookman Old Style" w:hAnsi="Bookman Old Style"/>
          <w:w w:val="80"/>
          <w:sz w:val="25"/>
        </w:rPr>
        <w:t>która:</w:t>
      </w:r>
    </w:p>
    <w:p w14:paraId="617ACF71" w14:textId="77777777" w:rsidR="008322E2" w:rsidRDefault="00000000" w:rsidP="008322E2">
      <w:pPr>
        <w:pStyle w:val="Akapitzlist"/>
        <w:tabs>
          <w:tab w:val="left" w:pos="1672"/>
        </w:tabs>
        <w:spacing w:before="17" w:line="235" w:lineRule="auto"/>
        <w:ind w:left="700" w:right="1020" w:firstLine="0"/>
        <w:rPr>
          <w:rFonts w:ascii="Bookman Old Style" w:hAnsi="Bookman Old Style"/>
          <w:spacing w:val="-8"/>
          <w:w w:val="85"/>
          <w:sz w:val="25"/>
        </w:rPr>
      </w:pPr>
      <w:r w:rsidRPr="008322E2">
        <w:rPr>
          <w:rFonts w:ascii="Bookman Old Style" w:hAnsi="Bookman Old Style"/>
          <w:w w:val="80"/>
          <w:sz w:val="25"/>
        </w:rPr>
        <w:t>a.</w:t>
      </w:r>
      <w:r w:rsidRPr="008322E2">
        <w:rPr>
          <w:rFonts w:ascii="Bookman Old Style" w:hAnsi="Bookman Old Style"/>
          <w:sz w:val="25"/>
        </w:rPr>
        <w:t xml:space="preserve"> </w:t>
      </w:r>
      <w:r w:rsidRPr="008322E2">
        <w:rPr>
          <w:rFonts w:ascii="Bookman Old Style" w:hAnsi="Bookman Old Style"/>
          <w:w w:val="80"/>
          <w:sz w:val="25"/>
        </w:rPr>
        <w:t>ukończy</w:t>
      </w:r>
      <w:r w:rsidR="00575DED" w:rsidRPr="008322E2">
        <w:rPr>
          <w:rFonts w:ascii="Bookman Old Style" w:hAnsi="Bookman Old Style"/>
          <w:w w:val="80"/>
          <w:sz w:val="25"/>
        </w:rPr>
        <w:t>ł</w:t>
      </w:r>
      <w:r w:rsidRPr="008322E2">
        <w:rPr>
          <w:rFonts w:ascii="Bookman Old Style" w:hAnsi="Bookman Old Style"/>
          <w:w w:val="80"/>
          <w:sz w:val="25"/>
        </w:rPr>
        <w:t>a</w:t>
      </w:r>
      <w:r w:rsidRPr="008322E2">
        <w:rPr>
          <w:rFonts w:ascii="Bookman Old Style" w:hAnsi="Bookman Old Style"/>
          <w:sz w:val="25"/>
        </w:rPr>
        <w:t xml:space="preserve"> </w:t>
      </w:r>
      <w:r w:rsidRPr="008322E2">
        <w:rPr>
          <w:rFonts w:ascii="Bookman Old Style" w:hAnsi="Bookman Old Style"/>
          <w:w w:val="80"/>
          <w:sz w:val="25"/>
        </w:rPr>
        <w:t>wyższe studia prawnicze</w:t>
      </w:r>
      <w:r w:rsidRPr="008322E2">
        <w:rPr>
          <w:rFonts w:ascii="Bookman Old Style" w:hAnsi="Bookman Old Style"/>
          <w:sz w:val="25"/>
        </w:rPr>
        <w:t xml:space="preserve"> </w:t>
      </w:r>
      <w:r w:rsidRPr="008322E2">
        <w:rPr>
          <w:rFonts w:ascii="Bookman Old Style" w:hAnsi="Bookman Old Style"/>
          <w:w w:val="80"/>
          <w:sz w:val="25"/>
        </w:rPr>
        <w:t>i uzyska</w:t>
      </w:r>
      <w:r w:rsidR="00575DED" w:rsidRPr="008322E2">
        <w:rPr>
          <w:rFonts w:ascii="Bookman Old Style" w:hAnsi="Bookman Old Style"/>
          <w:w w:val="80"/>
          <w:sz w:val="25"/>
        </w:rPr>
        <w:t>ł</w:t>
      </w:r>
      <w:r w:rsidRPr="008322E2">
        <w:rPr>
          <w:rFonts w:ascii="Bookman Old Style" w:hAnsi="Bookman Old Style"/>
          <w:w w:val="80"/>
          <w:sz w:val="25"/>
        </w:rPr>
        <w:t>a</w:t>
      </w:r>
      <w:r w:rsidRPr="008322E2">
        <w:rPr>
          <w:rFonts w:ascii="Bookman Old Style" w:hAnsi="Bookman Old Style"/>
          <w:sz w:val="25"/>
        </w:rPr>
        <w:t xml:space="preserve"> </w:t>
      </w:r>
      <w:r w:rsidRPr="008322E2">
        <w:rPr>
          <w:rFonts w:ascii="Bookman Old Style" w:hAnsi="Bookman Old Style"/>
          <w:w w:val="80"/>
          <w:sz w:val="25"/>
        </w:rPr>
        <w:t>tytuł magistra</w:t>
      </w:r>
      <w:r w:rsidRPr="008322E2">
        <w:rPr>
          <w:rFonts w:ascii="Bookman Old Style" w:hAnsi="Bookman Old Style"/>
          <w:sz w:val="25"/>
        </w:rPr>
        <w:t xml:space="preserve"> </w:t>
      </w:r>
      <w:r w:rsidRPr="008322E2">
        <w:rPr>
          <w:rFonts w:ascii="Bookman Old Style" w:hAnsi="Bookman Old Style"/>
          <w:w w:val="80"/>
          <w:sz w:val="25"/>
        </w:rPr>
        <w:t xml:space="preserve">lub </w:t>
      </w:r>
      <w:r w:rsidRPr="008322E2">
        <w:rPr>
          <w:rFonts w:ascii="Bookman Old Style" w:hAnsi="Bookman Old Style"/>
          <w:w w:val="85"/>
          <w:sz w:val="25"/>
        </w:rPr>
        <w:t>zagraniczne</w:t>
      </w:r>
      <w:r w:rsidRPr="008322E2">
        <w:rPr>
          <w:rFonts w:ascii="Bookman Old Style" w:hAnsi="Bookman Old Style"/>
          <w:spacing w:val="-8"/>
          <w:w w:val="85"/>
          <w:sz w:val="25"/>
        </w:rPr>
        <w:t xml:space="preserve"> </w:t>
      </w:r>
      <w:r w:rsidRPr="008322E2">
        <w:rPr>
          <w:rFonts w:ascii="Bookman Old Style" w:hAnsi="Bookman Old Style"/>
          <w:w w:val="85"/>
          <w:sz w:val="25"/>
        </w:rPr>
        <w:t>studia</w:t>
      </w:r>
      <w:r w:rsidRPr="008322E2">
        <w:rPr>
          <w:rFonts w:ascii="Bookman Old Style" w:hAnsi="Bookman Old Style"/>
          <w:spacing w:val="-8"/>
          <w:w w:val="85"/>
          <w:sz w:val="25"/>
        </w:rPr>
        <w:t xml:space="preserve"> </w:t>
      </w:r>
    </w:p>
    <w:p w14:paraId="525E8148" w14:textId="63F186D9" w:rsidR="00495C11" w:rsidRPr="008322E2" w:rsidRDefault="008322E2" w:rsidP="008322E2">
      <w:pPr>
        <w:tabs>
          <w:tab w:val="left" w:pos="1672"/>
        </w:tabs>
        <w:spacing w:before="17" w:line="235" w:lineRule="auto"/>
        <w:ind w:right="1020"/>
        <w:rPr>
          <w:rFonts w:ascii="Bookman Old Style" w:hAnsi="Bookman Old Style"/>
          <w:sz w:val="25"/>
        </w:rPr>
      </w:pPr>
      <w:r>
        <w:rPr>
          <w:rFonts w:ascii="Bookman Old Style" w:hAnsi="Bookman Old Style"/>
          <w:w w:val="85"/>
          <w:sz w:val="25"/>
        </w:rPr>
        <w:t xml:space="preserve">              </w:t>
      </w:r>
      <w:r w:rsidRPr="008322E2">
        <w:rPr>
          <w:rFonts w:ascii="Bookman Old Style" w:hAnsi="Bookman Old Style"/>
          <w:w w:val="85"/>
          <w:sz w:val="25"/>
        </w:rPr>
        <w:t>prawnicze</w:t>
      </w:r>
      <w:r w:rsidRPr="008322E2">
        <w:rPr>
          <w:rFonts w:ascii="Bookman Old Style" w:hAnsi="Bookman Old Style"/>
          <w:spacing w:val="-3"/>
          <w:w w:val="85"/>
          <w:sz w:val="25"/>
        </w:rPr>
        <w:t xml:space="preserve"> </w:t>
      </w:r>
      <w:r w:rsidRPr="008322E2">
        <w:rPr>
          <w:rFonts w:ascii="Bookman Old Style" w:hAnsi="Bookman Old Style"/>
          <w:w w:val="85"/>
          <w:sz w:val="25"/>
        </w:rPr>
        <w:t>uznane</w:t>
      </w:r>
      <w:r w:rsidRPr="008322E2">
        <w:rPr>
          <w:rFonts w:ascii="Bookman Old Style" w:hAnsi="Bookman Old Style"/>
          <w:spacing w:val="-8"/>
          <w:w w:val="85"/>
          <w:sz w:val="25"/>
        </w:rPr>
        <w:t xml:space="preserve"> </w:t>
      </w:r>
      <w:r w:rsidRPr="008322E2">
        <w:rPr>
          <w:rFonts w:ascii="Bookman Old Style" w:hAnsi="Bookman Old Style"/>
          <w:w w:val="85"/>
          <w:sz w:val="25"/>
        </w:rPr>
        <w:t>w</w:t>
      </w:r>
      <w:r w:rsidRPr="008322E2">
        <w:rPr>
          <w:rFonts w:ascii="Bookman Old Style" w:hAnsi="Bookman Old Style"/>
          <w:spacing w:val="-8"/>
          <w:w w:val="85"/>
          <w:sz w:val="25"/>
        </w:rPr>
        <w:t xml:space="preserve"> </w:t>
      </w:r>
      <w:r w:rsidRPr="008322E2">
        <w:rPr>
          <w:rFonts w:ascii="Bookman Old Style" w:hAnsi="Bookman Old Style"/>
          <w:w w:val="85"/>
          <w:sz w:val="25"/>
        </w:rPr>
        <w:t>Rzeczypospolitej</w:t>
      </w:r>
      <w:r w:rsidRPr="008322E2">
        <w:rPr>
          <w:rFonts w:ascii="Bookman Old Style" w:hAnsi="Bookman Old Style"/>
          <w:spacing w:val="-14"/>
          <w:w w:val="85"/>
          <w:sz w:val="25"/>
        </w:rPr>
        <w:t xml:space="preserve"> </w:t>
      </w:r>
      <w:r w:rsidRPr="008322E2">
        <w:rPr>
          <w:rFonts w:ascii="Bookman Old Style" w:hAnsi="Bookman Old Style"/>
          <w:w w:val="85"/>
          <w:sz w:val="25"/>
        </w:rPr>
        <w:t>Polskiej,</w:t>
      </w:r>
    </w:p>
    <w:p w14:paraId="63DDCCC7" w14:textId="0EA32CFC" w:rsidR="008322E2" w:rsidRDefault="008322E2" w:rsidP="008322E2">
      <w:pPr>
        <w:tabs>
          <w:tab w:val="left" w:pos="1702"/>
        </w:tabs>
        <w:spacing w:before="29" w:line="235" w:lineRule="auto"/>
        <w:ind w:right="1053"/>
        <w:rPr>
          <w:rFonts w:ascii="Bookman Old Style" w:hAnsi="Bookman Old Style"/>
          <w:spacing w:val="-8"/>
          <w:w w:val="85"/>
          <w:sz w:val="25"/>
        </w:rPr>
      </w:pPr>
      <w:r>
        <w:rPr>
          <w:rFonts w:ascii="Bookman Old Style" w:hAnsi="Bookman Old Style"/>
          <w:w w:val="85"/>
          <w:sz w:val="25"/>
        </w:rPr>
        <w:t xml:space="preserve">          b. </w:t>
      </w:r>
      <w:r w:rsidRPr="008322E2">
        <w:rPr>
          <w:rFonts w:ascii="Bookman Old Style" w:hAnsi="Bookman Old Style"/>
          <w:w w:val="85"/>
          <w:sz w:val="25"/>
        </w:rPr>
        <w:t>posiada</w:t>
      </w:r>
      <w:r w:rsidRPr="008322E2">
        <w:rPr>
          <w:rFonts w:ascii="Bookman Old Style" w:hAnsi="Bookman Old Style"/>
          <w:spacing w:val="19"/>
          <w:sz w:val="25"/>
        </w:rPr>
        <w:t xml:space="preserve"> </w:t>
      </w:r>
      <w:r w:rsidRPr="008322E2">
        <w:rPr>
          <w:rFonts w:ascii="Bookman Old Style" w:hAnsi="Bookman Old Style"/>
          <w:w w:val="85"/>
          <w:sz w:val="25"/>
        </w:rPr>
        <w:t>co</w:t>
      </w:r>
      <w:r w:rsidRPr="008322E2">
        <w:rPr>
          <w:rFonts w:ascii="Bookman Old Style" w:hAnsi="Bookman Old Style"/>
          <w:spacing w:val="13"/>
          <w:sz w:val="25"/>
        </w:rPr>
        <w:t xml:space="preserve"> </w:t>
      </w:r>
      <w:r w:rsidRPr="008322E2">
        <w:rPr>
          <w:rFonts w:ascii="Bookman Old Style" w:hAnsi="Bookman Old Style"/>
          <w:w w:val="85"/>
          <w:sz w:val="25"/>
        </w:rPr>
        <w:t>najmniej</w:t>
      </w:r>
      <w:r w:rsidRPr="008322E2">
        <w:rPr>
          <w:rFonts w:ascii="Bookman Old Style" w:hAnsi="Bookman Old Style"/>
          <w:spacing w:val="24"/>
          <w:sz w:val="25"/>
        </w:rPr>
        <w:t xml:space="preserve"> </w:t>
      </w:r>
      <w:r w:rsidRPr="008322E2">
        <w:rPr>
          <w:rFonts w:ascii="Bookman Old Style" w:hAnsi="Bookman Old Style"/>
          <w:w w:val="85"/>
          <w:sz w:val="25"/>
        </w:rPr>
        <w:t>trzyletnie</w:t>
      </w:r>
      <w:r w:rsidRPr="008322E2">
        <w:rPr>
          <w:rFonts w:ascii="Bookman Old Style" w:hAnsi="Bookman Old Style"/>
          <w:spacing w:val="29"/>
          <w:sz w:val="25"/>
        </w:rPr>
        <w:t xml:space="preserve"> </w:t>
      </w:r>
      <w:r w:rsidRPr="008322E2">
        <w:rPr>
          <w:rFonts w:ascii="Bookman Old Style" w:hAnsi="Bookman Old Style"/>
          <w:w w:val="85"/>
          <w:sz w:val="25"/>
        </w:rPr>
        <w:t>doświadczenie</w:t>
      </w:r>
      <w:r w:rsidRPr="008322E2">
        <w:rPr>
          <w:rFonts w:ascii="Bookman Old Style" w:hAnsi="Bookman Old Style"/>
          <w:spacing w:val="38"/>
          <w:sz w:val="25"/>
        </w:rPr>
        <w:t xml:space="preserve"> </w:t>
      </w:r>
      <w:r w:rsidRPr="008322E2">
        <w:rPr>
          <w:rFonts w:ascii="Bookman Old Style" w:hAnsi="Bookman Old Style"/>
          <w:w w:val="85"/>
          <w:sz w:val="25"/>
        </w:rPr>
        <w:t>w</w:t>
      </w:r>
      <w:r w:rsidRPr="008322E2">
        <w:rPr>
          <w:rFonts w:ascii="Bookman Old Style" w:hAnsi="Bookman Old Style"/>
          <w:spacing w:val="17"/>
          <w:sz w:val="25"/>
        </w:rPr>
        <w:t xml:space="preserve"> </w:t>
      </w:r>
      <w:r w:rsidRPr="008322E2">
        <w:rPr>
          <w:rFonts w:ascii="Bookman Old Style" w:hAnsi="Bookman Old Style"/>
          <w:w w:val="85"/>
          <w:sz w:val="25"/>
        </w:rPr>
        <w:t>wykonywaniu</w:t>
      </w:r>
      <w:r w:rsidRPr="008322E2">
        <w:rPr>
          <w:rFonts w:ascii="Bookman Old Style" w:hAnsi="Bookman Old Style"/>
          <w:spacing w:val="36"/>
          <w:sz w:val="25"/>
        </w:rPr>
        <w:t xml:space="preserve"> </w:t>
      </w:r>
      <w:r w:rsidRPr="008322E2">
        <w:rPr>
          <w:rFonts w:ascii="Bookman Old Style" w:hAnsi="Bookman Old Style"/>
          <w:w w:val="85"/>
          <w:sz w:val="25"/>
        </w:rPr>
        <w:t>wymagających wiedzy</w:t>
      </w:r>
      <w:r w:rsidRPr="008322E2">
        <w:rPr>
          <w:rFonts w:ascii="Bookman Old Style" w:hAnsi="Bookman Old Style"/>
          <w:spacing w:val="-8"/>
          <w:w w:val="85"/>
          <w:sz w:val="25"/>
        </w:rPr>
        <w:t xml:space="preserve"> </w:t>
      </w:r>
      <w:r>
        <w:rPr>
          <w:rFonts w:ascii="Bookman Old Style" w:hAnsi="Bookman Old Style"/>
          <w:spacing w:val="-8"/>
          <w:w w:val="85"/>
          <w:sz w:val="25"/>
        </w:rPr>
        <w:t xml:space="preserve"> </w:t>
      </w:r>
    </w:p>
    <w:p w14:paraId="0E9299BA" w14:textId="250185E8" w:rsidR="00495C11" w:rsidRPr="008322E2" w:rsidRDefault="008322E2" w:rsidP="008322E2">
      <w:pPr>
        <w:tabs>
          <w:tab w:val="left" w:pos="1702"/>
        </w:tabs>
        <w:spacing w:before="29" w:line="235" w:lineRule="auto"/>
        <w:ind w:right="1053"/>
        <w:rPr>
          <w:rFonts w:ascii="Bookman Old Style" w:hAnsi="Bookman Old Style"/>
          <w:sz w:val="25"/>
        </w:rPr>
      </w:pPr>
      <w:r>
        <w:rPr>
          <w:rFonts w:ascii="Bookman Old Style" w:hAnsi="Bookman Old Style"/>
          <w:spacing w:val="-8"/>
          <w:w w:val="85"/>
          <w:sz w:val="25"/>
        </w:rPr>
        <w:t xml:space="preserve">                </w:t>
      </w:r>
      <w:r w:rsidRPr="008322E2">
        <w:rPr>
          <w:rFonts w:ascii="Bookman Old Style" w:hAnsi="Bookman Old Style"/>
          <w:w w:val="85"/>
          <w:sz w:val="25"/>
        </w:rPr>
        <w:t>prawniczej</w:t>
      </w:r>
      <w:r w:rsidRPr="008322E2">
        <w:rPr>
          <w:rFonts w:ascii="Bookman Old Style" w:hAnsi="Bookman Old Style"/>
          <w:spacing w:val="-5"/>
          <w:w w:val="85"/>
          <w:sz w:val="25"/>
        </w:rPr>
        <w:t xml:space="preserve"> </w:t>
      </w:r>
      <w:r w:rsidRPr="008322E2">
        <w:rPr>
          <w:rFonts w:ascii="Bookman Old Style" w:hAnsi="Bookman Old Style"/>
          <w:w w:val="85"/>
          <w:sz w:val="25"/>
        </w:rPr>
        <w:t>czynności</w:t>
      </w:r>
      <w:r w:rsidRPr="008322E2">
        <w:rPr>
          <w:rFonts w:ascii="Bookman Old Style" w:hAnsi="Bookman Old Style"/>
          <w:spacing w:val="-8"/>
          <w:w w:val="85"/>
          <w:sz w:val="25"/>
        </w:rPr>
        <w:t xml:space="preserve"> </w:t>
      </w:r>
      <w:r w:rsidRPr="008322E2">
        <w:rPr>
          <w:rFonts w:ascii="Bookman Old Style" w:hAnsi="Bookman Old Style"/>
          <w:w w:val="85"/>
          <w:sz w:val="25"/>
        </w:rPr>
        <w:t>bezpośrednio</w:t>
      </w:r>
      <w:r w:rsidRPr="008322E2">
        <w:rPr>
          <w:rFonts w:ascii="Bookman Old Style" w:hAnsi="Bookman Old Style"/>
          <w:spacing w:val="-8"/>
          <w:w w:val="85"/>
          <w:sz w:val="25"/>
        </w:rPr>
        <w:t xml:space="preserve"> </w:t>
      </w:r>
      <w:r w:rsidRPr="008322E2">
        <w:rPr>
          <w:rFonts w:ascii="Bookman Old Style" w:hAnsi="Bookman Old Style"/>
          <w:w w:val="85"/>
          <w:sz w:val="25"/>
        </w:rPr>
        <w:t>związanych</w:t>
      </w:r>
      <w:r w:rsidRPr="008322E2">
        <w:rPr>
          <w:rFonts w:ascii="Bookman Old Style" w:hAnsi="Bookman Old Style"/>
          <w:spacing w:val="-8"/>
          <w:w w:val="85"/>
          <w:sz w:val="25"/>
        </w:rPr>
        <w:t xml:space="preserve"> </w:t>
      </w:r>
      <w:r w:rsidRPr="008322E2">
        <w:rPr>
          <w:rFonts w:ascii="Bookman Old Style" w:hAnsi="Bookman Old Style"/>
          <w:w w:val="85"/>
          <w:sz w:val="25"/>
        </w:rPr>
        <w:t>ze</w:t>
      </w:r>
      <w:r w:rsidRPr="008322E2">
        <w:rPr>
          <w:rFonts w:ascii="Bookman Old Style" w:hAnsi="Bookman Old Style"/>
          <w:spacing w:val="-11"/>
          <w:w w:val="85"/>
          <w:sz w:val="25"/>
        </w:rPr>
        <w:t xml:space="preserve"> </w:t>
      </w:r>
      <w:r w:rsidRPr="008322E2">
        <w:rPr>
          <w:rFonts w:ascii="Bookman Old Style" w:hAnsi="Bookman Old Style"/>
          <w:w w:val="85"/>
          <w:sz w:val="25"/>
        </w:rPr>
        <w:t>świadczeniem</w:t>
      </w:r>
      <w:r w:rsidRPr="008322E2">
        <w:rPr>
          <w:rFonts w:ascii="Bookman Old Style" w:hAnsi="Bookman Old Style"/>
          <w:spacing w:val="-7"/>
          <w:w w:val="85"/>
          <w:sz w:val="25"/>
        </w:rPr>
        <w:t xml:space="preserve"> </w:t>
      </w:r>
      <w:r w:rsidRPr="008322E2">
        <w:rPr>
          <w:rFonts w:ascii="Bookman Old Style" w:hAnsi="Bookman Old Style"/>
          <w:w w:val="85"/>
          <w:sz w:val="25"/>
        </w:rPr>
        <w:t>pomocy</w:t>
      </w:r>
      <w:r w:rsidRPr="008322E2">
        <w:rPr>
          <w:rFonts w:ascii="Bookman Old Style" w:hAnsi="Bookman Old Style"/>
          <w:spacing w:val="-8"/>
          <w:w w:val="85"/>
          <w:sz w:val="25"/>
        </w:rPr>
        <w:t xml:space="preserve"> </w:t>
      </w:r>
      <w:r w:rsidRPr="008322E2">
        <w:rPr>
          <w:rFonts w:ascii="Bookman Old Style" w:hAnsi="Bookman Old Style"/>
          <w:w w:val="85"/>
          <w:sz w:val="25"/>
        </w:rPr>
        <w:t>prawnej,</w:t>
      </w:r>
    </w:p>
    <w:p w14:paraId="29201DA2" w14:textId="467ADE43" w:rsidR="00495C11" w:rsidRPr="008322E2" w:rsidRDefault="008322E2" w:rsidP="008322E2">
      <w:pPr>
        <w:tabs>
          <w:tab w:val="left" w:pos="1617"/>
        </w:tabs>
        <w:spacing w:before="18"/>
        <w:rPr>
          <w:rFonts w:ascii="Bookman Old Style" w:hAnsi="Bookman Old Style"/>
          <w:sz w:val="25"/>
        </w:rPr>
      </w:pPr>
      <w:r>
        <w:rPr>
          <w:rFonts w:ascii="Bookman Old Style" w:hAnsi="Bookman Old Style"/>
          <w:w w:val="80"/>
          <w:sz w:val="25"/>
        </w:rPr>
        <w:t xml:space="preserve">               </w:t>
      </w:r>
      <w:r w:rsidRPr="008322E2">
        <w:rPr>
          <w:rFonts w:ascii="Bookman Old Style" w:hAnsi="Bookman Old Style"/>
          <w:w w:val="80"/>
          <w:sz w:val="25"/>
        </w:rPr>
        <w:t>korzysta</w:t>
      </w:r>
      <w:r w:rsidRPr="008322E2">
        <w:rPr>
          <w:rFonts w:ascii="Bookman Old Style" w:hAnsi="Bookman Old Style"/>
          <w:spacing w:val="-14"/>
          <w:sz w:val="25"/>
        </w:rPr>
        <w:t xml:space="preserve"> </w:t>
      </w:r>
      <w:r w:rsidRPr="008322E2">
        <w:rPr>
          <w:rFonts w:ascii="Bookman Old Style" w:hAnsi="Bookman Old Style"/>
          <w:w w:val="80"/>
          <w:sz w:val="25"/>
        </w:rPr>
        <w:t>z</w:t>
      </w:r>
      <w:r w:rsidRPr="008322E2">
        <w:rPr>
          <w:rFonts w:ascii="Bookman Old Style" w:hAnsi="Bookman Old Style"/>
          <w:spacing w:val="-7"/>
          <w:w w:val="80"/>
          <w:sz w:val="25"/>
        </w:rPr>
        <w:t xml:space="preserve"> </w:t>
      </w:r>
      <w:r w:rsidRPr="008322E2">
        <w:rPr>
          <w:rFonts w:ascii="Bookman Old Style" w:hAnsi="Bookman Old Style"/>
          <w:w w:val="80"/>
          <w:sz w:val="25"/>
        </w:rPr>
        <w:t>pełni</w:t>
      </w:r>
      <w:r w:rsidRPr="008322E2">
        <w:rPr>
          <w:rFonts w:ascii="Bookman Old Style" w:hAnsi="Bookman Old Style"/>
          <w:spacing w:val="-13"/>
          <w:sz w:val="25"/>
        </w:rPr>
        <w:t xml:space="preserve"> </w:t>
      </w:r>
      <w:r w:rsidRPr="008322E2">
        <w:rPr>
          <w:rFonts w:ascii="Bookman Old Style" w:hAnsi="Bookman Old Style"/>
          <w:w w:val="80"/>
          <w:sz w:val="25"/>
        </w:rPr>
        <w:t>praw</w:t>
      </w:r>
      <w:r w:rsidRPr="008322E2">
        <w:rPr>
          <w:rFonts w:ascii="Bookman Old Style" w:hAnsi="Bookman Old Style"/>
          <w:spacing w:val="-12"/>
          <w:sz w:val="25"/>
        </w:rPr>
        <w:t xml:space="preserve"> </w:t>
      </w:r>
      <w:r w:rsidRPr="008322E2">
        <w:rPr>
          <w:rFonts w:ascii="Bookman Old Style" w:hAnsi="Bookman Old Style"/>
          <w:w w:val="80"/>
          <w:sz w:val="25"/>
        </w:rPr>
        <w:t>publicznych</w:t>
      </w:r>
      <w:r w:rsidRPr="008322E2">
        <w:rPr>
          <w:rFonts w:ascii="Bookman Old Style" w:hAnsi="Bookman Old Style"/>
          <w:spacing w:val="6"/>
          <w:sz w:val="25"/>
        </w:rPr>
        <w:t xml:space="preserve"> </w:t>
      </w:r>
      <w:r w:rsidRPr="008322E2">
        <w:rPr>
          <w:rFonts w:ascii="Bookman Old Style" w:hAnsi="Bookman Old Style"/>
          <w:w w:val="80"/>
          <w:sz w:val="25"/>
        </w:rPr>
        <w:t>oraz</w:t>
      </w:r>
      <w:r w:rsidRPr="008322E2">
        <w:rPr>
          <w:rFonts w:ascii="Bookman Old Style" w:hAnsi="Bookman Old Style"/>
          <w:spacing w:val="-2"/>
          <w:w w:val="80"/>
          <w:sz w:val="25"/>
        </w:rPr>
        <w:t xml:space="preserve"> </w:t>
      </w:r>
      <w:r w:rsidRPr="008322E2">
        <w:rPr>
          <w:rFonts w:ascii="Bookman Old Style" w:hAnsi="Bookman Old Style"/>
          <w:w w:val="80"/>
          <w:sz w:val="25"/>
        </w:rPr>
        <w:t>ma</w:t>
      </w:r>
      <w:r w:rsidRPr="008322E2">
        <w:rPr>
          <w:rFonts w:ascii="Bookman Old Style" w:hAnsi="Bookman Old Style"/>
          <w:spacing w:val="-4"/>
          <w:w w:val="80"/>
          <w:sz w:val="25"/>
        </w:rPr>
        <w:t xml:space="preserve"> </w:t>
      </w:r>
      <w:r w:rsidRPr="008322E2">
        <w:rPr>
          <w:rFonts w:ascii="Bookman Old Style" w:hAnsi="Bookman Old Style"/>
          <w:w w:val="80"/>
          <w:sz w:val="25"/>
        </w:rPr>
        <w:t>pełną</w:t>
      </w:r>
      <w:r w:rsidRPr="008322E2">
        <w:rPr>
          <w:rFonts w:ascii="Bookman Old Style" w:hAnsi="Bookman Old Style"/>
          <w:spacing w:val="-16"/>
          <w:sz w:val="25"/>
        </w:rPr>
        <w:t xml:space="preserve"> </w:t>
      </w:r>
      <w:r w:rsidRPr="008322E2">
        <w:rPr>
          <w:rFonts w:ascii="Bookman Old Style" w:hAnsi="Bookman Old Style"/>
          <w:w w:val="80"/>
          <w:sz w:val="25"/>
        </w:rPr>
        <w:t>zdolność</w:t>
      </w:r>
      <w:r w:rsidRPr="008322E2">
        <w:rPr>
          <w:rFonts w:ascii="Bookman Old Style" w:hAnsi="Bookman Old Style"/>
          <w:spacing w:val="1"/>
          <w:sz w:val="25"/>
        </w:rPr>
        <w:t xml:space="preserve"> </w:t>
      </w:r>
      <w:r w:rsidRPr="008322E2">
        <w:rPr>
          <w:rFonts w:ascii="Bookman Old Style" w:hAnsi="Bookman Old Style"/>
          <w:w w:val="80"/>
          <w:sz w:val="25"/>
        </w:rPr>
        <w:t>do</w:t>
      </w:r>
      <w:r w:rsidRPr="008322E2">
        <w:rPr>
          <w:rFonts w:ascii="Bookman Old Style" w:hAnsi="Bookman Old Style"/>
          <w:spacing w:val="-2"/>
          <w:w w:val="80"/>
          <w:sz w:val="25"/>
        </w:rPr>
        <w:t xml:space="preserve"> </w:t>
      </w:r>
      <w:r w:rsidRPr="008322E2">
        <w:rPr>
          <w:rFonts w:ascii="Bookman Old Style" w:hAnsi="Bookman Old Style"/>
          <w:w w:val="80"/>
          <w:sz w:val="25"/>
        </w:rPr>
        <w:t>czynności</w:t>
      </w:r>
      <w:r w:rsidRPr="008322E2">
        <w:rPr>
          <w:rFonts w:ascii="Bookman Old Style" w:hAnsi="Bookman Old Style"/>
          <w:spacing w:val="5"/>
          <w:sz w:val="25"/>
        </w:rPr>
        <w:t xml:space="preserve"> </w:t>
      </w:r>
      <w:r w:rsidRPr="008322E2">
        <w:rPr>
          <w:rFonts w:ascii="Bookman Old Style" w:hAnsi="Bookman Old Style"/>
          <w:spacing w:val="-2"/>
          <w:w w:val="80"/>
          <w:sz w:val="25"/>
        </w:rPr>
        <w:t>prawnych,</w:t>
      </w:r>
    </w:p>
    <w:p w14:paraId="6B416637" w14:textId="77777777" w:rsidR="008322E2" w:rsidRDefault="008322E2" w:rsidP="008322E2">
      <w:pPr>
        <w:pStyle w:val="Akapitzlist"/>
        <w:tabs>
          <w:tab w:val="left" w:pos="1672"/>
        </w:tabs>
        <w:spacing w:before="21" w:line="235" w:lineRule="auto"/>
        <w:ind w:left="709" w:right="1030" w:firstLine="0"/>
        <w:rPr>
          <w:rFonts w:ascii="Bookman Old Style" w:hAnsi="Bookman Old Style"/>
          <w:w w:val="85"/>
          <w:sz w:val="25"/>
        </w:rPr>
      </w:pPr>
      <w:r>
        <w:rPr>
          <w:rFonts w:ascii="Bookman Old Style" w:hAnsi="Bookman Old Style"/>
          <w:w w:val="85"/>
          <w:sz w:val="25"/>
        </w:rPr>
        <w:t xml:space="preserve">c. </w:t>
      </w:r>
      <w:r w:rsidRPr="008322E2">
        <w:rPr>
          <w:rFonts w:ascii="Bookman Old Style" w:hAnsi="Bookman Old Style"/>
          <w:w w:val="85"/>
          <w:sz w:val="25"/>
        </w:rPr>
        <w:t>nie</w:t>
      </w:r>
      <w:r w:rsidRPr="008322E2">
        <w:rPr>
          <w:rFonts w:ascii="Bookman Old Style" w:hAnsi="Bookman Old Style"/>
          <w:spacing w:val="-10"/>
          <w:sz w:val="25"/>
        </w:rPr>
        <w:t xml:space="preserve"> </w:t>
      </w:r>
      <w:r w:rsidRPr="008322E2">
        <w:rPr>
          <w:rFonts w:ascii="Bookman Old Style" w:hAnsi="Bookman Old Style"/>
          <w:w w:val="85"/>
          <w:sz w:val="25"/>
        </w:rPr>
        <w:t>była</w:t>
      </w:r>
      <w:r w:rsidRPr="008322E2">
        <w:rPr>
          <w:rFonts w:ascii="Bookman Old Style" w:hAnsi="Bookman Old Style"/>
          <w:spacing w:val="-8"/>
          <w:sz w:val="25"/>
        </w:rPr>
        <w:t xml:space="preserve"> </w:t>
      </w:r>
      <w:r w:rsidRPr="008322E2">
        <w:rPr>
          <w:rFonts w:ascii="Bookman Old Style" w:hAnsi="Bookman Old Style"/>
          <w:w w:val="85"/>
          <w:sz w:val="25"/>
        </w:rPr>
        <w:t>karana</w:t>
      </w:r>
      <w:r w:rsidRPr="008322E2">
        <w:rPr>
          <w:rFonts w:ascii="Bookman Old Style" w:hAnsi="Bookman Old Style"/>
          <w:sz w:val="25"/>
        </w:rPr>
        <w:t xml:space="preserve"> </w:t>
      </w:r>
      <w:r w:rsidRPr="008322E2">
        <w:rPr>
          <w:rFonts w:ascii="Bookman Old Style" w:hAnsi="Bookman Old Style"/>
          <w:w w:val="85"/>
          <w:sz w:val="25"/>
        </w:rPr>
        <w:t>za</w:t>
      </w:r>
      <w:r w:rsidRPr="008322E2">
        <w:rPr>
          <w:rFonts w:ascii="Bookman Old Style" w:hAnsi="Bookman Old Style"/>
          <w:spacing w:val="-4"/>
          <w:sz w:val="25"/>
        </w:rPr>
        <w:t xml:space="preserve"> </w:t>
      </w:r>
      <w:r w:rsidRPr="008322E2">
        <w:rPr>
          <w:rFonts w:ascii="Bookman Old Style" w:hAnsi="Bookman Old Style"/>
          <w:w w:val="85"/>
          <w:sz w:val="25"/>
        </w:rPr>
        <w:t>umyślne</w:t>
      </w:r>
      <w:r w:rsidRPr="008322E2">
        <w:rPr>
          <w:rFonts w:ascii="Bookman Old Style" w:hAnsi="Bookman Old Style"/>
          <w:spacing w:val="-9"/>
          <w:sz w:val="25"/>
        </w:rPr>
        <w:t xml:space="preserve"> </w:t>
      </w:r>
      <w:r w:rsidRPr="008322E2">
        <w:rPr>
          <w:rFonts w:ascii="Bookman Old Style" w:hAnsi="Bookman Old Style"/>
          <w:w w:val="85"/>
          <w:sz w:val="25"/>
        </w:rPr>
        <w:t>przestępstwo</w:t>
      </w:r>
      <w:r w:rsidRPr="008322E2">
        <w:rPr>
          <w:rFonts w:ascii="Bookman Old Style" w:hAnsi="Bookman Old Style"/>
          <w:spacing w:val="4"/>
          <w:sz w:val="25"/>
        </w:rPr>
        <w:t xml:space="preserve"> </w:t>
      </w:r>
      <w:r w:rsidRPr="008322E2">
        <w:rPr>
          <w:rFonts w:ascii="Bookman Old Style" w:hAnsi="Bookman Old Style"/>
          <w:w w:val="85"/>
          <w:sz w:val="25"/>
        </w:rPr>
        <w:t>ścigane</w:t>
      </w:r>
      <w:r w:rsidRPr="008322E2">
        <w:rPr>
          <w:rFonts w:ascii="Bookman Old Style" w:hAnsi="Bookman Old Style"/>
          <w:spacing w:val="2"/>
          <w:sz w:val="25"/>
        </w:rPr>
        <w:t xml:space="preserve"> </w:t>
      </w:r>
      <w:r w:rsidRPr="008322E2">
        <w:rPr>
          <w:rFonts w:ascii="Bookman Old Style" w:hAnsi="Bookman Old Style"/>
          <w:w w:val="85"/>
          <w:sz w:val="25"/>
        </w:rPr>
        <w:t>z</w:t>
      </w:r>
      <w:r w:rsidRPr="008322E2">
        <w:rPr>
          <w:rFonts w:ascii="Bookman Old Style" w:hAnsi="Bookman Old Style"/>
          <w:spacing w:val="-12"/>
          <w:sz w:val="25"/>
        </w:rPr>
        <w:t xml:space="preserve"> </w:t>
      </w:r>
      <w:r w:rsidRPr="008322E2">
        <w:rPr>
          <w:rFonts w:ascii="Bookman Old Style" w:hAnsi="Bookman Old Style"/>
          <w:w w:val="85"/>
          <w:sz w:val="25"/>
        </w:rPr>
        <w:t>oskarżenia</w:t>
      </w:r>
      <w:r w:rsidRPr="008322E2">
        <w:rPr>
          <w:rFonts w:ascii="Bookman Old Style" w:hAnsi="Bookman Old Style"/>
          <w:spacing w:val="-4"/>
          <w:sz w:val="25"/>
        </w:rPr>
        <w:t xml:space="preserve"> </w:t>
      </w:r>
      <w:r w:rsidRPr="008322E2">
        <w:rPr>
          <w:rFonts w:ascii="Bookman Old Style" w:hAnsi="Bookman Old Style"/>
          <w:w w:val="85"/>
          <w:sz w:val="25"/>
        </w:rPr>
        <w:t>publicznego</w:t>
      </w:r>
      <w:r w:rsidRPr="008322E2">
        <w:rPr>
          <w:rFonts w:ascii="Bookman Old Style" w:hAnsi="Bookman Old Style"/>
          <w:spacing w:val="7"/>
          <w:sz w:val="25"/>
        </w:rPr>
        <w:t xml:space="preserve"> </w:t>
      </w:r>
      <w:r w:rsidRPr="008322E2">
        <w:rPr>
          <w:rFonts w:ascii="Bookman Old Style" w:hAnsi="Bookman Old Style"/>
          <w:w w:val="85"/>
          <w:sz w:val="25"/>
        </w:rPr>
        <w:t xml:space="preserve">lub </w:t>
      </w:r>
      <w:r>
        <w:rPr>
          <w:rFonts w:ascii="Bookman Old Style" w:hAnsi="Bookman Old Style"/>
          <w:w w:val="85"/>
          <w:sz w:val="25"/>
        </w:rPr>
        <w:t xml:space="preserve"> </w:t>
      </w:r>
    </w:p>
    <w:p w14:paraId="501D9802" w14:textId="24048315" w:rsidR="00495C11" w:rsidRPr="008322E2" w:rsidRDefault="008322E2" w:rsidP="008322E2">
      <w:pPr>
        <w:pStyle w:val="Akapitzlist"/>
        <w:tabs>
          <w:tab w:val="left" w:pos="1672"/>
        </w:tabs>
        <w:spacing w:before="21" w:line="235" w:lineRule="auto"/>
        <w:ind w:left="709" w:right="1030" w:firstLine="0"/>
        <w:rPr>
          <w:rFonts w:ascii="Bookman Old Style" w:hAnsi="Bookman Old Style"/>
          <w:sz w:val="25"/>
        </w:rPr>
      </w:pPr>
      <w:r>
        <w:rPr>
          <w:rFonts w:ascii="Bookman Old Style" w:hAnsi="Bookman Old Style"/>
          <w:w w:val="85"/>
          <w:sz w:val="25"/>
        </w:rPr>
        <w:t xml:space="preserve">    </w:t>
      </w:r>
      <w:r w:rsidRPr="008322E2">
        <w:rPr>
          <w:rFonts w:ascii="Bookman Old Style" w:hAnsi="Bookman Old Style"/>
          <w:w w:val="85"/>
          <w:sz w:val="25"/>
        </w:rPr>
        <w:t>przestępstwo skarbowe.</w:t>
      </w:r>
    </w:p>
    <w:p w14:paraId="1A5D5B7F" w14:textId="130F82E5" w:rsidR="00495C11" w:rsidRPr="008322E2" w:rsidRDefault="008322E2" w:rsidP="008322E2">
      <w:pPr>
        <w:pStyle w:val="Akapitzlist"/>
        <w:tabs>
          <w:tab w:val="left" w:pos="1621"/>
          <w:tab w:val="left" w:pos="2786"/>
        </w:tabs>
        <w:spacing w:before="284"/>
        <w:ind w:left="720" w:firstLine="0"/>
        <w:rPr>
          <w:rFonts w:ascii="Bookman Old Style" w:hAnsi="Bookman Old Style"/>
          <w:sz w:val="25"/>
        </w:rPr>
      </w:pPr>
      <w:r>
        <w:rPr>
          <w:rFonts w:ascii="Bookman Old Style" w:hAnsi="Bookman Old Style"/>
          <w:spacing w:val="-11"/>
          <w:w w:val="80"/>
          <w:sz w:val="25"/>
        </w:rPr>
        <w:t xml:space="preserve">3. </w:t>
      </w:r>
      <w:r w:rsidRPr="008322E2">
        <w:rPr>
          <w:rFonts w:ascii="Bookman Old Style" w:hAnsi="Bookman Old Style"/>
          <w:spacing w:val="-11"/>
          <w:w w:val="80"/>
          <w:sz w:val="25"/>
        </w:rPr>
        <w:t>Mediato</w:t>
      </w:r>
      <w:r w:rsidRPr="008322E2">
        <w:rPr>
          <w:rFonts w:ascii="Bookman Old Style" w:hAnsi="Bookman Old Style"/>
          <w:spacing w:val="-10"/>
          <w:w w:val="90"/>
          <w:sz w:val="25"/>
        </w:rPr>
        <w:t>r</w:t>
      </w:r>
      <w:r w:rsidR="00575DED" w:rsidRPr="008322E2">
        <w:rPr>
          <w:rFonts w:ascii="Bookman Old Style" w:hAnsi="Bookman Old Style"/>
          <w:sz w:val="25"/>
        </w:rPr>
        <w:t xml:space="preserve"> - </w:t>
      </w:r>
      <w:r w:rsidRPr="008322E2">
        <w:rPr>
          <w:rFonts w:ascii="Bookman Old Style" w:hAnsi="Bookman Old Style"/>
          <w:w w:val="80"/>
          <w:sz w:val="25"/>
        </w:rPr>
        <w:t>w</w:t>
      </w:r>
      <w:r w:rsidRPr="008322E2">
        <w:rPr>
          <w:rFonts w:ascii="Bookman Old Style" w:hAnsi="Bookman Old Style"/>
          <w:spacing w:val="-4"/>
          <w:w w:val="80"/>
          <w:sz w:val="25"/>
        </w:rPr>
        <w:t xml:space="preserve"> </w:t>
      </w:r>
      <w:r w:rsidRPr="008322E2">
        <w:rPr>
          <w:rFonts w:ascii="Bookman Old Style" w:hAnsi="Bookman Old Style"/>
          <w:w w:val="80"/>
          <w:sz w:val="25"/>
        </w:rPr>
        <w:t>zakresie</w:t>
      </w:r>
      <w:r w:rsidRPr="008322E2">
        <w:rPr>
          <w:rFonts w:ascii="Bookman Old Style" w:hAnsi="Bookman Old Style"/>
          <w:spacing w:val="-4"/>
          <w:w w:val="80"/>
          <w:sz w:val="25"/>
        </w:rPr>
        <w:t xml:space="preserve"> </w:t>
      </w:r>
      <w:r w:rsidRPr="008322E2">
        <w:rPr>
          <w:rFonts w:ascii="Bookman Old Style" w:hAnsi="Bookman Old Style"/>
          <w:w w:val="80"/>
          <w:sz w:val="25"/>
        </w:rPr>
        <w:t>nieodpłatnej</w:t>
      </w:r>
      <w:r w:rsidRPr="008322E2">
        <w:rPr>
          <w:rFonts w:ascii="Bookman Old Style" w:hAnsi="Bookman Old Style"/>
          <w:spacing w:val="-10"/>
          <w:sz w:val="25"/>
        </w:rPr>
        <w:t xml:space="preserve"> </w:t>
      </w:r>
      <w:r w:rsidRPr="008322E2">
        <w:rPr>
          <w:rFonts w:ascii="Bookman Old Style" w:hAnsi="Bookman Old Style"/>
          <w:spacing w:val="-2"/>
          <w:w w:val="80"/>
          <w:sz w:val="25"/>
        </w:rPr>
        <w:t>mediacji.</w:t>
      </w:r>
    </w:p>
    <w:p w14:paraId="0A8BD7A7" w14:textId="375CF420" w:rsidR="00495C11" w:rsidRDefault="00000000">
      <w:pPr>
        <w:pStyle w:val="Tekstpodstawowy"/>
        <w:spacing w:before="285"/>
        <w:ind w:left="664" w:right="1054" w:firstLine="16"/>
        <w:jc w:val="both"/>
      </w:pPr>
      <w:r>
        <w:t>W</w:t>
      </w:r>
      <w:r>
        <w:rPr>
          <w:spacing w:val="-7"/>
        </w:rPr>
        <w:t xml:space="preserve"> </w:t>
      </w:r>
      <w:r>
        <w:t>przypadku świadczenia nieodpłatnej pomocy p</w:t>
      </w:r>
      <w:r w:rsidR="00575DED">
        <w:t>r</w:t>
      </w:r>
      <w:r>
        <w:t>awnej przez osoby niebędące adwokatem lub radcą prawnym, osoba uprawniona przed uzyskaniem nieodpłatnej pomocy prawnej składa</w:t>
      </w:r>
      <w:r>
        <w:rPr>
          <w:spacing w:val="39"/>
        </w:rPr>
        <w:t xml:space="preserve"> </w:t>
      </w:r>
      <w:r>
        <w:t>pisemne</w:t>
      </w:r>
      <w:r>
        <w:rPr>
          <w:spacing w:val="40"/>
        </w:rPr>
        <w:t xml:space="preserve"> </w:t>
      </w:r>
      <w:r>
        <w:t>oświadczenie,</w:t>
      </w:r>
      <w:r>
        <w:rPr>
          <w:spacing w:val="40"/>
        </w:rPr>
        <w:t xml:space="preserve"> </w:t>
      </w:r>
      <w:r>
        <w:t>że</w:t>
      </w:r>
      <w:r>
        <w:rPr>
          <w:spacing w:val="37"/>
        </w:rPr>
        <w:t xml:space="preserve"> </w:t>
      </w:r>
      <w:r>
        <w:t>jest świadoma</w:t>
      </w:r>
      <w:r>
        <w:rPr>
          <w:spacing w:val="37"/>
        </w:rPr>
        <w:t xml:space="preserve"> </w:t>
      </w:r>
      <w:r>
        <w:t>uzyskania</w:t>
      </w:r>
      <w:r>
        <w:rPr>
          <w:spacing w:val="40"/>
        </w:rPr>
        <w:t xml:space="preserve"> </w:t>
      </w:r>
      <w:r>
        <w:t>nieodpłatnej</w:t>
      </w:r>
      <w:r>
        <w:rPr>
          <w:spacing w:val="40"/>
        </w:rPr>
        <w:t xml:space="preserve"> </w:t>
      </w:r>
      <w:r>
        <w:t>pomocy</w:t>
      </w:r>
      <w:r>
        <w:rPr>
          <w:spacing w:val="40"/>
        </w:rPr>
        <w:t xml:space="preserve"> </w:t>
      </w:r>
      <w:r>
        <w:t>prawnej od osoby niebędącej adwokatem, radca prawnym albo</w:t>
      </w:r>
      <w:r>
        <w:rPr>
          <w:spacing w:val="-2"/>
        </w:rPr>
        <w:t xml:space="preserve"> </w:t>
      </w:r>
      <w:r>
        <w:t>doradcą podatkowym.</w:t>
      </w:r>
    </w:p>
    <w:p w14:paraId="31DCE435" w14:textId="77777777" w:rsidR="00495C11" w:rsidRDefault="00000000">
      <w:pPr>
        <w:pStyle w:val="Nagwek2"/>
        <w:spacing w:before="283"/>
        <w:ind w:left="658"/>
      </w:pPr>
      <w:r>
        <w:rPr>
          <w:spacing w:val="-6"/>
          <w:u w:val="single"/>
        </w:rPr>
        <w:t>NIEODPŁATNE</w:t>
      </w:r>
      <w:r>
        <w:rPr>
          <w:spacing w:val="24"/>
          <w:u w:val="single"/>
        </w:rPr>
        <w:t xml:space="preserve"> </w:t>
      </w:r>
      <w:r>
        <w:rPr>
          <w:spacing w:val="-6"/>
          <w:u w:val="single"/>
        </w:rPr>
        <w:t>PORADNICTWO</w:t>
      </w:r>
      <w:r>
        <w:rPr>
          <w:spacing w:val="24"/>
          <w:u w:val="single"/>
        </w:rPr>
        <w:t xml:space="preserve"> </w:t>
      </w:r>
      <w:r>
        <w:rPr>
          <w:spacing w:val="-6"/>
          <w:u w:val="single"/>
        </w:rPr>
        <w:t>OBYWATELSKIE</w:t>
      </w:r>
    </w:p>
    <w:p w14:paraId="022B841F" w14:textId="77777777" w:rsidR="00495C11" w:rsidRDefault="00495C11">
      <w:pPr>
        <w:pStyle w:val="Tekstpodstawowy"/>
        <w:spacing w:before="1"/>
        <w:rPr>
          <w:b/>
        </w:rPr>
      </w:pPr>
    </w:p>
    <w:p w14:paraId="5A785BF2" w14:textId="2ED7CCAA" w:rsidR="00495C11" w:rsidRDefault="00000000">
      <w:pPr>
        <w:pStyle w:val="Tekstpodstawowy"/>
        <w:spacing w:before="1" w:line="235" w:lineRule="auto"/>
        <w:ind w:left="650" w:right="1062" w:firstLine="7"/>
        <w:jc w:val="both"/>
        <w:rPr>
          <w:rFonts w:ascii="Bookman Old Style" w:hAnsi="Bookman Old Style"/>
        </w:rPr>
      </w:pPr>
      <w:r>
        <w:rPr>
          <w:rFonts w:ascii="Cambria" w:hAnsi="Cambria"/>
          <w:b/>
          <w:w w:val="85"/>
        </w:rPr>
        <w:t>Nieodpłatne</w:t>
      </w:r>
      <w:r>
        <w:rPr>
          <w:rFonts w:ascii="Cambria" w:hAnsi="Cambria"/>
          <w:b/>
        </w:rPr>
        <w:t xml:space="preserve"> </w:t>
      </w:r>
      <w:r>
        <w:rPr>
          <w:rFonts w:ascii="Cambria" w:hAnsi="Cambria"/>
          <w:b/>
          <w:w w:val="85"/>
        </w:rPr>
        <w:t>poradnictwo</w:t>
      </w:r>
      <w:r>
        <w:rPr>
          <w:rFonts w:ascii="Cambria" w:hAnsi="Cambria"/>
          <w:b/>
          <w:spacing w:val="27"/>
        </w:rPr>
        <w:t xml:space="preserve"> </w:t>
      </w:r>
      <w:r>
        <w:rPr>
          <w:rFonts w:ascii="Cambria" w:hAnsi="Cambria"/>
          <w:b/>
          <w:w w:val="85"/>
        </w:rPr>
        <w:t>obywatelskie,</w:t>
      </w:r>
      <w:r>
        <w:rPr>
          <w:rFonts w:ascii="Cambria" w:hAnsi="Cambria"/>
          <w:b/>
        </w:rPr>
        <w:t xml:space="preserve"> </w:t>
      </w:r>
      <w:r>
        <w:rPr>
          <w:rFonts w:ascii="Bookman Old Style" w:hAnsi="Bookman Old Style"/>
          <w:w w:val="85"/>
        </w:rPr>
        <w:t>obejmuje działania</w:t>
      </w:r>
      <w:r>
        <w:rPr>
          <w:rFonts w:ascii="Bookman Old Style" w:hAnsi="Bookman Old Style"/>
          <w:spacing w:val="-2"/>
          <w:w w:val="85"/>
        </w:rPr>
        <w:t xml:space="preserve"> </w:t>
      </w:r>
      <w:r>
        <w:rPr>
          <w:rFonts w:ascii="Bookman Old Style" w:hAnsi="Bookman Old Style"/>
          <w:w w:val="85"/>
        </w:rPr>
        <w:t>dostosowane do</w:t>
      </w:r>
      <w:r>
        <w:rPr>
          <w:rFonts w:ascii="Bookman Old Style" w:hAnsi="Bookman Old Style"/>
          <w:spacing w:val="-8"/>
          <w:w w:val="85"/>
        </w:rPr>
        <w:t xml:space="preserve"> </w:t>
      </w:r>
      <w:r>
        <w:rPr>
          <w:rFonts w:ascii="Bookman Old Style" w:hAnsi="Bookman Old Style"/>
          <w:w w:val="85"/>
        </w:rPr>
        <w:t xml:space="preserve">indywidualnej </w:t>
      </w:r>
      <w:r>
        <w:rPr>
          <w:rFonts w:ascii="Bookman Old Style" w:hAnsi="Bookman Old Style"/>
          <w:w w:val="90"/>
        </w:rPr>
        <w:t>sytuacji</w:t>
      </w:r>
      <w:r>
        <w:rPr>
          <w:rFonts w:ascii="Bookman Old Style" w:hAnsi="Bookman Old Style"/>
          <w:spacing w:val="40"/>
        </w:rPr>
        <w:t xml:space="preserve"> </w:t>
      </w:r>
      <w:r>
        <w:rPr>
          <w:rFonts w:ascii="Bookman Old Style" w:hAnsi="Bookman Old Style"/>
          <w:w w:val="90"/>
        </w:rPr>
        <w:t>osoby</w:t>
      </w:r>
      <w:r>
        <w:rPr>
          <w:rFonts w:ascii="Bookman Old Style" w:hAnsi="Bookman Old Style"/>
          <w:spacing w:val="40"/>
        </w:rPr>
        <w:t xml:space="preserve"> </w:t>
      </w:r>
      <w:r>
        <w:rPr>
          <w:rFonts w:ascii="Bookman Old Style" w:hAnsi="Bookman Old Style"/>
          <w:w w:val="90"/>
        </w:rPr>
        <w:t>uprawnionej,</w:t>
      </w:r>
      <w:r>
        <w:rPr>
          <w:rFonts w:ascii="Bookman Old Style" w:hAnsi="Bookman Old Style"/>
          <w:spacing w:val="40"/>
        </w:rPr>
        <w:t xml:space="preserve"> </w:t>
      </w:r>
      <w:r>
        <w:rPr>
          <w:rFonts w:ascii="Bookman Old Style" w:hAnsi="Bookman Old Style"/>
          <w:w w:val="90"/>
        </w:rPr>
        <w:t>zmierzające</w:t>
      </w:r>
      <w:r>
        <w:rPr>
          <w:rFonts w:ascii="Bookman Old Style" w:hAnsi="Bookman Old Style"/>
          <w:spacing w:val="40"/>
        </w:rPr>
        <w:t xml:space="preserve"> </w:t>
      </w:r>
      <w:r>
        <w:rPr>
          <w:rFonts w:ascii="Bookman Old Style" w:hAnsi="Bookman Old Style"/>
          <w:w w:val="90"/>
        </w:rPr>
        <w:t>do</w:t>
      </w:r>
      <w:r>
        <w:rPr>
          <w:rFonts w:ascii="Bookman Old Style" w:hAnsi="Bookman Old Style"/>
          <w:spacing w:val="40"/>
        </w:rPr>
        <w:t xml:space="preserve"> </w:t>
      </w:r>
      <w:r>
        <w:rPr>
          <w:rFonts w:ascii="Bookman Old Style" w:hAnsi="Bookman Old Style"/>
          <w:w w:val="90"/>
        </w:rPr>
        <w:t>podniesienia</w:t>
      </w:r>
      <w:r>
        <w:rPr>
          <w:rFonts w:ascii="Bookman Old Style" w:hAnsi="Bookman Old Style"/>
          <w:spacing w:val="40"/>
        </w:rPr>
        <w:t xml:space="preserve"> </w:t>
      </w:r>
      <w:r>
        <w:rPr>
          <w:rFonts w:ascii="Bookman Old Style" w:hAnsi="Bookman Old Style"/>
          <w:w w:val="90"/>
        </w:rPr>
        <w:t>świadomości</w:t>
      </w:r>
      <w:r>
        <w:rPr>
          <w:rFonts w:ascii="Bookman Old Style" w:hAnsi="Bookman Old Style"/>
          <w:spacing w:val="40"/>
        </w:rPr>
        <w:t xml:space="preserve"> </w:t>
      </w:r>
      <w:r>
        <w:rPr>
          <w:rFonts w:ascii="Bookman Old Style" w:hAnsi="Bookman Old Style"/>
          <w:w w:val="90"/>
        </w:rPr>
        <w:t>tej</w:t>
      </w:r>
      <w:r>
        <w:rPr>
          <w:rFonts w:ascii="Bookman Old Style" w:hAnsi="Bookman Old Style"/>
          <w:spacing w:val="40"/>
        </w:rPr>
        <w:t xml:space="preserve"> </w:t>
      </w:r>
      <w:r>
        <w:rPr>
          <w:rFonts w:ascii="Bookman Old Style" w:hAnsi="Bookman Old Style"/>
          <w:w w:val="90"/>
        </w:rPr>
        <w:t>osoby</w:t>
      </w:r>
      <w:r>
        <w:rPr>
          <w:rFonts w:ascii="Bookman Old Style" w:hAnsi="Bookman Old Style"/>
          <w:spacing w:val="40"/>
        </w:rPr>
        <w:t xml:space="preserve"> </w:t>
      </w:r>
      <w:r w:rsidR="00451130">
        <w:rPr>
          <w:rFonts w:ascii="Bookman Old Style" w:hAnsi="Bookman Old Style"/>
          <w:spacing w:val="40"/>
        </w:rPr>
        <w:t xml:space="preserve"> </w:t>
      </w:r>
      <w:r>
        <w:rPr>
          <w:rFonts w:ascii="Bookman Old Style" w:hAnsi="Bookman Old Style"/>
          <w:w w:val="80"/>
        </w:rPr>
        <w:t>o</w:t>
      </w:r>
      <w:r>
        <w:rPr>
          <w:rFonts w:ascii="Bookman Old Style" w:hAnsi="Bookman Old Style"/>
          <w:spacing w:val="-4"/>
          <w:w w:val="80"/>
        </w:rPr>
        <w:t xml:space="preserve"> </w:t>
      </w:r>
      <w:r>
        <w:rPr>
          <w:rFonts w:ascii="Bookman Old Style" w:hAnsi="Bookman Old Style"/>
          <w:w w:val="80"/>
        </w:rPr>
        <w:t>przysługujących</w:t>
      </w:r>
      <w:r>
        <w:rPr>
          <w:rFonts w:ascii="Bookman Old Style" w:hAnsi="Bookman Old Style"/>
          <w:spacing w:val="-2"/>
          <w:w w:val="80"/>
        </w:rPr>
        <w:t xml:space="preserve"> </w:t>
      </w:r>
      <w:r>
        <w:rPr>
          <w:rFonts w:ascii="Bookman Old Style" w:hAnsi="Bookman Old Style"/>
          <w:w w:val="80"/>
        </w:rPr>
        <w:t>jej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  <w:w w:val="80"/>
        </w:rPr>
        <w:t>uprawnieniach</w:t>
      </w:r>
      <w:r>
        <w:rPr>
          <w:rFonts w:ascii="Bookman Old Style" w:hAnsi="Bookman Old Style"/>
          <w:spacing w:val="40"/>
        </w:rPr>
        <w:t xml:space="preserve"> </w:t>
      </w:r>
      <w:r>
        <w:rPr>
          <w:rFonts w:ascii="Bookman Old Style" w:hAnsi="Bookman Old Style"/>
          <w:w w:val="80"/>
        </w:rPr>
        <w:t>lub spoczywających</w:t>
      </w:r>
      <w:r>
        <w:rPr>
          <w:rFonts w:ascii="Bookman Old Style" w:hAnsi="Bookman Old Style"/>
          <w:spacing w:val="-1"/>
          <w:w w:val="80"/>
        </w:rPr>
        <w:t xml:space="preserve"> </w:t>
      </w:r>
      <w:r>
        <w:rPr>
          <w:rFonts w:ascii="Bookman Old Style" w:hAnsi="Bookman Old Style"/>
          <w:w w:val="80"/>
        </w:rPr>
        <w:t>na niej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  <w:w w:val="80"/>
        </w:rPr>
        <w:t>obowiązkach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  <w:w w:val="80"/>
        </w:rPr>
        <w:t>oraz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  <w:w w:val="80"/>
        </w:rPr>
        <w:t xml:space="preserve">wsparcia </w:t>
      </w:r>
      <w:r w:rsidR="00451130">
        <w:rPr>
          <w:rFonts w:ascii="Bookman Old Style" w:hAnsi="Bookman Old Style"/>
          <w:w w:val="80"/>
        </w:rPr>
        <w:t xml:space="preserve"> </w:t>
      </w:r>
      <w:r>
        <w:rPr>
          <w:rFonts w:ascii="Bookman Old Style" w:hAnsi="Bookman Old Style"/>
          <w:spacing w:val="-2"/>
          <w:w w:val="85"/>
        </w:rPr>
        <w:t>w</w:t>
      </w:r>
      <w:r>
        <w:rPr>
          <w:rFonts w:ascii="Bookman Old Style" w:hAnsi="Bookman Old Style"/>
          <w:spacing w:val="-6"/>
          <w:w w:val="85"/>
        </w:rPr>
        <w:t xml:space="preserve"> </w:t>
      </w:r>
      <w:r>
        <w:rPr>
          <w:rFonts w:ascii="Bookman Old Style" w:hAnsi="Bookman Old Style"/>
          <w:spacing w:val="-2"/>
          <w:w w:val="85"/>
        </w:rPr>
        <w:t>samodzielnym</w:t>
      </w:r>
      <w:r>
        <w:rPr>
          <w:rFonts w:ascii="Bookman Old Style" w:hAnsi="Bookman Old Style"/>
          <w:spacing w:val="-11"/>
        </w:rPr>
        <w:t xml:space="preserve"> </w:t>
      </w:r>
      <w:r>
        <w:rPr>
          <w:rFonts w:ascii="Bookman Old Style" w:hAnsi="Bookman Old Style"/>
          <w:spacing w:val="-2"/>
          <w:w w:val="85"/>
        </w:rPr>
        <w:t>rozwiązywaniu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  <w:spacing w:val="-2"/>
          <w:w w:val="85"/>
        </w:rPr>
        <w:t>problemu,</w:t>
      </w:r>
      <w:r>
        <w:rPr>
          <w:rFonts w:ascii="Bookman Old Style" w:hAnsi="Bookman Old Style"/>
          <w:spacing w:val="-2"/>
        </w:rPr>
        <w:t xml:space="preserve"> </w:t>
      </w:r>
      <w:r>
        <w:rPr>
          <w:rFonts w:ascii="Bookman Old Style" w:hAnsi="Bookman Old Style"/>
          <w:spacing w:val="-2"/>
          <w:w w:val="85"/>
        </w:rPr>
        <w:t>w</w:t>
      </w:r>
      <w:r>
        <w:rPr>
          <w:rFonts w:ascii="Bookman Old Style" w:hAnsi="Bookman Old Style"/>
          <w:spacing w:val="-6"/>
          <w:w w:val="85"/>
        </w:rPr>
        <w:t xml:space="preserve"> </w:t>
      </w:r>
      <w:r>
        <w:rPr>
          <w:rFonts w:ascii="Bookman Old Style" w:hAnsi="Bookman Old Style"/>
          <w:spacing w:val="-2"/>
          <w:w w:val="85"/>
        </w:rPr>
        <w:t>tym, w</w:t>
      </w:r>
      <w:r>
        <w:rPr>
          <w:rFonts w:ascii="Bookman Old Style" w:hAnsi="Bookman Old Style"/>
          <w:spacing w:val="-6"/>
          <w:w w:val="85"/>
        </w:rPr>
        <w:t xml:space="preserve"> </w:t>
      </w:r>
      <w:r>
        <w:rPr>
          <w:rFonts w:ascii="Bookman Old Style" w:hAnsi="Bookman Old Style"/>
          <w:spacing w:val="-2"/>
          <w:w w:val="85"/>
        </w:rPr>
        <w:t>razie</w:t>
      </w:r>
      <w:r>
        <w:rPr>
          <w:rFonts w:ascii="Bookman Old Style" w:hAnsi="Bookman Old Style"/>
          <w:spacing w:val="-6"/>
          <w:w w:val="85"/>
        </w:rPr>
        <w:t xml:space="preserve"> </w:t>
      </w:r>
      <w:r>
        <w:rPr>
          <w:rFonts w:ascii="Bookman Old Style" w:hAnsi="Bookman Old Style"/>
          <w:spacing w:val="-2"/>
          <w:w w:val="85"/>
        </w:rPr>
        <w:t>potrzeby,</w:t>
      </w:r>
      <w:r>
        <w:rPr>
          <w:rFonts w:ascii="Bookman Old Style" w:hAnsi="Bookman Old Style"/>
          <w:spacing w:val="-6"/>
          <w:w w:val="85"/>
        </w:rPr>
        <w:t xml:space="preserve"> </w:t>
      </w:r>
      <w:r>
        <w:rPr>
          <w:rFonts w:ascii="Bookman Old Style" w:hAnsi="Bookman Old Style"/>
          <w:spacing w:val="-2"/>
          <w:w w:val="85"/>
        </w:rPr>
        <w:t>sporządzenie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  <w:spacing w:val="-2"/>
          <w:w w:val="85"/>
        </w:rPr>
        <w:t xml:space="preserve">wspólnie </w:t>
      </w:r>
      <w:r>
        <w:rPr>
          <w:rFonts w:ascii="Bookman Old Style" w:hAnsi="Bookman Old Style"/>
          <w:w w:val="85"/>
        </w:rPr>
        <w:t>z osobą uprawnioną planu działania i pomoc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  <w:w w:val="85"/>
        </w:rPr>
        <w:t>w jego realizacji. Nieodpłatne poradnictwo obywatelskie obejmuje w szczególności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  <w:w w:val="85"/>
        </w:rPr>
        <w:t>porady dla osób zad</w:t>
      </w:r>
      <w:r w:rsidR="00575DED">
        <w:rPr>
          <w:rFonts w:ascii="Bookman Old Style" w:hAnsi="Bookman Old Style"/>
          <w:w w:val="85"/>
        </w:rPr>
        <w:t>ł</w:t>
      </w:r>
      <w:r>
        <w:rPr>
          <w:rFonts w:ascii="Bookman Old Style" w:hAnsi="Bookman Old Style"/>
          <w:w w:val="85"/>
        </w:rPr>
        <w:t>użonych i</w:t>
      </w:r>
      <w:r>
        <w:rPr>
          <w:rFonts w:ascii="Bookman Old Style" w:hAnsi="Bookman Old Style"/>
          <w:spacing w:val="-1"/>
          <w:w w:val="85"/>
        </w:rPr>
        <w:t xml:space="preserve"> </w:t>
      </w:r>
      <w:r>
        <w:rPr>
          <w:rFonts w:ascii="Bookman Old Style" w:hAnsi="Bookman Old Style"/>
          <w:w w:val="85"/>
        </w:rPr>
        <w:t>porady z zakresu spraw</w:t>
      </w:r>
      <w:r>
        <w:rPr>
          <w:rFonts w:ascii="Bookman Old Style" w:hAnsi="Bookman Old Style"/>
          <w:spacing w:val="-8"/>
          <w:w w:val="85"/>
        </w:rPr>
        <w:t xml:space="preserve"> </w:t>
      </w:r>
      <w:r>
        <w:rPr>
          <w:rFonts w:ascii="Bookman Old Style" w:hAnsi="Bookman Old Style"/>
          <w:w w:val="85"/>
        </w:rPr>
        <w:t>mieszkaniowych</w:t>
      </w:r>
      <w:r>
        <w:rPr>
          <w:rFonts w:ascii="Bookman Old Style" w:hAnsi="Bookman Old Style"/>
          <w:spacing w:val="-10"/>
          <w:w w:val="85"/>
        </w:rPr>
        <w:t xml:space="preserve"> </w:t>
      </w:r>
      <w:r>
        <w:rPr>
          <w:rFonts w:ascii="Bookman Old Style" w:hAnsi="Bookman Old Style"/>
          <w:w w:val="85"/>
        </w:rPr>
        <w:t>oraz</w:t>
      </w:r>
      <w:r>
        <w:rPr>
          <w:rFonts w:ascii="Bookman Old Style" w:hAnsi="Bookman Old Style"/>
          <w:spacing w:val="-8"/>
          <w:w w:val="85"/>
        </w:rPr>
        <w:t xml:space="preserve"> </w:t>
      </w:r>
      <w:r>
        <w:rPr>
          <w:rFonts w:ascii="Bookman Old Style" w:hAnsi="Bookman Old Style"/>
          <w:w w:val="85"/>
        </w:rPr>
        <w:t>zabezpieczenia</w:t>
      </w:r>
      <w:r>
        <w:rPr>
          <w:rFonts w:ascii="Bookman Old Style" w:hAnsi="Bookman Old Style"/>
          <w:spacing w:val="-8"/>
          <w:w w:val="85"/>
        </w:rPr>
        <w:t xml:space="preserve"> </w:t>
      </w:r>
      <w:r>
        <w:rPr>
          <w:rFonts w:ascii="Bookman Old Style" w:hAnsi="Bookman Old Style"/>
          <w:w w:val="85"/>
        </w:rPr>
        <w:t>społecznego.</w:t>
      </w:r>
    </w:p>
    <w:p w14:paraId="566C4615" w14:textId="77777777" w:rsidR="00495C11" w:rsidRDefault="00000000">
      <w:pPr>
        <w:pStyle w:val="Tekstpodstawowy"/>
        <w:spacing w:before="288" w:line="247" w:lineRule="auto"/>
        <w:ind w:left="641" w:right="1074" w:firstLine="9"/>
        <w:jc w:val="both"/>
      </w:pPr>
      <w:r>
        <w:t>Nieodpłatne</w:t>
      </w:r>
      <w:r>
        <w:rPr>
          <w:spacing w:val="-9"/>
        </w:rPr>
        <w:t xml:space="preserve"> </w:t>
      </w:r>
      <w:r>
        <w:t>Poradnictwo</w:t>
      </w:r>
      <w:r>
        <w:rPr>
          <w:spacing w:val="-6"/>
        </w:rPr>
        <w:t xml:space="preserve"> </w:t>
      </w:r>
      <w:r>
        <w:t>Obywatelskie</w:t>
      </w:r>
      <w:r>
        <w:rPr>
          <w:spacing w:val="-6"/>
        </w:rPr>
        <w:t xml:space="preserve"> </w:t>
      </w:r>
      <w:r>
        <w:t>obejmuje</w:t>
      </w:r>
      <w:r>
        <w:rPr>
          <w:spacing w:val="-12"/>
        </w:rPr>
        <w:t xml:space="preserve"> </w:t>
      </w:r>
      <w:r>
        <w:t>również</w:t>
      </w:r>
      <w:r>
        <w:rPr>
          <w:spacing w:val="-12"/>
        </w:rPr>
        <w:t xml:space="preserve"> </w:t>
      </w:r>
      <w:r>
        <w:t>mediację,</w:t>
      </w:r>
      <w:r>
        <w:rPr>
          <w:spacing w:val="-6"/>
        </w:rPr>
        <w:t xml:space="preserve"> </w:t>
      </w:r>
      <w:r>
        <w:t>którą</w:t>
      </w:r>
      <w:r>
        <w:rPr>
          <w:spacing w:val="-16"/>
        </w:rPr>
        <w:t xml:space="preserve"> </w:t>
      </w:r>
      <w:r>
        <w:t>realizuje</w:t>
      </w:r>
      <w:r>
        <w:rPr>
          <w:spacing w:val="-14"/>
        </w:rPr>
        <w:t xml:space="preserve"> </w:t>
      </w:r>
      <w:r>
        <w:t>mediator posiadający wymagane uprawnienia ustawowe.</w:t>
      </w:r>
    </w:p>
    <w:p w14:paraId="12C96514" w14:textId="77777777" w:rsidR="00495C11" w:rsidRDefault="00495C11">
      <w:pPr>
        <w:pStyle w:val="Tekstpodstawowy"/>
        <w:spacing w:line="247" w:lineRule="auto"/>
        <w:jc w:val="both"/>
        <w:sectPr w:rsidR="00495C11">
          <w:pgSz w:w="11860" w:h="16800"/>
          <w:pgMar w:top="1000" w:right="0" w:bottom="280" w:left="850" w:header="708" w:footer="708" w:gutter="0"/>
          <w:cols w:space="708"/>
        </w:sectPr>
      </w:pPr>
    </w:p>
    <w:p w14:paraId="533774C0" w14:textId="77777777" w:rsidR="00495C11" w:rsidRDefault="00000000">
      <w:pPr>
        <w:pStyle w:val="Tekstpodstawowy"/>
        <w:spacing w:before="63"/>
        <w:ind w:left="636"/>
        <w:jc w:val="both"/>
      </w:pPr>
      <w:r>
        <w:rPr>
          <w:spacing w:val="-2"/>
        </w:rPr>
        <w:lastRenderedPageBreak/>
        <w:t>Nieodpłatne</w:t>
      </w:r>
      <w:r>
        <w:rPr>
          <w:spacing w:val="-6"/>
        </w:rPr>
        <w:t xml:space="preserve"> </w:t>
      </w:r>
      <w:r>
        <w:rPr>
          <w:spacing w:val="-2"/>
        </w:rPr>
        <w:t>poradnictwo</w:t>
      </w:r>
      <w:r>
        <w:rPr>
          <w:spacing w:val="2"/>
        </w:rPr>
        <w:t xml:space="preserve"> </w:t>
      </w:r>
      <w:r>
        <w:rPr>
          <w:spacing w:val="-2"/>
        </w:rPr>
        <w:t>obywatelskie</w:t>
      </w:r>
      <w:r>
        <w:rPr>
          <w:spacing w:val="-5"/>
        </w:rPr>
        <w:t xml:space="preserve"> </w:t>
      </w:r>
      <w:r>
        <w:rPr>
          <w:spacing w:val="-2"/>
        </w:rPr>
        <w:t>może</w:t>
      </w:r>
      <w:r>
        <w:rPr>
          <w:spacing w:val="-12"/>
        </w:rPr>
        <w:t xml:space="preserve"> </w:t>
      </w:r>
      <w:r>
        <w:rPr>
          <w:spacing w:val="-2"/>
        </w:rPr>
        <w:t>świadczyć</w:t>
      </w:r>
      <w:r>
        <w:rPr>
          <w:spacing w:val="-1"/>
        </w:rPr>
        <w:t xml:space="preserve"> </w:t>
      </w:r>
      <w:r>
        <w:rPr>
          <w:spacing w:val="-2"/>
        </w:rPr>
        <w:t>osoba,</w:t>
      </w:r>
      <w:r>
        <w:rPr>
          <w:spacing w:val="-8"/>
        </w:rPr>
        <w:t xml:space="preserve"> </w:t>
      </w:r>
      <w:r>
        <w:rPr>
          <w:spacing w:val="-2"/>
        </w:rPr>
        <w:t>która:</w:t>
      </w:r>
    </w:p>
    <w:p w14:paraId="1186C457" w14:textId="77777777" w:rsidR="00495C11" w:rsidRDefault="00000000">
      <w:pPr>
        <w:pStyle w:val="Akapitzlist"/>
        <w:numPr>
          <w:ilvl w:val="0"/>
          <w:numId w:val="4"/>
        </w:numPr>
        <w:tabs>
          <w:tab w:val="left" w:pos="877"/>
        </w:tabs>
        <w:spacing w:before="1"/>
        <w:ind w:left="877" w:hanging="238"/>
        <w:jc w:val="both"/>
        <w:rPr>
          <w:sz w:val="25"/>
        </w:rPr>
      </w:pPr>
      <w:r>
        <w:rPr>
          <w:spacing w:val="-2"/>
          <w:sz w:val="25"/>
        </w:rPr>
        <w:t>posiada</w:t>
      </w:r>
      <w:r>
        <w:rPr>
          <w:spacing w:val="-11"/>
          <w:sz w:val="25"/>
        </w:rPr>
        <w:t xml:space="preserve"> </w:t>
      </w:r>
      <w:r>
        <w:rPr>
          <w:spacing w:val="-2"/>
          <w:sz w:val="25"/>
        </w:rPr>
        <w:t>wykształcenie</w:t>
      </w:r>
      <w:r>
        <w:rPr>
          <w:spacing w:val="2"/>
          <w:sz w:val="25"/>
        </w:rPr>
        <w:t xml:space="preserve"> </w:t>
      </w:r>
      <w:r>
        <w:rPr>
          <w:spacing w:val="-2"/>
          <w:sz w:val="25"/>
        </w:rPr>
        <w:t>wyższe,</w:t>
      </w:r>
    </w:p>
    <w:p w14:paraId="7A27083B" w14:textId="61F27CA6" w:rsidR="00495C11" w:rsidRDefault="00000000">
      <w:pPr>
        <w:pStyle w:val="Akapitzlist"/>
        <w:numPr>
          <w:ilvl w:val="0"/>
          <w:numId w:val="4"/>
        </w:numPr>
        <w:tabs>
          <w:tab w:val="left" w:pos="1041"/>
        </w:tabs>
        <w:spacing w:before="24" w:line="237" w:lineRule="auto"/>
        <w:ind w:left="619" w:right="1093" w:firstLine="15"/>
        <w:jc w:val="both"/>
        <w:rPr>
          <w:sz w:val="25"/>
        </w:rPr>
      </w:pPr>
      <w:r>
        <w:rPr>
          <w:sz w:val="25"/>
        </w:rPr>
        <w:t>ukończy</w:t>
      </w:r>
      <w:r w:rsidR="00575DED">
        <w:rPr>
          <w:sz w:val="25"/>
        </w:rPr>
        <w:t>ł</w:t>
      </w:r>
      <w:r>
        <w:rPr>
          <w:sz w:val="25"/>
        </w:rPr>
        <w:t>a z oceną pozytywny szkolenie z zakresu świadczenia poradnictwa obywatelskiego, zwane dalej "szkoleniem", albo posiada doświadczenie w świadczeniu poradnictwa</w:t>
      </w:r>
      <w:r>
        <w:rPr>
          <w:spacing w:val="40"/>
          <w:sz w:val="25"/>
        </w:rPr>
        <w:t xml:space="preserve"> </w:t>
      </w:r>
      <w:r>
        <w:rPr>
          <w:sz w:val="25"/>
        </w:rPr>
        <w:t>obywatelskiego</w:t>
      </w:r>
      <w:r>
        <w:rPr>
          <w:spacing w:val="31"/>
          <w:sz w:val="25"/>
        </w:rPr>
        <w:t xml:space="preserve"> </w:t>
      </w:r>
      <w:r>
        <w:rPr>
          <w:sz w:val="25"/>
        </w:rPr>
        <w:t>i</w:t>
      </w:r>
      <w:r>
        <w:rPr>
          <w:spacing w:val="38"/>
          <w:sz w:val="25"/>
        </w:rPr>
        <w:t xml:space="preserve"> </w:t>
      </w:r>
      <w:r>
        <w:rPr>
          <w:sz w:val="25"/>
        </w:rPr>
        <w:t>uzyskała</w:t>
      </w:r>
      <w:r>
        <w:rPr>
          <w:spacing w:val="40"/>
          <w:sz w:val="25"/>
        </w:rPr>
        <w:t xml:space="preserve"> </w:t>
      </w:r>
      <w:r>
        <w:rPr>
          <w:sz w:val="25"/>
        </w:rPr>
        <w:t>zaświadczenie</w:t>
      </w:r>
      <w:r>
        <w:rPr>
          <w:spacing w:val="40"/>
          <w:sz w:val="25"/>
        </w:rPr>
        <w:t xml:space="preserve"> </w:t>
      </w:r>
      <w:r>
        <w:rPr>
          <w:sz w:val="25"/>
        </w:rPr>
        <w:t>potw</w:t>
      </w:r>
      <w:r w:rsidR="00575DED">
        <w:rPr>
          <w:sz w:val="25"/>
        </w:rPr>
        <w:t>i</w:t>
      </w:r>
      <w:r>
        <w:rPr>
          <w:sz w:val="25"/>
        </w:rPr>
        <w:t>erdzające</w:t>
      </w:r>
      <w:r>
        <w:rPr>
          <w:spacing w:val="37"/>
          <w:sz w:val="25"/>
        </w:rPr>
        <w:t xml:space="preserve"> </w:t>
      </w:r>
      <w:r>
        <w:rPr>
          <w:sz w:val="25"/>
        </w:rPr>
        <w:t>posiadanie</w:t>
      </w:r>
      <w:r>
        <w:rPr>
          <w:spacing w:val="40"/>
          <w:sz w:val="25"/>
        </w:rPr>
        <w:t xml:space="preserve"> </w:t>
      </w:r>
      <w:r>
        <w:rPr>
          <w:sz w:val="25"/>
        </w:rPr>
        <w:t>wiedzy</w:t>
      </w:r>
      <w:r>
        <w:rPr>
          <w:spacing w:val="40"/>
          <w:sz w:val="25"/>
        </w:rPr>
        <w:t xml:space="preserve"> </w:t>
      </w:r>
      <w:r>
        <w:rPr>
          <w:sz w:val="25"/>
        </w:rPr>
        <w:t>i</w:t>
      </w:r>
      <w:r>
        <w:rPr>
          <w:spacing w:val="-10"/>
          <w:sz w:val="25"/>
        </w:rPr>
        <w:t xml:space="preserve"> </w:t>
      </w:r>
      <w:r>
        <w:rPr>
          <w:sz w:val="25"/>
        </w:rPr>
        <w:t>umiejętności w</w:t>
      </w:r>
      <w:r>
        <w:rPr>
          <w:spacing w:val="-9"/>
          <w:sz w:val="25"/>
        </w:rPr>
        <w:t xml:space="preserve"> </w:t>
      </w:r>
      <w:r>
        <w:rPr>
          <w:sz w:val="25"/>
        </w:rPr>
        <w:t>tym</w:t>
      </w:r>
      <w:r>
        <w:rPr>
          <w:spacing w:val="-7"/>
          <w:sz w:val="25"/>
        </w:rPr>
        <w:t xml:space="preserve"> </w:t>
      </w:r>
      <w:r>
        <w:rPr>
          <w:sz w:val="25"/>
        </w:rPr>
        <w:t>zakresie wydane przez podmiot uprawniony do</w:t>
      </w:r>
      <w:r>
        <w:rPr>
          <w:spacing w:val="-5"/>
          <w:sz w:val="25"/>
        </w:rPr>
        <w:t xml:space="preserve"> </w:t>
      </w:r>
      <w:r>
        <w:rPr>
          <w:sz w:val="25"/>
        </w:rPr>
        <w:t>prowadzenia</w:t>
      </w:r>
      <w:r>
        <w:rPr>
          <w:spacing w:val="-5"/>
          <w:sz w:val="25"/>
        </w:rPr>
        <w:t xml:space="preserve"> </w:t>
      </w:r>
      <w:r>
        <w:rPr>
          <w:sz w:val="25"/>
        </w:rPr>
        <w:t>szkolenia oraz kursu doszkalającego, o któ</w:t>
      </w:r>
      <w:r w:rsidR="00575DED">
        <w:rPr>
          <w:sz w:val="25"/>
        </w:rPr>
        <w:t>r</w:t>
      </w:r>
      <w:r>
        <w:rPr>
          <w:sz w:val="25"/>
        </w:rPr>
        <w:t xml:space="preserve">ym mowa w art. 11a ust. 2 ustawy o npp, npo i edukacji </w:t>
      </w:r>
      <w:r>
        <w:rPr>
          <w:spacing w:val="-2"/>
          <w:sz w:val="25"/>
        </w:rPr>
        <w:t>prawnej,</w:t>
      </w:r>
    </w:p>
    <w:p w14:paraId="4673BC57" w14:textId="77777777" w:rsidR="00495C11" w:rsidRDefault="00000000">
      <w:pPr>
        <w:pStyle w:val="Akapitzlist"/>
        <w:numPr>
          <w:ilvl w:val="0"/>
          <w:numId w:val="4"/>
        </w:numPr>
        <w:tabs>
          <w:tab w:val="left" w:pos="867"/>
        </w:tabs>
        <w:spacing w:before="26"/>
        <w:ind w:left="867" w:hanging="252"/>
        <w:rPr>
          <w:sz w:val="25"/>
        </w:rPr>
      </w:pPr>
      <w:r>
        <w:rPr>
          <w:spacing w:val="-2"/>
          <w:sz w:val="25"/>
        </w:rPr>
        <w:t>korzysta</w:t>
      </w:r>
      <w:r>
        <w:rPr>
          <w:spacing w:val="-1"/>
          <w:sz w:val="25"/>
        </w:rPr>
        <w:t xml:space="preserve"> </w:t>
      </w:r>
      <w:r>
        <w:rPr>
          <w:spacing w:val="-2"/>
          <w:sz w:val="25"/>
        </w:rPr>
        <w:t>z</w:t>
      </w:r>
      <w:r>
        <w:rPr>
          <w:spacing w:val="-10"/>
          <w:sz w:val="25"/>
        </w:rPr>
        <w:t xml:space="preserve"> </w:t>
      </w:r>
      <w:r>
        <w:rPr>
          <w:spacing w:val="-2"/>
          <w:sz w:val="25"/>
        </w:rPr>
        <w:t>pełni</w:t>
      </w:r>
      <w:r>
        <w:rPr>
          <w:spacing w:val="1"/>
          <w:sz w:val="25"/>
        </w:rPr>
        <w:t xml:space="preserve"> </w:t>
      </w:r>
      <w:r>
        <w:rPr>
          <w:spacing w:val="-2"/>
          <w:sz w:val="25"/>
        </w:rPr>
        <w:t>praw</w:t>
      </w:r>
      <w:r>
        <w:rPr>
          <w:spacing w:val="-4"/>
          <w:sz w:val="25"/>
        </w:rPr>
        <w:t xml:space="preserve"> </w:t>
      </w:r>
      <w:r>
        <w:rPr>
          <w:spacing w:val="-2"/>
          <w:sz w:val="25"/>
        </w:rPr>
        <w:t>publicznych</w:t>
      </w:r>
      <w:r>
        <w:rPr>
          <w:spacing w:val="2"/>
          <w:sz w:val="25"/>
        </w:rPr>
        <w:t xml:space="preserve"> </w:t>
      </w:r>
      <w:r>
        <w:rPr>
          <w:spacing w:val="-2"/>
          <w:sz w:val="25"/>
        </w:rPr>
        <w:t>oraz</w:t>
      </w:r>
      <w:r>
        <w:rPr>
          <w:spacing w:val="-7"/>
          <w:sz w:val="25"/>
        </w:rPr>
        <w:t xml:space="preserve"> </w:t>
      </w:r>
      <w:r>
        <w:rPr>
          <w:spacing w:val="-2"/>
          <w:sz w:val="25"/>
        </w:rPr>
        <w:t>ma</w:t>
      </w:r>
      <w:r>
        <w:rPr>
          <w:spacing w:val="-10"/>
          <w:sz w:val="25"/>
        </w:rPr>
        <w:t xml:space="preserve"> </w:t>
      </w:r>
      <w:r>
        <w:rPr>
          <w:spacing w:val="-2"/>
          <w:sz w:val="25"/>
        </w:rPr>
        <w:t>pełną</w:t>
      </w:r>
      <w:r>
        <w:rPr>
          <w:spacing w:val="-11"/>
          <w:sz w:val="25"/>
        </w:rPr>
        <w:t xml:space="preserve"> </w:t>
      </w:r>
      <w:r>
        <w:rPr>
          <w:spacing w:val="-2"/>
          <w:sz w:val="25"/>
        </w:rPr>
        <w:t>zdolność</w:t>
      </w:r>
      <w:r>
        <w:rPr>
          <w:spacing w:val="7"/>
          <w:sz w:val="25"/>
        </w:rPr>
        <w:t xml:space="preserve"> </w:t>
      </w:r>
      <w:r>
        <w:rPr>
          <w:spacing w:val="-2"/>
          <w:sz w:val="25"/>
        </w:rPr>
        <w:t>do</w:t>
      </w:r>
      <w:r>
        <w:rPr>
          <w:spacing w:val="-8"/>
          <w:sz w:val="25"/>
        </w:rPr>
        <w:t xml:space="preserve"> </w:t>
      </w:r>
      <w:r>
        <w:rPr>
          <w:spacing w:val="-2"/>
          <w:sz w:val="25"/>
        </w:rPr>
        <w:t>czynności</w:t>
      </w:r>
      <w:r>
        <w:rPr>
          <w:spacing w:val="17"/>
          <w:sz w:val="25"/>
        </w:rPr>
        <w:t xml:space="preserve"> </w:t>
      </w:r>
      <w:r>
        <w:rPr>
          <w:spacing w:val="-2"/>
          <w:sz w:val="25"/>
        </w:rPr>
        <w:t>prawnych,</w:t>
      </w:r>
    </w:p>
    <w:p w14:paraId="610D27A6" w14:textId="05B38431" w:rsidR="00495C11" w:rsidRDefault="00000000">
      <w:pPr>
        <w:pStyle w:val="Akapitzlist"/>
        <w:numPr>
          <w:ilvl w:val="0"/>
          <w:numId w:val="4"/>
        </w:numPr>
        <w:tabs>
          <w:tab w:val="left" w:pos="619"/>
          <w:tab w:val="left" w:pos="976"/>
        </w:tabs>
        <w:spacing w:before="29"/>
        <w:ind w:left="619" w:right="1104" w:hanging="5"/>
        <w:rPr>
          <w:sz w:val="25"/>
        </w:rPr>
      </w:pPr>
      <w:r>
        <w:rPr>
          <w:sz w:val="25"/>
        </w:rPr>
        <w:t>n</w:t>
      </w:r>
      <w:r w:rsidR="00575DED">
        <w:rPr>
          <w:sz w:val="25"/>
        </w:rPr>
        <w:t>i</w:t>
      </w:r>
      <w:r>
        <w:rPr>
          <w:sz w:val="25"/>
        </w:rPr>
        <w:t>e</w:t>
      </w:r>
      <w:r>
        <w:rPr>
          <w:spacing w:val="80"/>
          <w:sz w:val="25"/>
        </w:rPr>
        <w:t xml:space="preserve"> </w:t>
      </w:r>
      <w:r>
        <w:rPr>
          <w:sz w:val="25"/>
        </w:rPr>
        <w:t>była</w:t>
      </w:r>
      <w:r>
        <w:rPr>
          <w:spacing w:val="80"/>
          <w:sz w:val="25"/>
        </w:rPr>
        <w:t xml:space="preserve"> </w:t>
      </w:r>
      <w:r>
        <w:rPr>
          <w:sz w:val="25"/>
        </w:rPr>
        <w:t>karana</w:t>
      </w:r>
      <w:r>
        <w:rPr>
          <w:spacing w:val="80"/>
          <w:sz w:val="25"/>
        </w:rPr>
        <w:t xml:space="preserve"> </w:t>
      </w:r>
      <w:r>
        <w:rPr>
          <w:sz w:val="25"/>
        </w:rPr>
        <w:t>za</w:t>
      </w:r>
      <w:r>
        <w:rPr>
          <w:spacing w:val="80"/>
          <w:sz w:val="25"/>
        </w:rPr>
        <w:t xml:space="preserve"> </w:t>
      </w:r>
      <w:r>
        <w:rPr>
          <w:sz w:val="25"/>
        </w:rPr>
        <w:t>umyślne</w:t>
      </w:r>
      <w:r>
        <w:rPr>
          <w:spacing w:val="80"/>
          <w:sz w:val="25"/>
        </w:rPr>
        <w:t xml:space="preserve"> </w:t>
      </w:r>
      <w:r>
        <w:rPr>
          <w:sz w:val="25"/>
        </w:rPr>
        <w:t>przestępstwo</w:t>
      </w:r>
      <w:r>
        <w:rPr>
          <w:spacing w:val="80"/>
          <w:sz w:val="25"/>
        </w:rPr>
        <w:t xml:space="preserve"> </w:t>
      </w:r>
      <w:r>
        <w:rPr>
          <w:sz w:val="25"/>
        </w:rPr>
        <w:t>ścigane</w:t>
      </w:r>
      <w:r>
        <w:rPr>
          <w:spacing w:val="80"/>
          <w:sz w:val="25"/>
        </w:rPr>
        <w:t xml:space="preserve"> </w:t>
      </w:r>
      <w:r>
        <w:rPr>
          <w:sz w:val="25"/>
        </w:rPr>
        <w:t>z</w:t>
      </w:r>
      <w:r>
        <w:rPr>
          <w:spacing w:val="80"/>
          <w:sz w:val="25"/>
        </w:rPr>
        <w:t xml:space="preserve"> </w:t>
      </w:r>
      <w:r>
        <w:rPr>
          <w:sz w:val="25"/>
        </w:rPr>
        <w:t>oskarżenia</w:t>
      </w:r>
      <w:r>
        <w:rPr>
          <w:spacing w:val="80"/>
          <w:sz w:val="25"/>
        </w:rPr>
        <w:t xml:space="preserve"> </w:t>
      </w:r>
      <w:r>
        <w:rPr>
          <w:sz w:val="25"/>
        </w:rPr>
        <w:t>publicznego</w:t>
      </w:r>
      <w:r>
        <w:rPr>
          <w:spacing w:val="80"/>
          <w:sz w:val="25"/>
        </w:rPr>
        <w:t xml:space="preserve"> </w:t>
      </w:r>
      <w:r>
        <w:rPr>
          <w:sz w:val="25"/>
        </w:rPr>
        <w:t>lub</w:t>
      </w:r>
      <w:r>
        <w:rPr>
          <w:spacing w:val="40"/>
          <w:sz w:val="25"/>
        </w:rPr>
        <w:t xml:space="preserve"> </w:t>
      </w:r>
      <w:r>
        <w:rPr>
          <w:sz w:val="25"/>
        </w:rPr>
        <w:t>przestępstwo skarbowe,</w:t>
      </w:r>
    </w:p>
    <w:p w14:paraId="50B70789" w14:textId="77777777" w:rsidR="00495C11" w:rsidRDefault="00000000">
      <w:pPr>
        <w:pStyle w:val="Akapitzlist"/>
        <w:numPr>
          <w:ilvl w:val="0"/>
          <w:numId w:val="4"/>
        </w:numPr>
        <w:tabs>
          <w:tab w:val="left" w:pos="861"/>
        </w:tabs>
        <w:spacing w:before="1"/>
        <w:ind w:left="861" w:hanging="247"/>
        <w:rPr>
          <w:sz w:val="25"/>
        </w:rPr>
      </w:pPr>
      <w:r>
        <w:rPr>
          <w:spacing w:val="-2"/>
          <w:sz w:val="25"/>
        </w:rPr>
        <w:t>mediator</w:t>
      </w:r>
      <w:r>
        <w:rPr>
          <w:spacing w:val="-6"/>
          <w:sz w:val="25"/>
        </w:rPr>
        <w:t xml:space="preserve"> </w:t>
      </w:r>
      <w:r>
        <w:rPr>
          <w:spacing w:val="-2"/>
          <w:sz w:val="25"/>
        </w:rPr>
        <w:t>w</w:t>
      </w:r>
      <w:r>
        <w:rPr>
          <w:spacing w:val="-14"/>
          <w:sz w:val="25"/>
        </w:rPr>
        <w:t xml:space="preserve"> </w:t>
      </w:r>
      <w:r>
        <w:rPr>
          <w:spacing w:val="-2"/>
          <w:sz w:val="25"/>
        </w:rPr>
        <w:t>zakresie nieodpłatnej</w:t>
      </w:r>
      <w:r>
        <w:rPr>
          <w:sz w:val="25"/>
        </w:rPr>
        <w:t xml:space="preserve"> </w:t>
      </w:r>
      <w:r>
        <w:rPr>
          <w:spacing w:val="-2"/>
          <w:sz w:val="25"/>
        </w:rPr>
        <w:t>mediacji.</w:t>
      </w:r>
    </w:p>
    <w:p w14:paraId="18A8F2C1" w14:textId="3FCD3C19" w:rsidR="00495C11" w:rsidRDefault="00000000">
      <w:pPr>
        <w:pStyle w:val="Tekstpodstawowy"/>
        <w:spacing w:before="281"/>
        <w:ind w:left="599" w:right="1113" w:firstLine="16"/>
        <w:jc w:val="both"/>
      </w:pPr>
      <w:r>
        <w:t>W przypadku stwierdzenia, że przedstawiony przez osobę uprawnion</w:t>
      </w:r>
      <w:r w:rsidR="00575DED">
        <w:t>ą</w:t>
      </w:r>
      <w:r>
        <w:t xml:space="preserve"> , problem nie może być rozwiązany w całości lub w części przez udzielenie nieodp</w:t>
      </w:r>
      <w:r w:rsidR="00575DED">
        <w:t>ł</w:t>
      </w:r>
      <w:r>
        <w:t>atnej pomocy prawnej adwokat lub radca prawny informuję osobę uprawnioną o możliwościach uzyskania innej stosownej pomocy w jednostkach nieodpłatnego poradnictwa wskazanych na liście sporządzonej przez Starostę.</w:t>
      </w:r>
    </w:p>
    <w:p w14:paraId="2475A3BE" w14:textId="77777777" w:rsidR="00495C11" w:rsidRDefault="00000000">
      <w:pPr>
        <w:pStyle w:val="Nagwek2"/>
        <w:spacing w:before="284"/>
        <w:ind w:left="593"/>
      </w:pPr>
      <w:r>
        <w:rPr>
          <w:spacing w:val="-4"/>
          <w:u w:val="single"/>
        </w:rPr>
        <w:t>Nieodpłatna</w:t>
      </w:r>
      <w:r>
        <w:rPr>
          <w:spacing w:val="22"/>
          <w:u w:val="single"/>
        </w:rPr>
        <w:t xml:space="preserve"> </w:t>
      </w:r>
      <w:r>
        <w:rPr>
          <w:spacing w:val="-4"/>
          <w:u w:val="single"/>
        </w:rPr>
        <w:t>mediacja</w:t>
      </w:r>
      <w:r>
        <w:rPr>
          <w:spacing w:val="11"/>
          <w:u w:val="single"/>
        </w:rPr>
        <w:t xml:space="preserve"> </w:t>
      </w:r>
      <w:r>
        <w:rPr>
          <w:spacing w:val="-4"/>
          <w:u w:val="single"/>
        </w:rPr>
        <w:t>obejmuje:</w:t>
      </w:r>
    </w:p>
    <w:p w14:paraId="50176A64" w14:textId="77777777" w:rsidR="00495C11" w:rsidRDefault="00495C11">
      <w:pPr>
        <w:pStyle w:val="Tekstpodstawowy"/>
        <w:spacing w:before="1"/>
        <w:rPr>
          <w:b/>
        </w:rPr>
      </w:pPr>
    </w:p>
    <w:p w14:paraId="2D596B46" w14:textId="4FDFE6A5" w:rsidR="00495C11" w:rsidRDefault="00000000">
      <w:pPr>
        <w:pStyle w:val="Tekstpodstawowy"/>
        <w:ind w:left="869" w:hanging="329"/>
      </w:pPr>
      <w:r>
        <w:t>I)</w:t>
      </w:r>
      <w:r>
        <w:rPr>
          <w:spacing w:val="40"/>
        </w:rPr>
        <w:t xml:space="preserve"> </w:t>
      </w:r>
      <w:r>
        <w:t>Poinformowanie osoby</w:t>
      </w:r>
      <w:r>
        <w:rPr>
          <w:spacing w:val="21"/>
        </w:rPr>
        <w:t xml:space="preserve"> </w:t>
      </w:r>
      <w:r>
        <w:t>uprawnionej</w:t>
      </w:r>
      <w:r>
        <w:rPr>
          <w:spacing w:val="18"/>
        </w:rPr>
        <w:t xml:space="preserve"> </w:t>
      </w:r>
      <w:r>
        <w:t>o możliwościach</w:t>
      </w:r>
      <w:r>
        <w:rPr>
          <w:spacing w:val="18"/>
        </w:rPr>
        <w:t xml:space="preserve"> </w:t>
      </w:r>
      <w:r>
        <w:t>korzystania</w:t>
      </w:r>
      <w:r>
        <w:rPr>
          <w:spacing w:val="19"/>
        </w:rPr>
        <w:t xml:space="preserve"> </w:t>
      </w:r>
      <w:r>
        <w:t>z polubownych</w:t>
      </w:r>
      <w:r>
        <w:rPr>
          <w:spacing w:val="20"/>
        </w:rPr>
        <w:t xml:space="preserve"> </w:t>
      </w:r>
      <w:r>
        <w:t>metod rozwiązywania</w:t>
      </w:r>
      <w:r>
        <w:rPr>
          <w:spacing w:val="19"/>
        </w:rPr>
        <w:t xml:space="preserve"> </w:t>
      </w:r>
      <w:r>
        <w:t>sporów w</w:t>
      </w:r>
      <w:r>
        <w:rPr>
          <w:spacing w:val="-9"/>
        </w:rPr>
        <w:t xml:space="preserve"> </w:t>
      </w:r>
      <w:r>
        <w:t>szczególności mediacji oraz</w:t>
      </w:r>
      <w:r>
        <w:rPr>
          <w:spacing w:val="-2"/>
        </w:rPr>
        <w:t xml:space="preserve"> </w:t>
      </w:r>
      <w:r>
        <w:t>korzyści z</w:t>
      </w:r>
      <w:r>
        <w:rPr>
          <w:spacing w:val="-10"/>
        </w:rPr>
        <w:t xml:space="preserve"> </w:t>
      </w:r>
      <w:r>
        <w:t>tego</w:t>
      </w:r>
      <w:r>
        <w:rPr>
          <w:spacing w:val="-2"/>
        </w:rPr>
        <w:t xml:space="preserve"> </w:t>
      </w:r>
      <w:r>
        <w:t>wynikających</w:t>
      </w:r>
    </w:p>
    <w:p w14:paraId="5A753A50" w14:textId="5BA03B08" w:rsidR="00495C11" w:rsidRDefault="00000000">
      <w:pPr>
        <w:pStyle w:val="Akapitzlist"/>
        <w:numPr>
          <w:ilvl w:val="0"/>
          <w:numId w:val="3"/>
        </w:numPr>
        <w:tabs>
          <w:tab w:val="left" w:pos="866"/>
        </w:tabs>
        <w:spacing w:line="281" w:lineRule="exact"/>
        <w:ind w:hanging="361"/>
        <w:rPr>
          <w:sz w:val="25"/>
        </w:rPr>
      </w:pPr>
      <w:r>
        <w:rPr>
          <w:spacing w:val="-2"/>
          <w:sz w:val="25"/>
        </w:rPr>
        <w:t>Przygotowanie</w:t>
      </w:r>
      <w:r>
        <w:rPr>
          <w:spacing w:val="14"/>
          <w:sz w:val="25"/>
        </w:rPr>
        <w:t xml:space="preserve"> </w:t>
      </w:r>
      <w:r>
        <w:rPr>
          <w:spacing w:val="-2"/>
          <w:sz w:val="25"/>
        </w:rPr>
        <w:t>projektu</w:t>
      </w:r>
      <w:r>
        <w:rPr>
          <w:spacing w:val="5"/>
          <w:sz w:val="25"/>
        </w:rPr>
        <w:t xml:space="preserve"> </w:t>
      </w:r>
      <w:r>
        <w:rPr>
          <w:spacing w:val="-2"/>
          <w:sz w:val="25"/>
        </w:rPr>
        <w:t>umowy</w:t>
      </w:r>
      <w:r>
        <w:rPr>
          <w:spacing w:val="7"/>
          <w:sz w:val="25"/>
        </w:rPr>
        <w:t xml:space="preserve"> </w:t>
      </w:r>
      <w:r>
        <w:rPr>
          <w:spacing w:val="-2"/>
          <w:sz w:val="25"/>
        </w:rPr>
        <w:t>o</w:t>
      </w:r>
      <w:r>
        <w:rPr>
          <w:spacing w:val="-11"/>
          <w:sz w:val="25"/>
        </w:rPr>
        <w:t xml:space="preserve"> </w:t>
      </w:r>
      <w:r>
        <w:rPr>
          <w:spacing w:val="-2"/>
          <w:sz w:val="25"/>
        </w:rPr>
        <w:t>mediację</w:t>
      </w:r>
      <w:r>
        <w:rPr>
          <w:spacing w:val="6"/>
          <w:sz w:val="25"/>
        </w:rPr>
        <w:t xml:space="preserve"> </w:t>
      </w:r>
      <w:r>
        <w:rPr>
          <w:spacing w:val="-2"/>
          <w:sz w:val="25"/>
        </w:rPr>
        <w:t>lub</w:t>
      </w:r>
      <w:r>
        <w:rPr>
          <w:spacing w:val="-1"/>
          <w:sz w:val="25"/>
        </w:rPr>
        <w:t xml:space="preserve"> </w:t>
      </w:r>
      <w:r>
        <w:rPr>
          <w:spacing w:val="-2"/>
          <w:sz w:val="25"/>
        </w:rPr>
        <w:t>wniosku</w:t>
      </w:r>
      <w:r>
        <w:rPr>
          <w:spacing w:val="-7"/>
          <w:sz w:val="25"/>
        </w:rPr>
        <w:t xml:space="preserve"> </w:t>
      </w:r>
      <w:r>
        <w:rPr>
          <w:spacing w:val="-2"/>
          <w:sz w:val="25"/>
        </w:rPr>
        <w:t>o</w:t>
      </w:r>
      <w:r>
        <w:rPr>
          <w:spacing w:val="-14"/>
          <w:sz w:val="25"/>
        </w:rPr>
        <w:t xml:space="preserve"> </w:t>
      </w:r>
      <w:r>
        <w:rPr>
          <w:spacing w:val="-2"/>
          <w:sz w:val="25"/>
        </w:rPr>
        <w:t>przeprowadzenie</w:t>
      </w:r>
      <w:r>
        <w:rPr>
          <w:spacing w:val="-13"/>
          <w:sz w:val="25"/>
        </w:rPr>
        <w:t xml:space="preserve"> </w:t>
      </w:r>
      <w:r>
        <w:rPr>
          <w:spacing w:val="-2"/>
          <w:sz w:val="25"/>
        </w:rPr>
        <w:t>mediacji</w:t>
      </w:r>
    </w:p>
    <w:p w14:paraId="5E4AFFC1" w14:textId="2D057BBF" w:rsidR="00495C11" w:rsidRDefault="00000000">
      <w:pPr>
        <w:pStyle w:val="Akapitzlist"/>
        <w:numPr>
          <w:ilvl w:val="0"/>
          <w:numId w:val="3"/>
        </w:numPr>
        <w:tabs>
          <w:tab w:val="left" w:pos="862"/>
          <w:tab w:val="left" w:pos="865"/>
          <w:tab w:val="left" w:pos="2563"/>
          <w:tab w:val="left" w:pos="3605"/>
          <w:tab w:val="left" w:pos="4656"/>
          <w:tab w:val="left" w:pos="4990"/>
          <w:tab w:val="left" w:pos="6898"/>
          <w:tab w:val="left" w:pos="8486"/>
        </w:tabs>
        <w:ind w:left="862" w:right="1161" w:hanging="355"/>
        <w:rPr>
          <w:sz w:val="25"/>
        </w:rPr>
      </w:pPr>
      <w:r>
        <w:rPr>
          <w:spacing w:val="-2"/>
          <w:sz w:val="25"/>
        </w:rPr>
        <w:t>Przygotowanie</w:t>
      </w:r>
      <w:r>
        <w:rPr>
          <w:sz w:val="25"/>
        </w:rPr>
        <w:tab/>
      </w:r>
      <w:r>
        <w:rPr>
          <w:spacing w:val="-2"/>
          <w:sz w:val="25"/>
        </w:rPr>
        <w:t>projektu</w:t>
      </w:r>
      <w:r>
        <w:rPr>
          <w:sz w:val="25"/>
        </w:rPr>
        <w:tab/>
      </w:r>
      <w:r>
        <w:rPr>
          <w:spacing w:val="-2"/>
          <w:sz w:val="25"/>
        </w:rPr>
        <w:t>wniosku</w:t>
      </w:r>
      <w:r>
        <w:rPr>
          <w:sz w:val="25"/>
        </w:rPr>
        <w:tab/>
      </w:r>
      <w:r>
        <w:rPr>
          <w:spacing w:val="-10"/>
          <w:sz w:val="25"/>
        </w:rPr>
        <w:t>o</w:t>
      </w:r>
      <w:r>
        <w:rPr>
          <w:sz w:val="25"/>
        </w:rPr>
        <w:tab/>
      </w:r>
      <w:r>
        <w:rPr>
          <w:spacing w:val="-2"/>
          <w:sz w:val="25"/>
        </w:rPr>
        <w:t>przeprowadzenie</w:t>
      </w:r>
      <w:r>
        <w:rPr>
          <w:sz w:val="25"/>
        </w:rPr>
        <w:tab/>
      </w:r>
      <w:r>
        <w:rPr>
          <w:spacing w:val="-2"/>
          <w:sz w:val="25"/>
        </w:rPr>
        <w:t>postepowania</w:t>
      </w:r>
      <w:r>
        <w:rPr>
          <w:sz w:val="25"/>
        </w:rPr>
        <w:tab/>
      </w:r>
      <w:r>
        <w:rPr>
          <w:spacing w:val="-6"/>
          <w:sz w:val="25"/>
        </w:rPr>
        <w:t xml:space="preserve">mediacyjnego </w:t>
      </w:r>
      <w:r>
        <w:rPr>
          <w:sz w:val="25"/>
        </w:rPr>
        <w:t>w sprawie karnej</w:t>
      </w:r>
    </w:p>
    <w:p w14:paraId="7E427024" w14:textId="4669200F" w:rsidR="00495C11" w:rsidRDefault="00000000">
      <w:pPr>
        <w:pStyle w:val="Akapitzlist"/>
        <w:numPr>
          <w:ilvl w:val="0"/>
          <w:numId w:val="3"/>
        </w:numPr>
        <w:tabs>
          <w:tab w:val="left" w:pos="858"/>
        </w:tabs>
        <w:spacing w:before="1"/>
        <w:ind w:left="858" w:hanging="352"/>
        <w:rPr>
          <w:sz w:val="25"/>
        </w:rPr>
      </w:pPr>
      <w:r>
        <w:rPr>
          <w:spacing w:val="-2"/>
          <w:sz w:val="25"/>
        </w:rPr>
        <w:t>Przeprowadzenie</w:t>
      </w:r>
      <w:r>
        <w:rPr>
          <w:spacing w:val="-14"/>
          <w:sz w:val="25"/>
        </w:rPr>
        <w:t xml:space="preserve"> </w:t>
      </w:r>
      <w:r>
        <w:rPr>
          <w:spacing w:val="-2"/>
          <w:sz w:val="25"/>
        </w:rPr>
        <w:t>mediacji</w:t>
      </w:r>
      <w:r>
        <w:rPr>
          <w:spacing w:val="-9"/>
          <w:sz w:val="25"/>
        </w:rPr>
        <w:t xml:space="preserve"> </w:t>
      </w:r>
      <w:r>
        <w:rPr>
          <w:spacing w:val="-2"/>
          <w:sz w:val="25"/>
        </w:rPr>
        <w:t>(spotkanie</w:t>
      </w:r>
      <w:r>
        <w:rPr>
          <w:sz w:val="25"/>
        </w:rPr>
        <w:t xml:space="preserve"> </w:t>
      </w:r>
      <w:r>
        <w:rPr>
          <w:spacing w:val="-2"/>
          <w:sz w:val="25"/>
        </w:rPr>
        <w:t>mediacyjne)</w:t>
      </w:r>
    </w:p>
    <w:p w14:paraId="55D51DE5" w14:textId="49FFB8D7" w:rsidR="00495C11" w:rsidRDefault="00000000">
      <w:pPr>
        <w:pStyle w:val="Akapitzlist"/>
        <w:numPr>
          <w:ilvl w:val="0"/>
          <w:numId w:val="3"/>
        </w:numPr>
        <w:tabs>
          <w:tab w:val="left" w:pos="857"/>
          <w:tab w:val="left" w:pos="861"/>
        </w:tabs>
        <w:spacing w:before="6" w:line="235" w:lineRule="auto"/>
        <w:ind w:left="857" w:right="1158" w:hanging="352"/>
        <w:rPr>
          <w:sz w:val="25"/>
        </w:rPr>
      </w:pPr>
      <w:r>
        <w:rPr>
          <w:sz w:val="25"/>
        </w:rPr>
        <w:t>Udzielenie</w:t>
      </w:r>
      <w:r>
        <w:rPr>
          <w:spacing w:val="40"/>
          <w:sz w:val="25"/>
        </w:rPr>
        <w:t xml:space="preserve"> </w:t>
      </w:r>
      <w:r>
        <w:rPr>
          <w:sz w:val="25"/>
        </w:rPr>
        <w:t>pomocy</w:t>
      </w:r>
      <w:r>
        <w:rPr>
          <w:spacing w:val="40"/>
          <w:sz w:val="25"/>
        </w:rPr>
        <w:t xml:space="preserve"> </w:t>
      </w:r>
      <w:r>
        <w:rPr>
          <w:sz w:val="25"/>
        </w:rPr>
        <w:t>w</w:t>
      </w:r>
      <w:r>
        <w:rPr>
          <w:spacing w:val="31"/>
          <w:sz w:val="25"/>
        </w:rPr>
        <w:t xml:space="preserve"> </w:t>
      </w:r>
      <w:r>
        <w:rPr>
          <w:sz w:val="25"/>
        </w:rPr>
        <w:t>sporządzeniu</w:t>
      </w:r>
      <w:r>
        <w:rPr>
          <w:spacing w:val="40"/>
          <w:sz w:val="25"/>
        </w:rPr>
        <w:t xml:space="preserve"> </w:t>
      </w:r>
      <w:r>
        <w:rPr>
          <w:sz w:val="25"/>
        </w:rPr>
        <w:t>do</w:t>
      </w:r>
      <w:r>
        <w:rPr>
          <w:spacing w:val="27"/>
          <w:sz w:val="25"/>
        </w:rPr>
        <w:t xml:space="preserve"> </w:t>
      </w:r>
      <w:r>
        <w:rPr>
          <w:sz w:val="25"/>
        </w:rPr>
        <w:t>sadu</w:t>
      </w:r>
      <w:r>
        <w:rPr>
          <w:spacing w:val="35"/>
          <w:sz w:val="25"/>
        </w:rPr>
        <w:t xml:space="preserve"> </w:t>
      </w:r>
      <w:r>
        <w:rPr>
          <w:sz w:val="25"/>
        </w:rPr>
        <w:t>wniosku</w:t>
      </w:r>
      <w:r>
        <w:rPr>
          <w:spacing w:val="38"/>
          <w:sz w:val="25"/>
        </w:rPr>
        <w:t xml:space="preserve"> </w:t>
      </w:r>
      <w:r>
        <w:rPr>
          <w:sz w:val="25"/>
        </w:rPr>
        <w:t>o</w:t>
      </w:r>
      <w:r>
        <w:rPr>
          <w:spacing w:val="31"/>
          <w:sz w:val="25"/>
        </w:rPr>
        <w:t xml:space="preserve"> </w:t>
      </w:r>
      <w:r>
        <w:rPr>
          <w:sz w:val="25"/>
        </w:rPr>
        <w:t>zatwierdzenie</w:t>
      </w:r>
      <w:r>
        <w:rPr>
          <w:spacing w:val="40"/>
          <w:sz w:val="25"/>
        </w:rPr>
        <w:t xml:space="preserve"> </w:t>
      </w:r>
      <w:r>
        <w:rPr>
          <w:sz w:val="25"/>
        </w:rPr>
        <w:t>ugody</w:t>
      </w:r>
      <w:r>
        <w:rPr>
          <w:spacing w:val="40"/>
          <w:sz w:val="25"/>
        </w:rPr>
        <w:t xml:space="preserve"> </w:t>
      </w:r>
      <w:r>
        <w:rPr>
          <w:sz w:val="25"/>
        </w:rPr>
        <w:t>zawartej przed mediatorem</w:t>
      </w:r>
    </w:p>
    <w:p w14:paraId="6BE8CE1A" w14:textId="77777777" w:rsidR="00495C11" w:rsidRDefault="00495C11">
      <w:pPr>
        <w:pStyle w:val="Tekstpodstawowy"/>
        <w:spacing w:before="1"/>
      </w:pPr>
    </w:p>
    <w:p w14:paraId="5D37BB92" w14:textId="47882B4C" w:rsidR="00495C11" w:rsidRDefault="00000000">
      <w:pPr>
        <w:pStyle w:val="Tekstpodstawowy"/>
        <w:ind w:left="569" w:right="1151" w:firstLine="2"/>
        <w:jc w:val="both"/>
      </w:pPr>
      <w:r>
        <w:t>Mediacja organizowana jest doraźnie, w zależności od zaistnia</w:t>
      </w:r>
      <w:r w:rsidR="00575DED">
        <w:t>ł</w:t>
      </w:r>
      <w:r>
        <w:t>ych potrzeb we wszystkich powiatowych punktach NPP/NPO.</w:t>
      </w:r>
    </w:p>
    <w:p w14:paraId="3E23C142" w14:textId="77777777" w:rsidR="00495C11" w:rsidRDefault="00495C11">
      <w:pPr>
        <w:pStyle w:val="Tekstpodstawowy"/>
        <w:spacing w:before="11"/>
      </w:pPr>
    </w:p>
    <w:p w14:paraId="7CB9C60F" w14:textId="3BC1A303" w:rsidR="00495C11" w:rsidRDefault="00000000">
      <w:pPr>
        <w:pStyle w:val="Tekstpodstawowy"/>
        <w:spacing w:line="237" w:lineRule="auto"/>
        <w:ind w:left="567" w:right="1153" w:hanging="1"/>
        <w:jc w:val="both"/>
      </w:pPr>
      <w:r>
        <w:t>Osobom ze znaczną niepe</w:t>
      </w:r>
      <w:r w:rsidR="00575DED">
        <w:t>ł</w:t>
      </w:r>
      <w:r>
        <w:t>nosprawnością ruchową, które nie mogą stawić się w punkcie NPP/NPO osobiście pomoc</w:t>
      </w:r>
      <w:r>
        <w:rPr>
          <w:spacing w:val="-4"/>
        </w:rPr>
        <w:t xml:space="preserve"> </w:t>
      </w:r>
      <w:r>
        <w:t>lub</w:t>
      </w:r>
      <w:r>
        <w:rPr>
          <w:spacing w:val="-7"/>
        </w:rPr>
        <w:t xml:space="preserve"> </w:t>
      </w:r>
      <w:r>
        <w:t>poradnictwo (wraz</w:t>
      </w:r>
      <w:r>
        <w:rPr>
          <w:spacing w:val="-4"/>
        </w:rPr>
        <w:t xml:space="preserve"> </w:t>
      </w:r>
      <w:r>
        <w:t>z</w:t>
      </w:r>
      <w:r>
        <w:rPr>
          <w:spacing w:val="-10"/>
        </w:rPr>
        <w:t xml:space="preserve"> </w:t>
      </w:r>
      <w:r>
        <w:t>mediacją) może</w:t>
      </w:r>
      <w:r>
        <w:rPr>
          <w:spacing w:val="-2"/>
        </w:rPr>
        <w:t xml:space="preserve"> </w:t>
      </w:r>
      <w:r>
        <w:t>zostać udz</w:t>
      </w:r>
      <w:r w:rsidR="00575DED">
        <w:t>i</w:t>
      </w:r>
      <w:r>
        <w:t>elone przez zorganizowanie</w:t>
      </w:r>
      <w:r>
        <w:rPr>
          <w:spacing w:val="40"/>
        </w:rPr>
        <w:t xml:space="preserve"> </w:t>
      </w:r>
      <w:r>
        <w:t>wizyty</w:t>
      </w:r>
      <w:r>
        <w:rPr>
          <w:spacing w:val="80"/>
        </w:rPr>
        <w:t xml:space="preserve"> </w:t>
      </w:r>
      <w:r>
        <w:t>w</w:t>
      </w:r>
      <w:r>
        <w:rPr>
          <w:spacing w:val="40"/>
        </w:rPr>
        <w:t xml:space="preserve"> </w:t>
      </w:r>
      <w:r>
        <w:t>miejscu</w:t>
      </w:r>
      <w:r>
        <w:rPr>
          <w:spacing w:val="77"/>
        </w:rPr>
        <w:t xml:space="preserve"> </w:t>
      </w:r>
      <w:r>
        <w:t>zamieszkania</w:t>
      </w:r>
      <w:r>
        <w:rPr>
          <w:spacing w:val="80"/>
        </w:rPr>
        <w:t xml:space="preserve"> </w:t>
      </w:r>
      <w:r>
        <w:t>lub</w:t>
      </w:r>
      <w:r>
        <w:rPr>
          <w:spacing w:val="40"/>
        </w:rPr>
        <w:t xml:space="preserve"> </w:t>
      </w:r>
      <w:r>
        <w:t>w</w:t>
      </w:r>
      <w:r>
        <w:rPr>
          <w:spacing w:val="40"/>
        </w:rPr>
        <w:t xml:space="preserve"> </w:t>
      </w:r>
      <w:r>
        <w:t>innym</w:t>
      </w:r>
      <w:r>
        <w:rPr>
          <w:spacing w:val="80"/>
        </w:rPr>
        <w:t xml:space="preserve"> </w:t>
      </w:r>
      <w:r>
        <w:t>miejscu</w:t>
      </w:r>
      <w:r>
        <w:rPr>
          <w:spacing w:val="40"/>
        </w:rPr>
        <w:t xml:space="preserve"> </w:t>
      </w:r>
      <w:r>
        <w:t>dostosowanym do potrzeb tych osób.</w:t>
      </w:r>
    </w:p>
    <w:p w14:paraId="7DF0196B" w14:textId="1EEB02EA" w:rsidR="00495C11" w:rsidRDefault="00000000">
      <w:pPr>
        <w:pStyle w:val="Tekstpodstawowy"/>
        <w:spacing w:before="14" w:line="237" w:lineRule="auto"/>
        <w:ind w:left="556" w:right="1164" w:firstLine="10"/>
        <w:jc w:val="both"/>
      </w:pPr>
      <w:r>
        <w:t>Osoby takie (na swój wniosek) mogą skorzystać również z porady za pośrednictwem środków porozumiewania się na odległość, po uprzednim wcześniejszym z</w:t>
      </w:r>
      <w:r w:rsidR="00575DED">
        <w:t>ł</w:t>
      </w:r>
      <w:r>
        <w:t>ożeniu oświadczenia uprawniającego do skorzystania z pomocy w formie papierowej lub elektronicznej Staroście Jędrzejowsk</w:t>
      </w:r>
      <w:r w:rsidR="00575DED">
        <w:t>i</w:t>
      </w:r>
      <w:r>
        <w:t>emu.</w:t>
      </w:r>
    </w:p>
    <w:p w14:paraId="7F0C1454" w14:textId="77777777" w:rsidR="00495C11" w:rsidRDefault="00495C11">
      <w:pPr>
        <w:pStyle w:val="Tekstpodstawowy"/>
        <w:spacing w:before="11"/>
      </w:pPr>
    </w:p>
    <w:p w14:paraId="0D74E177" w14:textId="2D1E238C" w:rsidR="00495C11" w:rsidRDefault="00000000">
      <w:pPr>
        <w:pStyle w:val="Nagwek2"/>
      </w:pPr>
      <w:r>
        <w:rPr>
          <w:spacing w:val="-4"/>
          <w:u w:val="single"/>
        </w:rPr>
        <w:t>Beneficjenci</w:t>
      </w:r>
      <w:r>
        <w:rPr>
          <w:spacing w:val="16"/>
          <w:u w:val="single"/>
        </w:rPr>
        <w:t xml:space="preserve"> </w:t>
      </w:r>
      <w:r>
        <w:rPr>
          <w:spacing w:val="-4"/>
          <w:u w:val="single"/>
        </w:rPr>
        <w:t>nieodpłatnej</w:t>
      </w:r>
      <w:r>
        <w:rPr>
          <w:spacing w:val="18"/>
          <w:u w:val="single"/>
        </w:rPr>
        <w:t xml:space="preserve"> </w:t>
      </w:r>
      <w:r>
        <w:rPr>
          <w:spacing w:val="-4"/>
          <w:u w:val="single"/>
        </w:rPr>
        <w:t>pomocy</w:t>
      </w:r>
      <w:r>
        <w:rPr>
          <w:spacing w:val="3"/>
          <w:u w:val="single"/>
        </w:rPr>
        <w:t xml:space="preserve"> </w:t>
      </w:r>
      <w:r>
        <w:rPr>
          <w:spacing w:val="-4"/>
          <w:u w:val="single"/>
        </w:rPr>
        <w:t>prawnej</w:t>
      </w:r>
      <w:r>
        <w:rPr>
          <w:spacing w:val="6"/>
          <w:u w:val="single"/>
        </w:rPr>
        <w:t xml:space="preserve"> </w:t>
      </w:r>
      <w:r>
        <w:rPr>
          <w:spacing w:val="-4"/>
          <w:u w:val="single"/>
        </w:rPr>
        <w:t>i</w:t>
      </w:r>
      <w:r>
        <w:rPr>
          <w:spacing w:val="1"/>
          <w:u w:val="single"/>
        </w:rPr>
        <w:t xml:space="preserve"> </w:t>
      </w:r>
      <w:r>
        <w:rPr>
          <w:spacing w:val="-4"/>
          <w:u w:val="single"/>
        </w:rPr>
        <w:t>poradnictwa</w:t>
      </w:r>
      <w:r>
        <w:rPr>
          <w:spacing w:val="10"/>
          <w:u w:val="single"/>
        </w:rPr>
        <w:t xml:space="preserve"> </w:t>
      </w:r>
      <w:r>
        <w:rPr>
          <w:spacing w:val="-4"/>
          <w:u w:val="single"/>
        </w:rPr>
        <w:t>obywatelskiego</w:t>
      </w:r>
      <w:r>
        <w:rPr>
          <w:spacing w:val="-11"/>
          <w:u w:val="single"/>
        </w:rPr>
        <w:t xml:space="preserve"> </w:t>
      </w:r>
      <w:r>
        <w:rPr>
          <w:spacing w:val="-4"/>
          <w:u w:val="single"/>
        </w:rPr>
        <w:t>w</w:t>
      </w:r>
      <w:r>
        <w:rPr>
          <w:spacing w:val="-12"/>
          <w:u w:val="single"/>
        </w:rPr>
        <w:t xml:space="preserve"> </w:t>
      </w:r>
      <w:r>
        <w:rPr>
          <w:spacing w:val="-4"/>
          <w:u w:val="single"/>
        </w:rPr>
        <w:t>202</w:t>
      </w:r>
      <w:r w:rsidR="00927FF1">
        <w:rPr>
          <w:spacing w:val="-4"/>
          <w:u w:val="single"/>
        </w:rPr>
        <w:t>5</w:t>
      </w:r>
      <w:r>
        <w:rPr>
          <w:u w:val="single"/>
        </w:rPr>
        <w:t xml:space="preserve"> </w:t>
      </w:r>
      <w:r>
        <w:rPr>
          <w:spacing w:val="-5"/>
          <w:u w:val="single"/>
        </w:rPr>
        <w:t>r.</w:t>
      </w:r>
    </w:p>
    <w:p w14:paraId="57FA4AF3" w14:textId="77777777" w:rsidR="00495C11" w:rsidRDefault="00495C11">
      <w:pPr>
        <w:pStyle w:val="Tekstpodstawowy"/>
        <w:rPr>
          <w:b/>
        </w:rPr>
      </w:pPr>
    </w:p>
    <w:p w14:paraId="7730FEB1" w14:textId="4250C765" w:rsidR="0015027C" w:rsidRDefault="00000000">
      <w:pPr>
        <w:spacing w:before="1"/>
        <w:ind w:left="549" w:right="1181" w:firstLine="2"/>
        <w:jc w:val="both"/>
        <w:rPr>
          <w:b/>
          <w:sz w:val="25"/>
        </w:rPr>
      </w:pPr>
      <w:r>
        <w:rPr>
          <w:b/>
          <w:sz w:val="25"/>
        </w:rPr>
        <w:t>W 202</w:t>
      </w:r>
      <w:r w:rsidR="00927FF1">
        <w:rPr>
          <w:b/>
          <w:sz w:val="25"/>
        </w:rPr>
        <w:t>5</w:t>
      </w:r>
      <w:r>
        <w:rPr>
          <w:b/>
          <w:sz w:val="25"/>
        </w:rPr>
        <w:t xml:space="preserve"> roku nieodpłatna pomoc prawna i nieodpłatne poradnictwo obywatelskie</w:t>
      </w:r>
    </w:p>
    <w:p w14:paraId="6117DD55" w14:textId="2FA3D18B" w:rsidR="00495C11" w:rsidRDefault="00000000" w:rsidP="0015027C">
      <w:pPr>
        <w:spacing w:before="1"/>
        <w:ind w:left="549" w:right="1181" w:firstLine="2"/>
        <w:jc w:val="both"/>
        <w:rPr>
          <w:b/>
          <w:sz w:val="25"/>
        </w:rPr>
        <w:sectPr w:rsidR="00495C11">
          <w:pgSz w:w="11860" w:h="16800"/>
          <w:pgMar w:top="720" w:right="0" w:bottom="280" w:left="850" w:header="708" w:footer="708" w:gutter="0"/>
          <w:cols w:space="708"/>
        </w:sectPr>
      </w:pPr>
      <w:r>
        <w:rPr>
          <w:b/>
          <w:sz w:val="25"/>
        </w:rPr>
        <w:t xml:space="preserve"> </w:t>
      </w:r>
      <w:r w:rsidR="0015027C" w:rsidRPr="0015027C">
        <w:rPr>
          <w:b/>
          <w:sz w:val="25"/>
        </w:rPr>
        <w:t>przysługują osobie uprawnionej, która nie jest w stanie ponieść kosztów odpłatnej</w:t>
      </w:r>
      <w:r w:rsidR="0015027C">
        <w:rPr>
          <w:b/>
          <w:sz w:val="25"/>
        </w:rPr>
        <w:t xml:space="preserve"> </w:t>
      </w:r>
      <w:r w:rsidR="0015027C" w:rsidRPr="0015027C">
        <w:rPr>
          <w:b/>
          <w:sz w:val="25"/>
        </w:rPr>
        <w:t>pomocy prawnej, w tym osobie fizycznej prowadzącej jednoosobową działalność</w:t>
      </w:r>
      <w:r w:rsidR="0015027C">
        <w:rPr>
          <w:b/>
          <w:sz w:val="25"/>
        </w:rPr>
        <w:t xml:space="preserve">  </w:t>
      </w:r>
      <w:r w:rsidR="0015027C" w:rsidRPr="0015027C">
        <w:rPr>
          <w:b/>
          <w:sz w:val="25"/>
        </w:rPr>
        <w:t>gospodarczą niezatrudniającą innych osób w ciągu ostatniego roku</w:t>
      </w:r>
    </w:p>
    <w:p w14:paraId="7ECDEE4B" w14:textId="2F055B72" w:rsidR="00495C11" w:rsidRDefault="00000000">
      <w:pPr>
        <w:pStyle w:val="Nagwek2"/>
        <w:spacing w:before="276" w:line="283" w:lineRule="auto"/>
        <w:ind w:left="638" w:right="1084" w:firstLine="2"/>
      </w:pPr>
      <w:r>
        <w:lastRenderedPageBreak/>
        <w:t>Przed</w:t>
      </w:r>
      <w:r>
        <w:rPr>
          <w:spacing w:val="-16"/>
        </w:rPr>
        <w:t xml:space="preserve"> </w:t>
      </w:r>
      <w:r>
        <w:t>udzieleniem</w:t>
      </w:r>
      <w:r>
        <w:rPr>
          <w:spacing w:val="-6"/>
        </w:rPr>
        <w:t xml:space="preserve"> </w:t>
      </w:r>
      <w:r>
        <w:t>pomocy</w:t>
      </w:r>
      <w:r>
        <w:rPr>
          <w:spacing w:val="-6"/>
        </w:rPr>
        <w:t xml:space="preserve"> </w:t>
      </w:r>
      <w:r>
        <w:t>prawnej</w:t>
      </w:r>
      <w:r>
        <w:rPr>
          <w:spacing w:val="-7"/>
        </w:rPr>
        <w:t xml:space="preserve"> </w:t>
      </w:r>
      <w:r>
        <w:t>osoba</w:t>
      </w:r>
      <w:r>
        <w:rPr>
          <w:spacing w:val="-11"/>
        </w:rPr>
        <w:t xml:space="preserve"> </w:t>
      </w:r>
      <w:r>
        <w:t>ubiegająca</w:t>
      </w:r>
      <w:r>
        <w:rPr>
          <w:spacing w:val="-4"/>
        </w:rPr>
        <w:t xml:space="preserve"> </w:t>
      </w:r>
      <w:r>
        <w:t>się</w:t>
      </w:r>
      <w:r>
        <w:rPr>
          <w:spacing w:val="-16"/>
        </w:rPr>
        <w:t xml:space="preserve"> </w:t>
      </w:r>
      <w:r w:rsidRPr="00575DED">
        <w:rPr>
          <w:bCs w:val="0"/>
        </w:rPr>
        <w:t>o</w:t>
      </w:r>
      <w:r>
        <w:rPr>
          <w:b w:val="0"/>
          <w:spacing w:val="-16"/>
        </w:rPr>
        <w:t xml:space="preserve"> </w:t>
      </w:r>
      <w:r>
        <w:t>pomoc</w:t>
      </w:r>
      <w:r>
        <w:rPr>
          <w:spacing w:val="-9"/>
        </w:rPr>
        <w:t xml:space="preserve"> </w:t>
      </w:r>
      <w:r>
        <w:t>musi</w:t>
      </w:r>
      <w:r>
        <w:rPr>
          <w:spacing w:val="-15"/>
        </w:rPr>
        <w:t xml:space="preserve"> </w:t>
      </w:r>
      <w:r>
        <w:t>dostarczyć</w:t>
      </w:r>
      <w:r>
        <w:rPr>
          <w:spacing w:val="-5"/>
        </w:rPr>
        <w:t xml:space="preserve"> </w:t>
      </w:r>
      <w:r>
        <w:t>niżej wymienione dokumenty:</w:t>
      </w:r>
    </w:p>
    <w:p w14:paraId="3D3BB519" w14:textId="1003CE18" w:rsidR="00495C11" w:rsidRDefault="0053611F">
      <w:pPr>
        <w:pStyle w:val="Akapitzlist"/>
        <w:numPr>
          <w:ilvl w:val="0"/>
          <w:numId w:val="1"/>
        </w:numPr>
        <w:tabs>
          <w:tab w:val="left" w:pos="1342"/>
        </w:tabs>
        <w:spacing w:line="271" w:lineRule="exact"/>
        <w:ind w:left="1342" w:hanging="343"/>
        <w:jc w:val="both"/>
        <w:rPr>
          <w:sz w:val="25"/>
        </w:rPr>
      </w:pPr>
      <w:r>
        <w:rPr>
          <w:sz w:val="25"/>
        </w:rPr>
        <w:t>oświadczenie</w:t>
      </w:r>
      <w:r>
        <w:rPr>
          <w:spacing w:val="41"/>
          <w:sz w:val="25"/>
        </w:rPr>
        <w:t xml:space="preserve"> </w:t>
      </w:r>
      <w:r>
        <w:rPr>
          <w:sz w:val="25"/>
        </w:rPr>
        <w:t>o</w:t>
      </w:r>
      <w:r>
        <w:rPr>
          <w:spacing w:val="18"/>
          <w:sz w:val="25"/>
        </w:rPr>
        <w:t xml:space="preserve"> </w:t>
      </w:r>
      <w:r>
        <w:rPr>
          <w:sz w:val="25"/>
        </w:rPr>
        <w:t>niemożności</w:t>
      </w:r>
      <w:r>
        <w:rPr>
          <w:spacing w:val="37"/>
          <w:sz w:val="25"/>
        </w:rPr>
        <w:t xml:space="preserve"> </w:t>
      </w:r>
      <w:r>
        <w:rPr>
          <w:sz w:val="25"/>
        </w:rPr>
        <w:t>poniesienia</w:t>
      </w:r>
      <w:r>
        <w:rPr>
          <w:spacing w:val="34"/>
          <w:sz w:val="25"/>
        </w:rPr>
        <w:t xml:space="preserve"> </w:t>
      </w:r>
      <w:r>
        <w:rPr>
          <w:sz w:val="25"/>
        </w:rPr>
        <w:t>kosztów</w:t>
      </w:r>
      <w:r>
        <w:rPr>
          <w:spacing w:val="33"/>
          <w:sz w:val="25"/>
        </w:rPr>
        <w:t xml:space="preserve"> </w:t>
      </w:r>
      <w:r>
        <w:rPr>
          <w:sz w:val="25"/>
        </w:rPr>
        <w:t>odp</w:t>
      </w:r>
      <w:r w:rsidR="00575DED">
        <w:rPr>
          <w:sz w:val="25"/>
        </w:rPr>
        <w:t>ł</w:t>
      </w:r>
      <w:r>
        <w:rPr>
          <w:sz w:val="25"/>
        </w:rPr>
        <w:t>atnej</w:t>
      </w:r>
      <w:r>
        <w:rPr>
          <w:spacing w:val="34"/>
          <w:sz w:val="25"/>
        </w:rPr>
        <w:t xml:space="preserve"> </w:t>
      </w:r>
      <w:r>
        <w:rPr>
          <w:sz w:val="25"/>
        </w:rPr>
        <w:t>pomocy</w:t>
      </w:r>
      <w:r>
        <w:rPr>
          <w:spacing w:val="44"/>
          <w:sz w:val="25"/>
        </w:rPr>
        <w:t xml:space="preserve"> </w:t>
      </w:r>
      <w:r>
        <w:rPr>
          <w:spacing w:val="-2"/>
          <w:sz w:val="25"/>
        </w:rPr>
        <w:t>(poradnictwa</w:t>
      </w:r>
    </w:p>
    <w:p w14:paraId="369F51AE" w14:textId="1634F8A3" w:rsidR="00495C11" w:rsidRDefault="00000000" w:rsidP="00915ED5">
      <w:pPr>
        <w:pStyle w:val="Tekstpodstawowy"/>
        <w:spacing w:before="44"/>
        <w:ind w:left="1352" w:right="1087"/>
        <w:jc w:val="both"/>
      </w:pPr>
      <w:r>
        <w:t>obywatelskiego)</w:t>
      </w:r>
      <w:r w:rsidR="00915ED5">
        <w:t>.</w:t>
      </w:r>
      <w:r w:rsidR="00DC0912">
        <w:t xml:space="preserve"> </w:t>
      </w:r>
      <w:r w:rsidR="00915ED5">
        <w:t>Osoba</w:t>
      </w:r>
      <w:r>
        <w:rPr>
          <w:spacing w:val="-16"/>
        </w:rPr>
        <w:t xml:space="preserve"> </w:t>
      </w:r>
      <w:r w:rsidR="00915ED5">
        <w:t>korzystająca z nieodpłatnej pomocy prawnej lub nieodpłatnego poradnictwa</w:t>
      </w:r>
      <w:r w:rsidR="00DC0912">
        <w:t xml:space="preserve"> obywatelskiego w zakresie prowadzonej działalności gospodarczej dodatkowo składa oświadczenie o niezatrudnianiu innych osób w ciągu ostatniego roku</w:t>
      </w:r>
      <w:r w:rsidR="0053611F">
        <w:t>,</w:t>
      </w:r>
    </w:p>
    <w:p w14:paraId="190D52A2" w14:textId="2BCD4D7F" w:rsidR="00495C11" w:rsidRDefault="0053611F">
      <w:pPr>
        <w:pStyle w:val="Akapitzlist"/>
        <w:numPr>
          <w:ilvl w:val="0"/>
          <w:numId w:val="1"/>
        </w:numPr>
        <w:tabs>
          <w:tab w:val="left" w:pos="1341"/>
          <w:tab w:val="left" w:pos="1345"/>
        </w:tabs>
        <w:spacing w:before="44" w:line="276" w:lineRule="auto"/>
        <w:ind w:left="1345" w:right="1085" w:hanging="358"/>
        <w:jc w:val="both"/>
        <w:rPr>
          <w:sz w:val="25"/>
        </w:rPr>
      </w:pPr>
      <w:r>
        <w:rPr>
          <w:sz w:val="25"/>
        </w:rPr>
        <w:t>wszystkie</w:t>
      </w:r>
      <w:r>
        <w:rPr>
          <w:spacing w:val="80"/>
          <w:w w:val="150"/>
          <w:sz w:val="25"/>
        </w:rPr>
        <w:t xml:space="preserve"> </w:t>
      </w:r>
      <w:r>
        <w:rPr>
          <w:sz w:val="25"/>
        </w:rPr>
        <w:t>zaświadczenia</w:t>
      </w:r>
      <w:r>
        <w:rPr>
          <w:spacing w:val="80"/>
          <w:w w:val="150"/>
          <w:sz w:val="25"/>
        </w:rPr>
        <w:t xml:space="preserve"> </w:t>
      </w:r>
      <w:r>
        <w:rPr>
          <w:sz w:val="25"/>
        </w:rPr>
        <w:t>o</w:t>
      </w:r>
      <w:r>
        <w:rPr>
          <w:spacing w:val="80"/>
          <w:sz w:val="25"/>
        </w:rPr>
        <w:t xml:space="preserve"> </w:t>
      </w:r>
      <w:r>
        <w:rPr>
          <w:sz w:val="25"/>
        </w:rPr>
        <w:t>pomocy</w:t>
      </w:r>
      <w:r>
        <w:rPr>
          <w:spacing w:val="80"/>
          <w:w w:val="150"/>
          <w:sz w:val="25"/>
        </w:rPr>
        <w:t xml:space="preserve"> </w:t>
      </w:r>
      <w:r>
        <w:rPr>
          <w:sz w:val="25"/>
        </w:rPr>
        <w:t>de</w:t>
      </w:r>
      <w:r>
        <w:rPr>
          <w:spacing w:val="80"/>
          <w:sz w:val="25"/>
        </w:rPr>
        <w:t xml:space="preserve"> </w:t>
      </w:r>
      <w:r>
        <w:rPr>
          <w:sz w:val="25"/>
        </w:rPr>
        <w:t>minimis</w:t>
      </w:r>
      <w:r>
        <w:rPr>
          <w:spacing w:val="80"/>
          <w:w w:val="150"/>
          <w:sz w:val="25"/>
        </w:rPr>
        <w:t xml:space="preserve"> </w:t>
      </w:r>
      <w:r>
        <w:rPr>
          <w:sz w:val="25"/>
        </w:rPr>
        <w:t>i</w:t>
      </w:r>
      <w:r>
        <w:rPr>
          <w:spacing w:val="80"/>
          <w:sz w:val="25"/>
        </w:rPr>
        <w:t xml:space="preserve"> </w:t>
      </w:r>
      <w:r>
        <w:rPr>
          <w:sz w:val="25"/>
        </w:rPr>
        <w:t>zaświadczenia</w:t>
      </w:r>
      <w:r>
        <w:rPr>
          <w:spacing w:val="80"/>
          <w:w w:val="150"/>
          <w:sz w:val="25"/>
        </w:rPr>
        <w:t xml:space="preserve"> </w:t>
      </w:r>
      <w:r>
        <w:rPr>
          <w:sz w:val="25"/>
        </w:rPr>
        <w:t>o</w:t>
      </w:r>
      <w:r>
        <w:rPr>
          <w:spacing w:val="80"/>
          <w:sz w:val="25"/>
        </w:rPr>
        <w:t xml:space="preserve"> </w:t>
      </w:r>
      <w:r>
        <w:rPr>
          <w:sz w:val="25"/>
        </w:rPr>
        <w:t xml:space="preserve">pomocy </w:t>
      </w:r>
      <w:r w:rsidR="00DD64A5">
        <w:rPr>
          <w:sz w:val="25"/>
        </w:rPr>
        <w:t xml:space="preserve">                      </w:t>
      </w:r>
      <w:r>
        <w:rPr>
          <w:sz w:val="25"/>
        </w:rPr>
        <w:t xml:space="preserve">de minimis w rolnictwie lub rybołówstwie, jakie otrzymała w </w:t>
      </w:r>
      <w:r w:rsidR="008A7730">
        <w:rPr>
          <w:sz w:val="25"/>
        </w:rPr>
        <w:t>ciągu trzech ostatnich lat</w:t>
      </w:r>
      <w:r>
        <w:rPr>
          <w:sz w:val="25"/>
        </w:rPr>
        <w:t>,  albo:</w:t>
      </w:r>
    </w:p>
    <w:p w14:paraId="2F27E333" w14:textId="77777777" w:rsidR="00495C11" w:rsidRDefault="00000000">
      <w:pPr>
        <w:pStyle w:val="Akapitzlist"/>
        <w:numPr>
          <w:ilvl w:val="1"/>
          <w:numId w:val="1"/>
        </w:numPr>
        <w:tabs>
          <w:tab w:val="left" w:pos="1480"/>
        </w:tabs>
        <w:spacing w:line="282" w:lineRule="exact"/>
        <w:ind w:left="1480" w:hanging="145"/>
        <w:jc w:val="both"/>
        <w:rPr>
          <w:sz w:val="25"/>
        </w:rPr>
      </w:pPr>
      <w:r>
        <w:rPr>
          <w:spacing w:val="-2"/>
          <w:sz w:val="25"/>
        </w:rPr>
        <w:t>oświadczenia</w:t>
      </w:r>
      <w:r>
        <w:rPr>
          <w:spacing w:val="4"/>
          <w:sz w:val="25"/>
        </w:rPr>
        <w:t xml:space="preserve"> </w:t>
      </w:r>
      <w:r>
        <w:rPr>
          <w:spacing w:val="-2"/>
          <w:sz w:val="25"/>
        </w:rPr>
        <w:t>o</w:t>
      </w:r>
      <w:r>
        <w:rPr>
          <w:spacing w:val="-14"/>
          <w:sz w:val="25"/>
        </w:rPr>
        <w:t xml:space="preserve"> </w:t>
      </w:r>
      <w:r>
        <w:rPr>
          <w:spacing w:val="-2"/>
          <w:sz w:val="25"/>
        </w:rPr>
        <w:t>wielkości</w:t>
      </w:r>
      <w:r>
        <w:rPr>
          <w:spacing w:val="1"/>
          <w:sz w:val="25"/>
        </w:rPr>
        <w:t xml:space="preserve"> </w:t>
      </w:r>
      <w:r>
        <w:rPr>
          <w:spacing w:val="-2"/>
          <w:sz w:val="25"/>
        </w:rPr>
        <w:t>tej</w:t>
      </w:r>
      <w:r>
        <w:rPr>
          <w:spacing w:val="-12"/>
          <w:sz w:val="25"/>
        </w:rPr>
        <w:t xml:space="preserve"> </w:t>
      </w:r>
      <w:r>
        <w:rPr>
          <w:spacing w:val="-2"/>
          <w:sz w:val="25"/>
        </w:rPr>
        <w:t>pomocy</w:t>
      </w:r>
      <w:r>
        <w:rPr>
          <w:spacing w:val="3"/>
          <w:sz w:val="25"/>
        </w:rPr>
        <w:t xml:space="preserve"> </w:t>
      </w:r>
      <w:r>
        <w:rPr>
          <w:spacing w:val="-2"/>
          <w:sz w:val="25"/>
        </w:rPr>
        <w:t>otrzymanej</w:t>
      </w:r>
      <w:r>
        <w:rPr>
          <w:spacing w:val="11"/>
          <w:sz w:val="25"/>
        </w:rPr>
        <w:t xml:space="preserve"> </w:t>
      </w:r>
      <w:r>
        <w:rPr>
          <w:spacing w:val="-2"/>
          <w:sz w:val="25"/>
        </w:rPr>
        <w:t>w</w:t>
      </w:r>
      <w:r>
        <w:rPr>
          <w:spacing w:val="-12"/>
          <w:sz w:val="25"/>
        </w:rPr>
        <w:t xml:space="preserve"> </w:t>
      </w:r>
      <w:r>
        <w:rPr>
          <w:spacing w:val="-2"/>
          <w:sz w:val="25"/>
        </w:rPr>
        <w:t>tym</w:t>
      </w:r>
      <w:r>
        <w:rPr>
          <w:spacing w:val="-6"/>
          <w:sz w:val="25"/>
        </w:rPr>
        <w:t xml:space="preserve"> </w:t>
      </w:r>
      <w:r>
        <w:rPr>
          <w:spacing w:val="-2"/>
          <w:sz w:val="25"/>
        </w:rPr>
        <w:t>okresie,</w:t>
      </w:r>
    </w:p>
    <w:p w14:paraId="2843E6E8" w14:textId="49735713" w:rsidR="00495C11" w:rsidRDefault="00000000">
      <w:pPr>
        <w:pStyle w:val="Akapitzlist"/>
        <w:numPr>
          <w:ilvl w:val="1"/>
          <w:numId w:val="1"/>
        </w:numPr>
        <w:tabs>
          <w:tab w:val="left" w:pos="1480"/>
        </w:tabs>
        <w:spacing w:before="43"/>
        <w:ind w:left="1480" w:hanging="145"/>
        <w:jc w:val="both"/>
        <w:rPr>
          <w:sz w:val="25"/>
        </w:rPr>
      </w:pPr>
      <w:r>
        <w:rPr>
          <w:spacing w:val="-2"/>
          <w:sz w:val="25"/>
        </w:rPr>
        <w:t>oświadczenie</w:t>
      </w:r>
      <w:r>
        <w:rPr>
          <w:spacing w:val="8"/>
          <w:sz w:val="25"/>
        </w:rPr>
        <w:t xml:space="preserve"> </w:t>
      </w:r>
      <w:r>
        <w:rPr>
          <w:spacing w:val="-2"/>
          <w:sz w:val="25"/>
        </w:rPr>
        <w:t>o</w:t>
      </w:r>
      <w:r>
        <w:rPr>
          <w:spacing w:val="-13"/>
          <w:sz w:val="25"/>
        </w:rPr>
        <w:t xml:space="preserve"> </w:t>
      </w:r>
      <w:r>
        <w:rPr>
          <w:spacing w:val="-2"/>
          <w:sz w:val="25"/>
        </w:rPr>
        <w:t>nieotrzymaniu</w:t>
      </w:r>
      <w:r>
        <w:rPr>
          <w:spacing w:val="6"/>
          <w:sz w:val="25"/>
        </w:rPr>
        <w:t xml:space="preserve"> </w:t>
      </w:r>
      <w:r>
        <w:rPr>
          <w:spacing w:val="-2"/>
          <w:sz w:val="25"/>
        </w:rPr>
        <w:t>takiej</w:t>
      </w:r>
      <w:r>
        <w:rPr>
          <w:spacing w:val="-7"/>
          <w:sz w:val="25"/>
        </w:rPr>
        <w:t xml:space="preserve"> </w:t>
      </w:r>
      <w:r>
        <w:rPr>
          <w:spacing w:val="-2"/>
          <w:sz w:val="25"/>
        </w:rPr>
        <w:t>pomocy</w:t>
      </w:r>
      <w:r>
        <w:rPr>
          <w:spacing w:val="5"/>
          <w:sz w:val="25"/>
        </w:rPr>
        <w:t xml:space="preserve"> </w:t>
      </w:r>
      <w:r>
        <w:rPr>
          <w:spacing w:val="-2"/>
          <w:sz w:val="25"/>
        </w:rPr>
        <w:t>w</w:t>
      </w:r>
      <w:r>
        <w:rPr>
          <w:spacing w:val="-14"/>
          <w:sz w:val="25"/>
        </w:rPr>
        <w:t xml:space="preserve"> </w:t>
      </w:r>
      <w:r>
        <w:rPr>
          <w:spacing w:val="-2"/>
          <w:sz w:val="25"/>
        </w:rPr>
        <w:t>tym okres</w:t>
      </w:r>
      <w:r w:rsidR="00575DED">
        <w:rPr>
          <w:spacing w:val="-2"/>
          <w:sz w:val="25"/>
        </w:rPr>
        <w:t>i</w:t>
      </w:r>
      <w:r>
        <w:rPr>
          <w:spacing w:val="-2"/>
          <w:sz w:val="25"/>
        </w:rPr>
        <w:t>e</w:t>
      </w:r>
    </w:p>
    <w:p w14:paraId="4FFE21C8" w14:textId="458F099C" w:rsidR="00495C11" w:rsidRDefault="00000000">
      <w:pPr>
        <w:pStyle w:val="Akapitzlist"/>
        <w:numPr>
          <w:ilvl w:val="0"/>
          <w:numId w:val="1"/>
        </w:numPr>
        <w:tabs>
          <w:tab w:val="left" w:pos="1517"/>
        </w:tabs>
        <w:spacing w:before="44" w:line="273" w:lineRule="auto"/>
        <w:ind w:left="1024" w:right="1103" w:firstLine="23"/>
        <w:jc w:val="both"/>
        <w:rPr>
          <w:sz w:val="25"/>
        </w:rPr>
      </w:pPr>
      <w:r>
        <w:rPr>
          <w:sz w:val="25"/>
        </w:rPr>
        <w:t xml:space="preserve">informacje niezbędne do udzielenia pomocy, określone w rozporządzeniu </w:t>
      </w:r>
      <w:r w:rsidR="00DC0912">
        <w:rPr>
          <w:sz w:val="25"/>
        </w:rPr>
        <w:t>R</w:t>
      </w:r>
      <w:r>
        <w:rPr>
          <w:sz w:val="25"/>
        </w:rPr>
        <w:t xml:space="preserve">ady </w:t>
      </w:r>
      <w:r w:rsidR="00DC0912">
        <w:rPr>
          <w:sz w:val="25"/>
        </w:rPr>
        <w:t>M</w:t>
      </w:r>
      <w:r>
        <w:rPr>
          <w:sz w:val="25"/>
        </w:rPr>
        <w:t>inistrów z</w:t>
      </w:r>
      <w:r>
        <w:rPr>
          <w:spacing w:val="-1"/>
          <w:sz w:val="25"/>
        </w:rPr>
        <w:t xml:space="preserve"> </w:t>
      </w:r>
      <w:r>
        <w:rPr>
          <w:sz w:val="25"/>
        </w:rPr>
        <w:t>dnia</w:t>
      </w:r>
      <w:r>
        <w:rPr>
          <w:spacing w:val="-1"/>
          <w:sz w:val="25"/>
        </w:rPr>
        <w:t xml:space="preserve"> </w:t>
      </w:r>
      <w:r>
        <w:rPr>
          <w:sz w:val="25"/>
        </w:rPr>
        <w:t>29</w:t>
      </w:r>
      <w:r>
        <w:rPr>
          <w:spacing w:val="-5"/>
          <w:sz w:val="25"/>
        </w:rPr>
        <w:t xml:space="preserve"> </w:t>
      </w:r>
      <w:r>
        <w:rPr>
          <w:sz w:val="25"/>
        </w:rPr>
        <w:t>marca 2010 r. w</w:t>
      </w:r>
      <w:r>
        <w:rPr>
          <w:spacing w:val="-7"/>
          <w:sz w:val="25"/>
        </w:rPr>
        <w:t xml:space="preserve"> </w:t>
      </w:r>
      <w:r>
        <w:rPr>
          <w:sz w:val="25"/>
        </w:rPr>
        <w:t xml:space="preserve">sprawie zakresu </w:t>
      </w:r>
      <w:r w:rsidR="00575DED">
        <w:rPr>
          <w:sz w:val="25"/>
        </w:rPr>
        <w:t>i</w:t>
      </w:r>
      <w:r>
        <w:rPr>
          <w:sz w:val="25"/>
        </w:rPr>
        <w:t>nformacji przedstawionych</w:t>
      </w:r>
      <w:r>
        <w:rPr>
          <w:spacing w:val="-3"/>
          <w:sz w:val="25"/>
        </w:rPr>
        <w:t xml:space="preserve"> </w:t>
      </w:r>
      <w:r>
        <w:rPr>
          <w:sz w:val="25"/>
        </w:rPr>
        <w:t>przez podmiot</w:t>
      </w:r>
      <w:r>
        <w:rPr>
          <w:spacing w:val="40"/>
          <w:sz w:val="25"/>
        </w:rPr>
        <w:t xml:space="preserve"> </w:t>
      </w:r>
      <w:r>
        <w:rPr>
          <w:sz w:val="25"/>
        </w:rPr>
        <w:t>ubiegający</w:t>
      </w:r>
      <w:r>
        <w:rPr>
          <w:spacing w:val="40"/>
          <w:sz w:val="25"/>
        </w:rPr>
        <w:t xml:space="preserve"> </w:t>
      </w:r>
      <w:r>
        <w:rPr>
          <w:sz w:val="25"/>
        </w:rPr>
        <w:t>się</w:t>
      </w:r>
      <w:r>
        <w:rPr>
          <w:spacing w:val="36"/>
          <w:sz w:val="25"/>
        </w:rPr>
        <w:t xml:space="preserve"> </w:t>
      </w:r>
      <w:r>
        <w:rPr>
          <w:sz w:val="25"/>
        </w:rPr>
        <w:t>o</w:t>
      </w:r>
      <w:r>
        <w:rPr>
          <w:spacing w:val="25"/>
          <w:sz w:val="25"/>
        </w:rPr>
        <w:t xml:space="preserve"> </w:t>
      </w:r>
      <w:r>
        <w:rPr>
          <w:sz w:val="25"/>
        </w:rPr>
        <w:t>pomoc</w:t>
      </w:r>
      <w:r w:rsidR="0053611F">
        <w:rPr>
          <w:spacing w:val="40"/>
          <w:sz w:val="25"/>
        </w:rPr>
        <w:t xml:space="preserve"> </w:t>
      </w:r>
      <w:r>
        <w:rPr>
          <w:sz w:val="25"/>
        </w:rPr>
        <w:t>pomoc</w:t>
      </w:r>
      <w:r>
        <w:rPr>
          <w:spacing w:val="39"/>
          <w:sz w:val="25"/>
        </w:rPr>
        <w:t xml:space="preserve"> </w:t>
      </w:r>
      <w:r>
        <w:rPr>
          <w:sz w:val="25"/>
        </w:rPr>
        <w:t>de</w:t>
      </w:r>
      <w:r>
        <w:rPr>
          <w:spacing w:val="34"/>
          <w:sz w:val="25"/>
        </w:rPr>
        <w:t xml:space="preserve"> </w:t>
      </w:r>
      <w:r>
        <w:rPr>
          <w:sz w:val="25"/>
        </w:rPr>
        <w:t>minimis</w:t>
      </w:r>
      <w:r w:rsidR="0053611F">
        <w:rPr>
          <w:spacing w:val="40"/>
          <w:sz w:val="25"/>
        </w:rPr>
        <w:t xml:space="preserve"> </w:t>
      </w:r>
      <w:r>
        <w:rPr>
          <w:sz w:val="25"/>
        </w:rPr>
        <w:t>(</w:t>
      </w:r>
      <w:r w:rsidR="0053611F">
        <w:rPr>
          <w:sz w:val="25"/>
        </w:rPr>
        <w:t>t</w:t>
      </w:r>
      <w:r w:rsidR="00DD64A5">
        <w:rPr>
          <w:sz w:val="25"/>
        </w:rPr>
        <w:t>.</w:t>
      </w:r>
      <w:r w:rsidR="0053611F">
        <w:rPr>
          <w:sz w:val="25"/>
        </w:rPr>
        <w:t xml:space="preserve">j. </w:t>
      </w:r>
      <w:r>
        <w:rPr>
          <w:sz w:val="25"/>
        </w:rPr>
        <w:t>Dz.</w:t>
      </w:r>
      <w:r>
        <w:rPr>
          <w:spacing w:val="80"/>
          <w:w w:val="150"/>
          <w:sz w:val="25"/>
        </w:rPr>
        <w:t xml:space="preserve"> </w:t>
      </w:r>
      <w:r>
        <w:rPr>
          <w:sz w:val="25"/>
        </w:rPr>
        <w:t>U.</w:t>
      </w:r>
      <w:r w:rsidR="00195E2F">
        <w:rPr>
          <w:spacing w:val="80"/>
          <w:w w:val="150"/>
          <w:sz w:val="25"/>
        </w:rPr>
        <w:t xml:space="preserve"> </w:t>
      </w:r>
      <w:r w:rsidR="00195E2F">
        <w:rPr>
          <w:sz w:val="25"/>
        </w:rPr>
        <w:t>z 2</w:t>
      </w:r>
      <w:r w:rsidR="00DD64A5">
        <w:rPr>
          <w:sz w:val="25"/>
        </w:rPr>
        <w:t xml:space="preserve">024 r. </w:t>
      </w:r>
      <w:r>
        <w:rPr>
          <w:sz w:val="25"/>
        </w:rPr>
        <w:t>poz.</w:t>
      </w:r>
      <w:r w:rsidR="0053611F">
        <w:rPr>
          <w:spacing w:val="79"/>
          <w:w w:val="150"/>
          <w:sz w:val="25"/>
        </w:rPr>
        <w:t xml:space="preserve"> </w:t>
      </w:r>
      <w:r w:rsidR="0053611F">
        <w:rPr>
          <w:sz w:val="25"/>
        </w:rPr>
        <w:t>40</w:t>
      </w:r>
      <w:r>
        <w:rPr>
          <w:sz w:val="25"/>
        </w:rPr>
        <w:t>)</w:t>
      </w:r>
      <w:r>
        <w:rPr>
          <w:spacing w:val="74"/>
          <w:w w:val="150"/>
          <w:sz w:val="25"/>
        </w:rPr>
        <w:t xml:space="preserve">  </w:t>
      </w:r>
      <w:r>
        <w:rPr>
          <w:sz w:val="25"/>
        </w:rPr>
        <w:t>dotyczących w</w:t>
      </w:r>
      <w:r>
        <w:rPr>
          <w:spacing w:val="-15"/>
          <w:sz w:val="25"/>
        </w:rPr>
        <w:t xml:space="preserve"> </w:t>
      </w:r>
      <w:r>
        <w:rPr>
          <w:sz w:val="25"/>
        </w:rPr>
        <w:t>szczególności wn</w:t>
      </w:r>
      <w:r w:rsidR="00575DED">
        <w:rPr>
          <w:sz w:val="25"/>
        </w:rPr>
        <w:t>i</w:t>
      </w:r>
      <w:r>
        <w:rPr>
          <w:sz w:val="25"/>
        </w:rPr>
        <w:t>oskodawcy i prowadzonej przez niego dzia</w:t>
      </w:r>
      <w:r w:rsidR="00575DED">
        <w:rPr>
          <w:sz w:val="25"/>
        </w:rPr>
        <w:t>ł</w:t>
      </w:r>
      <w:r>
        <w:rPr>
          <w:sz w:val="25"/>
        </w:rPr>
        <w:t>alności</w:t>
      </w:r>
      <w:r>
        <w:rPr>
          <w:spacing w:val="40"/>
          <w:sz w:val="25"/>
        </w:rPr>
        <w:t xml:space="preserve"> </w:t>
      </w:r>
      <w:r>
        <w:rPr>
          <w:sz w:val="25"/>
        </w:rPr>
        <w:t>gospodarczej oraz wielkości i przeznaczenia pomocy publicznej otrzymanej</w:t>
      </w:r>
      <w:r w:rsidR="0015027C">
        <w:rPr>
          <w:sz w:val="25"/>
        </w:rPr>
        <w:t xml:space="preserve">                                  </w:t>
      </w:r>
      <w:r>
        <w:rPr>
          <w:sz w:val="25"/>
        </w:rPr>
        <w:t xml:space="preserve"> w</w:t>
      </w:r>
      <w:r>
        <w:rPr>
          <w:spacing w:val="40"/>
          <w:sz w:val="25"/>
        </w:rPr>
        <w:t xml:space="preserve"> </w:t>
      </w:r>
      <w:r>
        <w:rPr>
          <w:sz w:val="25"/>
        </w:rPr>
        <w:t>odn</w:t>
      </w:r>
      <w:r w:rsidR="00575DED">
        <w:rPr>
          <w:sz w:val="25"/>
        </w:rPr>
        <w:t>i</w:t>
      </w:r>
      <w:r>
        <w:rPr>
          <w:sz w:val="25"/>
        </w:rPr>
        <w:t>esieniu do tych samych kosztów kwalifikujących się do objęcia pomocą, na pokrycie których ma być przeznaczona pomoc de minimis.</w:t>
      </w:r>
    </w:p>
    <w:p w14:paraId="789499CB" w14:textId="0FFA8FD8" w:rsidR="0015027C" w:rsidRDefault="0015027C" w:rsidP="00EC27AE">
      <w:pPr>
        <w:tabs>
          <w:tab w:val="left" w:pos="1517"/>
        </w:tabs>
        <w:spacing w:before="44" w:line="273" w:lineRule="auto"/>
        <w:ind w:right="1103"/>
        <w:jc w:val="both"/>
        <w:rPr>
          <w:sz w:val="25"/>
        </w:rPr>
      </w:pPr>
      <w:r>
        <w:rPr>
          <w:sz w:val="25"/>
        </w:rPr>
        <w:t xml:space="preserve">           </w:t>
      </w:r>
    </w:p>
    <w:p w14:paraId="4A904297" w14:textId="11A32E05" w:rsidR="0015027C" w:rsidRPr="00DD64A5" w:rsidRDefault="0015027C" w:rsidP="00DD64A5">
      <w:pPr>
        <w:tabs>
          <w:tab w:val="left" w:pos="1517"/>
        </w:tabs>
        <w:ind w:left="993" w:right="1103"/>
        <w:jc w:val="both"/>
        <w:rPr>
          <w:sz w:val="24"/>
          <w:szCs w:val="24"/>
        </w:rPr>
      </w:pPr>
      <w:r w:rsidRPr="00DD64A5">
        <w:rPr>
          <w:sz w:val="24"/>
          <w:szCs w:val="24"/>
        </w:rPr>
        <w:t xml:space="preserve">Od 25.09.2024 r. nieodpłatna pomoc prawna i nieodpłatne poradnictwo </w:t>
      </w:r>
      <w:r w:rsidR="00DD64A5" w:rsidRPr="00DD64A5">
        <w:rPr>
          <w:sz w:val="24"/>
          <w:szCs w:val="24"/>
        </w:rPr>
        <w:t xml:space="preserve"> </w:t>
      </w:r>
      <w:r w:rsidRPr="00DD64A5">
        <w:rPr>
          <w:sz w:val="24"/>
          <w:szCs w:val="24"/>
        </w:rPr>
        <w:t>obywatelskie</w:t>
      </w:r>
      <w:r w:rsidR="00EC27AE" w:rsidRPr="00DD64A5">
        <w:rPr>
          <w:sz w:val="24"/>
          <w:szCs w:val="24"/>
        </w:rPr>
        <w:t xml:space="preserve"> </w:t>
      </w:r>
      <w:r w:rsidRPr="00DD64A5">
        <w:rPr>
          <w:sz w:val="24"/>
          <w:szCs w:val="24"/>
        </w:rPr>
        <w:t>przysługują osobie chcącej dokonać zgłoszenia naruszenia prawa</w:t>
      </w:r>
      <w:r w:rsidR="00EC27AE" w:rsidRPr="00DD64A5">
        <w:rPr>
          <w:sz w:val="24"/>
          <w:szCs w:val="24"/>
        </w:rPr>
        <w:t xml:space="preserve">  </w:t>
      </w:r>
      <w:r w:rsidRPr="00DD64A5">
        <w:rPr>
          <w:sz w:val="24"/>
          <w:szCs w:val="24"/>
        </w:rPr>
        <w:t>w</w:t>
      </w:r>
      <w:r w:rsidR="00EC27AE" w:rsidRPr="00DD64A5">
        <w:rPr>
          <w:sz w:val="24"/>
          <w:szCs w:val="24"/>
        </w:rPr>
        <w:t xml:space="preserve"> </w:t>
      </w:r>
      <w:r w:rsidRPr="00DD64A5">
        <w:rPr>
          <w:sz w:val="24"/>
          <w:szCs w:val="24"/>
        </w:rPr>
        <w:t>rozumieniu</w:t>
      </w:r>
      <w:r w:rsidR="00EC27AE" w:rsidRPr="00DD64A5">
        <w:rPr>
          <w:sz w:val="24"/>
          <w:szCs w:val="24"/>
        </w:rPr>
        <w:t xml:space="preserve"> </w:t>
      </w:r>
      <w:r w:rsidRPr="00DD64A5">
        <w:rPr>
          <w:sz w:val="24"/>
          <w:szCs w:val="24"/>
        </w:rPr>
        <w:t xml:space="preserve">ustawy </w:t>
      </w:r>
      <w:r w:rsidR="00DD64A5">
        <w:rPr>
          <w:sz w:val="24"/>
          <w:szCs w:val="24"/>
        </w:rPr>
        <w:t xml:space="preserve">                    </w:t>
      </w:r>
      <w:r w:rsidRPr="00DD64A5">
        <w:rPr>
          <w:sz w:val="24"/>
          <w:szCs w:val="24"/>
        </w:rPr>
        <w:t xml:space="preserve">z dnia 14 czerwca 2024 r. o ochronie sygnalistów (Dz. U. </w:t>
      </w:r>
      <w:r w:rsidR="00DD64A5" w:rsidRPr="00DD64A5">
        <w:rPr>
          <w:sz w:val="24"/>
          <w:szCs w:val="24"/>
        </w:rPr>
        <w:t xml:space="preserve">2024 r. </w:t>
      </w:r>
      <w:r w:rsidRPr="00DD64A5">
        <w:rPr>
          <w:sz w:val="24"/>
          <w:szCs w:val="24"/>
        </w:rPr>
        <w:t xml:space="preserve">poz. 928). </w:t>
      </w:r>
      <w:r w:rsidR="00EC27AE" w:rsidRPr="00DD64A5">
        <w:rPr>
          <w:sz w:val="24"/>
          <w:szCs w:val="24"/>
        </w:rPr>
        <w:t xml:space="preserve"> </w:t>
      </w:r>
      <w:r w:rsidRPr="00DD64A5">
        <w:rPr>
          <w:sz w:val="24"/>
          <w:szCs w:val="24"/>
        </w:rPr>
        <w:t>Przepisów</w:t>
      </w:r>
      <w:r w:rsidR="00EC27AE" w:rsidRPr="00DD64A5">
        <w:rPr>
          <w:sz w:val="24"/>
          <w:szCs w:val="24"/>
        </w:rPr>
        <w:t xml:space="preserve"> </w:t>
      </w:r>
      <w:r w:rsidRPr="00DD64A5">
        <w:rPr>
          <w:sz w:val="24"/>
          <w:szCs w:val="24"/>
        </w:rPr>
        <w:t>art. 4  ustawy  z dnia 5 sierpnia 2015 r. o nieodpłatnej pomocy prawnej,</w:t>
      </w:r>
      <w:r w:rsidR="00EC27AE" w:rsidRPr="00DD64A5">
        <w:rPr>
          <w:sz w:val="24"/>
          <w:szCs w:val="24"/>
        </w:rPr>
        <w:t xml:space="preserve"> </w:t>
      </w:r>
      <w:r w:rsidRPr="00DD64A5">
        <w:rPr>
          <w:sz w:val="24"/>
          <w:szCs w:val="24"/>
        </w:rPr>
        <w:t>nieodpłatnym poradnictwie obywatelskim oraz edukacji prawnej nie stosuje się.</w:t>
      </w:r>
    </w:p>
    <w:p w14:paraId="66E1815D" w14:textId="1B5779F1" w:rsidR="0015027C" w:rsidRPr="00DD64A5" w:rsidRDefault="0015027C" w:rsidP="0015027C">
      <w:pPr>
        <w:tabs>
          <w:tab w:val="left" w:pos="1517"/>
        </w:tabs>
        <w:ind w:right="1103"/>
        <w:rPr>
          <w:sz w:val="24"/>
          <w:szCs w:val="24"/>
        </w:rPr>
      </w:pPr>
    </w:p>
    <w:p w14:paraId="6362C4C7" w14:textId="77777777" w:rsidR="00495C11" w:rsidRDefault="00495C11">
      <w:pPr>
        <w:pStyle w:val="Tekstpodstawowy"/>
        <w:spacing w:before="57"/>
      </w:pPr>
    </w:p>
    <w:p w14:paraId="5F23FF4D" w14:textId="46FA15E0" w:rsidR="00495C11" w:rsidRDefault="00575DED">
      <w:pPr>
        <w:pStyle w:val="Nagwek2"/>
        <w:spacing w:before="0"/>
        <w:ind w:left="595"/>
        <w:jc w:val="left"/>
      </w:pPr>
      <w:r>
        <w:rPr>
          <w:u w:val="single"/>
        </w:rPr>
        <w:t>HARMONOGRAM</w:t>
      </w:r>
      <w:r>
        <w:rPr>
          <w:spacing w:val="55"/>
          <w:w w:val="150"/>
          <w:u w:val="single"/>
        </w:rPr>
        <w:t xml:space="preserve"> </w:t>
      </w:r>
      <w:r>
        <w:rPr>
          <w:u w:val="single"/>
        </w:rPr>
        <w:t>DYŻURÓW</w:t>
      </w:r>
      <w:r>
        <w:rPr>
          <w:spacing w:val="68"/>
          <w:w w:val="150"/>
          <w:u w:val="single"/>
        </w:rPr>
        <w:t xml:space="preserve"> </w:t>
      </w:r>
      <w:r>
        <w:rPr>
          <w:u w:val="single"/>
        </w:rPr>
        <w:t>W</w:t>
      </w:r>
      <w:r>
        <w:rPr>
          <w:spacing w:val="66"/>
          <w:u w:val="single"/>
        </w:rPr>
        <w:t xml:space="preserve"> </w:t>
      </w:r>
      <w:r>
        <w:rPr>
          <w:u w:val="single"/>
        </w:rPr>
        <w:t>202</w:t>
      </w:r>
      <w:r w:rsidR="00927FF1">
        <w:rPr>
          <w:u w:val="single"/>
        </w:rPr>
        <w:t>5</w:t>
      </w:r>
      <w:r>
        <w:rPr>
          <w:spacing w:val="71"/>
          <w:u w:val="single"/>
        </w:rPr>
        <w:t xml:space="preserve"> </w:t>
      </w:r>
      <w:r>
        <w:rPr>
          <w:u w:val="single"/>
        </w:rPr>
        <w:t>R.</w:t>
      </w:r>
      <w:r>
        <w:rPr>
          <w:spacing w:val="69"/>
          <w:u w:val="single"/>
        </w:rPr>
        <w:t xml:space="preserve"> </w:t>
      </w:r>
      <w:r>
        <w:rPr>
          <w:u w:val="single"/>
        </w:rPr>
        <w:t>(Punkty</w:t>
      </w:r>
      <w:r>
        <w:rPr>
          <w:spacing w:val="49"/>
          <w:w w:val="150"/>
          <w:u w:val="single"/>
        </w:rPr>
        <w:t xml:space="preserve"> </w:t>
      </w:r>
      <w:r>
        <w:rPr>
          <w:u w:val="single"/>
        </w:rPr>
        <w:t>nie</w:t>
      </w:r>
      <w:r>
        <w:rPr>
          <w:spacing w:val="71"/>
          <w:u w:val="single"/>
        </w:rPr>
        <w:t xml:space="preserve"> </w:t>
      </w:r>
      <w:r>
        <w:rPr>
          <w:u w:val="single"/>
        </w:rPr>
        <w:t>posiadające</w:t>
      </w:r>
      <w:r>
        <w:rPr>
          <w:spacing w:val="58"/>
          <w:w w:val="150"/>
          <w:u w:val="single"/>
        </w:rPr>
        <w:t xml:space="preserve"> </w:t>
      </w:r>
      <w:r>
        <w:rPr>
          <w:spacing w:val="-2"/>
          <w:u w:val="single"/>
        </w:rPr>
        <w:t>wyodrębnionej</w:t>
      </w:r>
      <w:r>
        <w:rPr>
          <w:spacing w:val="40"/>
          <w:u w:val="single"/>
        </w:rPr>
        <w:t xml:space="preserve"> </w:t>
      </w:r>
    </w:p>
    <w:p w14:paraId="0306143A" w14:textId="77777777" w:rsidR="00495C11" w:rsidRPr="00575DED" w:rsidRDefault="00000000">
      <w:pPr>
        <w:pStyle w:val="Tekstpodstawowy"/>
        <w:spacing w:before="44"/>
        <w:ind w:left="592"/>
        <w:rPr>
          <w:b/>
          <w:bCs/>
        </w:rPr>
      </w:pPr>
      <w:r w:rsidRPr="00575DED">
        <w:rPr>
          <w:b/>
          <w:bCs/>
          <w:spacing w:val="-2"/>
          <w:w w:val="105"/>
          <w:u w:val="single"/>
        </w:rPr>
        <w:t>specjalizacji).</w:t>
      </w:r>
    </w:p>
    <w:p w14:paraId="1B42B416" w14:textId="77777777" w:rsidR="00495C11" w:rsidRDefault="00495C11">
      <w:pPr>
        <w:pStyle w:val="Tekstpodstawowy"/>
        <w:spacing w:before="158"/>
        <w:rPr>
          <w:sz w:val="20"/>
        </w:r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2525"/>
        <w:gridCol w:w="2251"/>
        <w:gridCol w:w="2592"/>
        <w:gridCol w:w="1997"/>
      </w:tblGrid>
      <w:tr w:rsidR="00495C11" w14:paraId="7AC721A3" w14:textId="77777777">
        <w:trPr>
          <w:trHeight w:val="561"/>
        </w:trPr>
        <w:tc>
          <w:tcPr>
            <w:tcW w:w="720" w:type="dxa"/>
          </w:tcPr>
          <w:p w14:paraId="6903809D" w14:textId="76E00DE8" w:rsidR="00495C11" w:rsidRDefault="00000000">
            <w:pPr>
              <w:pStyle w:val="TableParagraph"/>
              <w:spacing w:line="260" w:lineRule="exact"/>
              <w:ind w:left="220"/>
              <w:rPr>
                <w:b/>
                <w:sz w:val="25"/>
              </w:rPr>
            </w:pPr>
            <w:r>
              <w:rPr>
                <w:b/>
                <w:spacing w:val="-5"/>
                <w:sz w:val="25"/>
              </w:rPr>
              <w:t>L.p</w:t>
            </w:r>
          </w:p>
        </w:tc>
        <w:tc>
          <w:tcPr>
            <w:tcW w:w="2525" w:type="dxa"/>
          </w:tcPr>
          <w:p w14:paraId="466A08F6" w14:textId="77777777" w:rsidR="00495C11" w:rsidRDefault="00000000">
            <w:pPr>
              <w:pStyle w:val="TableParagraph"/>
              <w:spacing w:line="260" w:lineRule="exact"/>
              <w:ind w:left="278"/>
              <w:rPr>
                <w:b/>
                <w:sz w:val="25"/>
              </w:rPr>
            </w:pPr>
            <w:r>
              <w:rPr>
                <w:b/>
                <w:w w:val="90"/>
                <w:sz w:val="25"/>
              </w:rPr>
              <w:t>RODZAJ</w:t>
            </w:r>
            <w:r>
              <w:rPr>
                <w:b/>
                <w:spacing w:val="36"/>
                <w:sz w:val="25"/>
              </w:rPr>
              <w:t xml:space="preserve"> </w:t>
            </w:r>
            <w:r>
              <w:rPr>
                <w:b/>
                <w:spacing w:val="-2"/>
                <w:sz w:val="25"/>
              </w:rPr>
              <w:t>PUNKTU</w:t>
            </w:r>
          </w:p>
        </w:tc>
        <w:tc>
          <w:tcPr>
            <w:tcW w:w="2251" w:type="dxa"/>
          </w:tcPr>
          <w:p w14:paraId="6CE69DDB" w14:textId="77777777" w:rsidR="00495C11" w:rsidRDefault="00000000">
            <w:pPr>
              <w:pStyle w:val="TableParagraph"/>
              <w:spacing w:line="257" w:lineRule="exact"/>
              <w:ind w:left="58" w:right="10"/>
              <w:jc w:val="center"/>
              <w:rPr>
                <w:b/>
                <w:sz w:val="25"/>
              </w:rPr>
            </w:pPr>
            <w:r>
              <w:rPr>
                <w:b/>
                <w:spacing w:val="-2"/>
                <w:sz w:val="25"/>
              </w:rPr>
              <w:t>LOKALIZACJA</w:t>
            </w:r>
          </w:p>
          <w:p w14:paraId="6642C840" w14:textId="77777777" w:rsidR="00495C11" w:rsidRDefault="00000000">
            <w:pPr>
              <w:pStyle w:val="TableParagraph"/>
              <w:spacing w:line="284" w:lineRule="exact"/>
              <w:ind w:left="58" w:right="10"/>
              <w:jc w:val="center"/>
              <w:rPr>
                <w:b/>
                <w:sz w:val="25"/>
              </w:rPr>
            </w:pPr>
            <w:r>
              <w:rPr>
                <w:b/>
                <w:spacing w:val="-2"/>
                <w:sz w:val="25"/>
              </w:rPr>
              <w:t>PUNKTU</w:t>
            </w:r>
          </w:p>
        </w:tc>
        <w:tc>
          <w:tcPr>
            <w:tcW w:w="2592" w:type="dxa"/>
          </w:tcPr>
          <w:p w14:paraId="2B093C75" w14:textId="77777777" w:rsidR="00495C11" w:rsidRDefault="00000000">
            <w:pPr>
              <w:pStyle w:val="TableParagraph"/>
              <w:spacing w:line="257" w:lineRule="exact"/>
              <w:ind w:left="52" w:right="21"/>
              <w:jc w:val="center"/>
              <w:rPr>
                <w:b/>
                <w:sz w:val="25"/>
              </w:rPr>
            </w:pPr>
            <w:r>
              <w:rPr>
                <w:b/>
                <w:spacing w:val="-2"/>
                <w:sz w:val="25"/>
              </w:rPr>
              <w:t>HARMONOGRAM</w:t>
            </w:r>
          </w:p>
          <w:p w14:paraId="1C611BFD" w14:textId="77777777" w:rsidR="00495C11" w:rsidRDefault="00000000">
            <w:pPr>
              <w:pStyle w:val="TableParagraph"/>
              <w:spacing w:line="284" w:lineRule="exact"/>
              <w:ind w:left="52"/>
              <w:jc w:val="center"/>
              <w:rPr>
                <w:b/>
                <w:sz w:val="25"/>
              </w:rPr>
            </w:pPr>
            <w:r>
              <w:rPr>
                <w:b/>
                <w:spacing w:val="-2"/>
                <w:sz w:val="25"/>
              </w:rPr>
              <w:t>DYŻURÓW</w:t>
            </w:r>
          </w:p>
        </w:tc>
        <w:tc>
          <w:tcPr>
            <w:tcW w:w="1997" w:type="dxa"/>
          </w:tcPr>
          <w:p w14:paraId="547B7753" w14:textId="77777777" w:rsidR="00495C11" w:rsidRDefault="00000000">
            <w:pPr>
              <w:pStyle w:val="TableParagraph"/>
              <w:spacing w:line="253" w:lineRule="exact"/>
              <w:ind w:left="45"/>
              <w:jc w:val="center"/>
              <w:rPr>
                <w:b/>
                <w:sz w:val="25"/>
              </w:rPr>
            </w:pPr>
            <w:r>
              <w:rPr>
                <w:b/>
                <w:spacing w:val="-2"/>
                <w:sz w:val="25"/>
              </w:rPr>
              <w:t>PODMIOT</w:t>
            </w:r>
          </w:p>
          <w:p w14:paraId="1F9D90C2" w14:textId="77777777" w:rsidR="00495C11" w:rsidRDefault="00000000">
            <w:pPr>
              <w:pStyle w:val="TableParagraph"/>
              <w:spacing w:line="281" w:lineRule="exact"/>
              <w:ind w:left="45" w:right="35"/>
              <w:jc w:val="center"/>
              <w:rPr>
                <w:b/>
                <w:sz w:val="25"/>
              </w:rPr>
            </w:pPr>
            <w:r>
              <w:rPr>
                <w:b/>
                <w:spacing w:val="-2"/>
                <w:sz w:val="25"/>
              </w:rPr>
              <w:t>PROWADZĄCY</w:t>
            </w:r>
          </w:p>
        </w:tc>
      </w:tr>
      <w:tr w:rsidR="00495C11" w14:paraId="02E8E0D5" w14:textId="77777777">
        <w:trPr>
          <w:trHeight w:val="1386"/>
        </w:trPr>
        <w:tc>
          <w:tcPr>
            <w:tcW w:w="720" w:type="dxa"/>
          </w:tcPr>
          <w:p w14:paraId="44626F23" w14:textId="77777777" w:rsidR="00495C11" w:rsidRDefault="00495C11">
            <w:pPr>
              <w:pStyle w:val="TableParagraph"/>
              <w:spacing w:before="225"/>
              <w:rPr>
                <w:sz w:val="25"/>
              </w:rPr>
            </w:pPr>
          </w:p>
          <w:p w14:paraId="0F4E748C" w14:textId="77777777" w:rsidR="00495C11" w:rsidRDefault="00000000">
            <w:pPr>
              <w:pStyle w:val="TableParagraph"/>
              <w:ind w:left="145"/>
              <w:rPr>
                <w:sz w:val="25"/>
              </w:rPr>
            </w:pPr>
            <w:r>
              <w:rPr>
                <w:spacing w:val="-10"/>
                <w:w w:val="95"/>
                <w:sz w:val="25"/>
              </w:rPr>
              <w:t>1</w:t>
            </w:r>
          </w:p>
        </w:tc>
        <w:tc>
          <w:tcPr>
            <w:tcW w:w="2525" w:type="dxa"/>
          </w:tcPr>
          <w:p w14:paraId="4FD9E8BD" w14:textId="77777777" w:rsidR="00495C11" w:rsidRPr="00575DED" w:rsidRDefault="00000000">
            <w:pPr>
              <w:pStyle w:val="TableParagraph"/>
              <w:spacing w:before="236" w:line="235" w:lineRule="auto"/>
              <w:ind w:left="454" w:hanging="123"/>
              <w:rPr>
                <w:b/>
                <w:bCs/>
                <w:i/>
                <w:sz w:val="25"/>
              </w:rPr>
            </w:pPr>
            <w:r w:rsidRPr="00575DED">
              <w:rPr>
                <w:b/>
                <w:bCs/>
                <w:i/>
                <w:spacing w:val="-4"/>
                <w:sz w:val="25"/>
              </w:rPr>
              <w:t>Punkt</w:t>
            </w:r>
            <w:r w:rsidRPr="00575DED">
              <w:rPr>
                <w:b/>
                <w:bCs/>
                <w:i/>
                <w:spacing w:val="-12"/>
                <w:sz w:val="25"/>
              </w:rPr>
              <w:t xml:space="preserve"> </w:t>
            </w:r>
            <w:r w:rsidRPr="00575DED">
              <w:rPr>
                <w:b/>
                <w:bCs/>
                <w:i/>
                <w:spacing w:val="-4"/>
                <w:sz w:val="25"/>
              </w:rPr>
              <w:t xml:space="preserve">Nieodpłatnej </w:t>
            </w:r>
            <w:r w:rsidRPr="00575DED">
              <w:rPr>
                <w:b/>
                <w:bCs/>
                <w:i/>
                <w:sz w:val="25"/>
              </w:rPr>
              <w:t>Pomocy Prawnej</w:t>
            </w:r>
          </w:p>
        </w:tc>
        <w:tc>
          <w:tcPr>
            <w:tcW w:w="2251" w:type="dxa"/>
          </w:tcPr>
          <w:p w14:paraId="75C2783E" w14:textId="77777777" w:rsidR="00495C11" w:rsidRDefault="00000000">
            <w:pPr>
              <w:pStyle w:val="TableParagraph"/>
              <w:spacing w:before="232" w:line="284" w:lineRule="exact"/>
              <w:ind w:left="58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Jędrzejów</w:t>
            </w:r>
          </w:p>
          <w:p w14:paraId="408BDDB5" w14:textId="77777777" w:rsidR="00495C11" w:rsidRDefault="00000000">
            <w:pPr>
              <w:pStyle w:val="TableParagraph"/>
              <w:spacing w:before="8" w:line="228" w:lineRule="auto"/>
              <w:ind w:left="292" w:right="227"/>
              <w:jc w:val="center"/>
              <w:rPr>
                <w:sz w:val="25"/>
              </w:rPr>
            </w:pPr>
            <w:r>
              <w:rPr>
                <w:spacing w:val="-6"/>
                <w:sz w:val="25"/>
              </w:rPr>
              <w:t>ul..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A.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Krajowej</w:t>
            </w:r>
            <w:r>
              <w:rPr>
                <w:spacing w:val="-9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9 28-300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Jędrzejów</w:t>
            </w:r>
          </w:p>
        </w:tc>
        <w:tc>
          <w:tcPr>
            <w:tcW w:w="2592" w:type="dxa"/>
          </w:tcPr>
          <w:p w14:paraId="50C533E8" w14:textId="77777777" w:rsidR="00495C11" w:rsidRDefault="00000000">
            <w:pPr>
              <w:pStyle w:val="TableParagraph"/>
              <w:spacing w:before="236" w:line="235" w:lineRule="auto"/>
              <w:ind w:left="487" w:hanging="176"/>
              <w:rPr>
                <w:sz w:val="25"/>
              </w:rPr>
            </w:pPr>
            <w:r>
              <w:rPr>
                <w:spacing w:val="-6"/>
                <w:sz w:val="25"/>
              </w:rPr>
              <w:t>Poniedziałek</w:t>
            </w:r>
            <w:r>
              <w:rPr>
                <w:spacing w:val="-9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-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 xml:space="preserve">piątek </w:t>
            </w:r>
            <w:r>
              <w:rPr>
                <w:sz w:val="25"/>
              </w:rPr>
              <w:t>Godz. 9.00-13.00</w:t>
            </w:r>
          </w:p>
        </w:tc>
        <w:tc>
          <w:tcPr>
            <w:tcW w:w="1997" w:type="dxa"/>
          </w:tcPr>
          <w:p w14:paraId="38652C3D" w14:textId="77777777" w:rsidR="00495C11" w:rsidRDefault="00000000">
            <w:pPr>
              <w:pStyle w:val="TableParagraph"/>
              <w:spacing w:line="242" w:lineRule="exact"/>
              <w:ind w:left="687"/>
              <w:rPr>
                <w:sz w:val="25"/>
              </w:rPr>
            </w:pPr>
            <w:r>
              <w:rPr>
                <w:spacing w:val="-2"/>
                <w:sz w:val="25"/>
              </w:rPr>
              <w:t>Powiat</w:t>
            </w:r>
          </w:p>
          <w:p w14:paraId="1C5EFBA6" w14:textId="33DA7476" w:rsidR="00495C11" w:rsidRDefault="00000000">
            <w:pPr>
              <w:pStyle w:val="TableParagraph"/>
              <w:spacing w:before="6" w:line="230" w:lineRule="auto"/>
              <w:ind w:left="443" w:right="370" w:hanging="46"/>
              <w:jc w:val="both"/>
              <w:rPr>
                <w:sz w:val="25"/>
              </w:rPr>
            </w:pPr>
            <w:r>
              <w:rPr>
                <w:spacing w:val="-2"/>
                <w:w w:val="90"/>
                <w:sz w:val="25"/>
              </w:rPr>
              <w:t xml:space="preserve">Jędrzejowski </w:t>
            </w:r>
            <w:r>
              <w:rPr>
                <w:spacing w:val="-6"/>
                <w:sz w:val="25"/>
              </w:rPr>
              <w:t>(Radcowie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 xml:space="preserve">i </w:t>
            </w:r>
            <w:r w:rsidR="00575DED">
              <w:rPr>
                <w:spacing w:val="-2"/>
                <w:sz w:val="25"/>
              </w:rPr>
              <w:t>A</w:t>
            </w:r>
            <w:r>
              <w:rPr>
                <w:spacing w:val="-2"/>
                <w:sz w:val="25"/>
              </w:rPr>
              <w:t>dwokaci)</w:t>
            </w:r>
          </w:p>
        </w:tc>
      </w:tr>
      <w:tr w:rsidR="00495C11" w14:paraId="7800EDEA" w14:textId="77777777">
        <w:trPr>
          <w:trHeight w:val="1655"/>
        </w:trPr>
        <w:tc>
          <w:tcPr>
            <w:tcW w:w="720" w:type="dxa"/>
            <w:vMerge w:val="restart"/>
          </w:tcPr>
          <w:p w14:paraId="3B05F078" w14:textId="77777777" w:rsidR="00495C11" w:rsidRDefault="00495C11">
            <w:pPr>
              <w:pStyle w:val="TableParagraph"/>
              <w:rPr>
                <w:sz w:val="25"/>
              </w:rPr>
            </w:pPr>
          </w:p>
          <w:p w14:paraId="6DE70210" w14:textId="77777777" w:rsidR="00495C11" w:rsidRDefault="00495C11">
            <w:pPr>
              <w:pStyle w:val="TableParagraph"/>
              <w:rPr>
                <w:sz w:val="25"/>
              </w:rPr>
            </w:pPr>
          </w:p>
          <w:p w14:paraId="524701D1" w14:textId="77777777" w:rsidR="00495C11" w:rsidRDefault="00495C11">
            <w:pPr>
              <w:pStyle w:val="TableParagraph"/>
              <w:rPr>
                <w:sz w:val="25"/>
              </w:rPr>
            </w:pPr>
          </w:p>
          <w:p w14:paraId="091D9F3F" w14:textId="77777777" w:rsidR="00495C11" w:rsidRDefault="00495C11">
            <w:pPr>
              <w:pStyle w:val="TableParagraph"/>
              <w:rPr>
                <w:sz w:val="25"/>
              </w:rPr>
            </w:pPr>
          </w:p>
          <w:p w14:paraId="5072F214" w14:textId="77777777" w:rsidR="00495C11" w:rsidRDefault="00495C11">
            <w:pPr>
              <w:pStyle w:val="TableParagraph"/>
              <w:spacing w:before="186"/>
              <w:rPr>
                <w:sz w:val="25"/>
              </w:rPr>
            </w:pPr>
          </w:p>
          <w:p w14:paraId="64BDB9F6" w14:textId="77777777" w:rsidR="00495C11" w:rsidRDefault="00000000">
            <w:pPr>
              <w:pStyle w:val="TableParagraph"/>
              <w:ind w:left="133"/>
              <w:rPr>
                <w:sz w:val="25"/>
              </w:rPr>
            </w:pPr>
            <w:r>
              <w:rPr>
                <w:spacing w:val="-10"/>
                <w:sz w:val="25"/>
              </w:rPr>
              <w:t>2</w:t>
            </w:r>
          </w:p>
        </w:tc>
        <w:tc>
          <w:tcPr>
            <w:tcW w:w="2525" w:type="dxa"/>
            <w:vMerge w:val="restart"/>
          </w:tcPr>
          <w:p w14:paraId="5D940442" w14:textId="77777777" w:rsidR="00495C11" w:rsidRDefault="00495C11">
            <w:pPr>
              <w:pStyle w:val="TableParagraph"/>
              <w:spacing w:before="227"/>
              <w:rPr>
                <w:sz w:val="25"/>
              </w:rPr>
            </w:pPr>
          </w:p>
          <w:p w14:paraId="1274356A" w14:textId="4445BA4D" w:rsidR="00495C11" w:rsidRDefault="00000000">
            <w:pPr>
              <w:pStyle w:val="TableParagraph"/>
              <w:spacing w:line="232" w:lineRule="auto"/>
              <w:ind w:left="411" w:right="544" w:firstLine="8"/>
              <w:rPr>
                <w:i/>
                <w:sz w:val="25"/>
              </w:rPr>
            </w:pPr>
            <w:r>
              <w:rPr>
                <w:b/>
                <w:i/>
                <w:spacing w:val="-2"/>
                <w:sz w:val="25"/>
              </w:rPr>
              <w:t xml:space="preserve">Punkt </w:t>
            </w:r>
            <w:r w:rsidRPr="00575DED">
              <w:rPr>
                <w:b/>
                <w:bCs/>
                <w:i/>
                <w:spacing w:val="-2"/>
                <w:sz w:val="25"/>
              </w:rPr>
              <w:t>Nieodpłatnego Por</w:t>
            </w:r>
            <w:r w:rsidR="00575DED" w:rsidRPr="00575DED">
              <w:rPr>
                <w:b/>
                <w:bCs/>
                <w:i/>
                <w:spacing w:val="-2"/>
                <w:sz w:val="25"/>
              </w:rPr>
              <w:t>a</w:t>
            </w:r>
            <w:r w:rsidRPr="00575DED">
              <w:rPr>
                <w:b/>
                <w:bCs/>
                <w:i/>
                <w:spacing w:val="-2"/>
                <w:sz w:val="25"/>
              </w:rPr>
              <w:t xml:space="preserve">dnictwa </w:t>
            </w:r>
            <w:r w:rsidRPr="00575DED">
              <w:rPr>
                <w:b/>
                <w:bCs/>
                <w:i/>
                <w:spacing w:val="-6"/>
                <w:sz w:val="25"/>
              </w:rPr>
              <w:t>Obywatels</w:t>
            </w:r>
            <w:r w:rsidR="00575DED" w:rsidRPr="00575DED">
              <w:rPr>
                <w:b/>
                <w:bCs/>
                <w:i/>
                <w:spacing w:val="-6"/>
                <w:sz w:val="25"/>
              </w:rPr>
              <w:t>k</w:t>
            </w:r>
            <w:r w:rsidRPr="00575DED">
              <w:rPr>
                <w:b/>
                <w:bCs/>
                <w:i/>
                <w:spacing w:val="-6"/>
                <w:sz w:val="25"/>
              </w:rPr>
              <w:t>iego</w:t>
            </w:r>
          </w:p>
        </w:tc>
        <w:tc>
          <w:tcPr>
            <w:tcW w:w="2251" w:type="dxa"/>
          </w:tcPr>
          <w:p w14:paraId="0F31EA65" w14:textId="77777777" w:rsidR="00495C11" w:rsidRDefault="00000000">
            <w:pPr>
              <w:pStyle w:val="TableParagraph"/>
              <w:spacing w:before="234" w:line="281" w:lineRule="exact"/>
              <w:ind w:left="83"/>
              <w:rPr>
                <w:sz w:val="25"/>
              </w:rPr>
            </w:pPr>
            <w:r>
              <w:rPr>
                <w:sz w:val="25"/>
              </w:rPr>
              <w:t>1.</w:t>
            </w:r>
            <w:r>
              <w:rPr>
                <w:spacing w:val="76"/>
                <w:w w:val="150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Sędziszów</w:t>
            </w:r>
          </w:p>
          <w:p w14:paraId="08F9D1BA" w14:textId="687DF6F0" w:rsidR="00495C11" w:rsidRDefault="00575DED">
            <w:pPr>
              <w:pStyle w:val="TableParagraph"/>
              <w:spacing w:line="277" w:lineRule="exact"/>
              <w:ind w:left="132"/>
              <w:rPr>
                <w:sz w:val="25"/>
              </w:rPr>
            </w:pPr>
            <w:r>
              <w:rPr>
                <w:w w:val="90"/>
                <w:sz w:val="25"/>
              </w:rPr>
              <w:t>ul.</w:t>
            </w:r>
            <w:r>
              <w:rPr>
                <w:spacing w:val="9"/>
                <w:sz w:val="25"/>
              </w:rPr>
              <w:t xml:space="preserve"> </w:t>
            </w:r>
            <w:r>
              <w:rPr>
                <w:w w:val="90"/>
                <w:sz w:val="25"/>
              </w:rPr>
              <w:t>Dworcowa</w:t>
            </w:r>
            <w:r>
              <w:rPr>
                <w:spacing w:val="27"/>
                <w:sz w:val="25"/>
              </w:rPr>
              <w:t xml:space="preserve"> </w:t>
            </w:r>
            <w:r>
              <w:rPr>
                <w:spacing w:val="-5"/>
                <w:w w:val="90"/>
                <w:sz w:val="25"/>
              </w:rPr>
              <w:t>20</w:t>
            </w:r>
          </w:p>
          <w:p w14:paraId="72EF866A" w14:textId="77777777" w:rsidR="00495C11" w:rsidRDefault="00000000">
            <w:pPr>
              <w:pStyle w:val="TableParagraph"/>
              <w:spacing w:line="284" w:lineRule="exact"/>
              <w:ind w:left="121"/>
              <w:rPr>
                <w:sz w:val="25"/>
              </w:rPr>
            </w:pPr>
            <w:r>
              <w:rPr>
                <w:spacing w:val="-8"/>
                <w:sz w:val="25"/>
              </w:rPr>
              <w:t>28-340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pacing w:val="-8"/>
                <w:sz w:val="25"/>
              </w:rPr>
              <w:t>Sędziszów</w:t>
            </w:r>
          </w:p>
        </w:tc>
        <w:tc>
          <w:tcPr>
            <w:tcW w:w="2592" w:type="dxa"/>
          </w:tcPr>
          <w:p w14:paraId="6A047309" w14:textId="09392349" w:rsidR="00495C11" w:rsidRDefault="00000000">
            <w:pPr>
              <w:pStyle w:val="TableParagraph"/>
              <w:spacing w:before="246" w:line="228" w:lineRule="auto"/>
              <w:ind w:left="186" w:right="760" w:hanging="54"/>
              <w:rPr>
                <w:sz w:val="25"/>
              </w:rPr>
            </w:pPr>
            <w:r>
              <w:rPr>
                <w:spacing w:val="-8"/>
                <w:sz w:val="25"/>
              </w:rPr>
              <w:t>Wtorek, czwa</w:t>
            </w:r>
            <w:r w:rsidR="00575DED">
              <w:rPr>
                <w:spacing w:val="-8"/>
                <w:sz w:val="25"/>
              </w:rPr>
              <w:t>rt</w:t>
            </w:r>
            <w:r>
              <w:rPr>
                <w:spacing w:val="-8"/>
                <w:sz w:val="25"/>
              </w:rPr>
              <w:t xml:space="preserve">ek </w:t>
            </w:r>
            <w:r>
              <w:rPr>
                <w:sz w:val="25"/>
              </w:rPr>
              <w:t>i piątek</w:t>
            </w:r>
          </w:p>
          <w:p w14:paraId="47BE1B14" w14:textId="77777777" w:rsidR="00495C11" w:rsidRDefault="00000000">
            <w:pPr>
              <w:pStyle w:val="TableParagraph"/>
              <w:spacing w:line="284" w:lineRule="exact"/>
              <w:ind w:left="127"/>
              <w:rPr>
                <w:sz w:val="25"/>
              </w:rPr>
            </w:pPr>
            <w:r>
              <w:rPr>
                <w:w w:val="90"/>
                <w:sz w:val="25"/>
              </w:rPr>
              <w:t>Godz.</w:t>
            </w:r>
            <w:r>
              <w:rPr>
                <w:spacing w:val="30"/>
                <w:sz w:val="25"/>
              </w:rPr>
              <w:t xml:space="preserve"> </w:t>
            </w:r>
            <w:r>
              <w:rPr>
                <w:w w:val="90"/>
                <w:sz w:val="25"/>
              </w:rPr>
              <w:t>9.00-</w:t>
            </w:r>
            <w:r>
              <w:rPr>
                <w:spacing w:val="-2"/>
                <w:w w:val="90"/>
                <w:sz w:val="25"/>
              </w:rPr>
              <w:t>13.00</w:t>
            </w:r>
          </w:p>
        </w:tc>
        <w:tc>
          <w:tcPr>
            <w:tcW w:w="1997" w:type="dxa"/>
            <w:vMerge w:val="restart"/>
          </w:tcPr>
          <w:p w14:paraId="63219CF0" w14:textId="77777777" w:rsidR="00495C11" w:rsidRDefault="00000000">
            <w:pPr>
              <w:pStyle w:val="TableParagraph"/>
              <w:spacing w:line="241" w:lineRule="exact"/>
              <w:ind w:left="125"/>
              <w:rPr>
                <w:sz w:val="25"/>
              </w:rPr>
            </w:pPr>
            <w:r>
              <w:rPr>
                <w:spacing w:val="-6"/>
                <w:sz w:val="25"/>
              </w:rPr>
              <w:t>Punkt</w:t>
            </w:r>
            <w:r>
              <w:rPr>
                <w:spacing w:val="-9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powierzony</w:t>
            </w:r>
          </w:p>
          <w:p w14:paraId="1B8E98C1" w14:textId="77777777" w:rsidR="00495C11" w:rsidRDefault="00000000">
            <w:pPr>
              <w:pStyle w:val="TableParagraph"/>
              <w:spacing w:before="2" w:line="230" w:lineRule="auto"/>
              <w:ind w:left="117" w:right="336" w:firstLine="11"/>
              <w:rPr>
                <w:sz w:val="25"/>
              </w:rPr>
            </w:pPr>
            <w:r>
              <w:rPr>
                <w:spacing w:val="-8"/>
                <w:sz w:val="25"/>
              </w:rPr>
              <w:t xml:space="preserve">do prowadzenia </w:t>
            </w:r>
            <w:r>
              <w:rPr>
                <w:spacing w:val="-2"/>
                <w:sz w:val="25"/>
              </w:rPr>
              <w:t xml:space="preserve">przez </w:t>
            </w:r>
            <w:r>
              <w:rPr>
                <w:spacing w:val="-6"/>
                <w:sz w:val="25"/>
              </w:rPr>
              <w:t xml:space="preserve">Stowarzyszenie </w:t>
            </w:r>
            <w:r>
              <w:rPr>
                <w:sz w:val="25"/>
              </w:rPr>
              <w:t xml:space="preserve">Sursum Corda z siedzibą w Nowym Sączu </w:t>
            </w:r>
            <w:r>
              <w:rPr>
                <w:spacing w:val="-8"/>
                <w:sz w:val="25"/>
              </w:rPr>
              <w:t>ul. Lwowska 11</w:t>
            </w:r>
          </w:p>
          <w:p w14:paraId="4886D75D" w14:textId="77777777" w:rsidR="00495C11" w:rsidRDefault="00000000">
            <w:pPr>
              <w:pStyle w:val="TableParagraph"/>
              <w:spacing w:before="15" w:line="228" w:lineRule="auto"/>
              <w:ind w:left="106" w:right="557" w:firstLine="5"/>
              <w:rPr>
                <w:sz w:val="25"/>
              </w:rPr>
            </w:pPr>
            <w:r>
              <w:rPr>
                <w:spacing w:val="-8"/>
                <w:sz w:val="25"/>
              </w:rPr>
              <w:t xml:space="preserve">33-300 Nowy </w:t>
            </w:r>
            <w:r>
              <w:rPr>
                <w:spacing w:val="-4"/>
                <w:sz w:val="25"/>
              </w:rPr>
              <w:t>Sącz</w:t>
            </w:r>
          </w:p>
        </w:tc>
      </w:tr>
      <w:tr w:rsidR="00495C11" w14:paraId="54F496CF" w14:textId="77777777">
        <w:trPr>
          <w:trHeight w:val="1665"/>
        </w:trPr>
        <w:tc>
          <w:tcPr>
            <w:tcW w:w="720" w:type="dxa"/>
            <w:vMerge/>
            <w:tcBorders>
              <w:top w:val="nil"/>
            </w:tcBorders>
          </w:tcPr>
          <w:p w14:paraId="56B40FC2" w14:textId="77777777" w:rsidR="00495C11" w:rsidRDefault="00495C11">
            <w:pPr>
              <w:rPr>
                <w:sz w:val="2"/>
                <w:szCs w:val="2"/>
              </w:rPr>
            </w:pPr>
          </w:p>
        </w:tc>
        <w:tc>
          <w:tcPr>
            <w:tcW w:w="2525" w:type="dxa"/>
            <w:vMerge/>
            <w:tcBorders>
              <w:top w:val="nil"/>
            </w:tcBorders>
          </w:tcPr>
          <w:p w14:paraId="54CD7917" w14:textId="77777777" w:rsidR="00495C11" w:rsidRDefault="00495C11">
            <w:pPr>
              <w:rPr>
                <w:sz w:val="2"/>
                <w:szCs w:val="2"/>
              </w:rPr>
            </w:pPr>
          </w:p>
        </w:tc>
        <w:tc>
          <w:tcPr>
            <w:tcW w:w="2251" w:type="dxa"/>
          </w:tcPr>
          <w:p w14:paraId="69AB4B9B" w14:textId="50930846" w:rsidR="00495C11" w:rsidRDefault="00000000">
            <w:pPr>
              <w:pStyle w:val="TableParagraph"/>
              <w:spacing w:before="234" w:line="284" w:lineRule="exact"/>
              <w:ind w:left="13"/>
              <w:rPr>
                <w:sz w:val="25"/>
              </w:rPr>
            </w:pPr>
            <w:r>
              <w:rPr>
                <w:sz w:val="25"/>
              </w:rPr>
              <w:t>2</w:t>
            </w:r>
            <w:r w:rsidR="00575DED">
              <w:rPr>
                <w:sz w:val="25"/>
              </w:rPr>
              <w:t>.</w:t>
            </w:r>
            <w:r>
              <w:rPr>
                <w:spacing w:val="-15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Ma</w:t>
            </w:r>
            <w:r w:rsidR="00575DED">
              <w:rPr>
                <w:spacing w:val="-2"/>
                <w:sz w:val="25"/>
              </w:rPr>
              <w:t>ł</w:t>
            </w:r>
            <w:r>
              <w:rPr>
                <w:spacing w:val="-2"/>
                <w:sz w:val="25"/>
              </w:rPr>
              <w:t>ogoszcz</w:t>
            </w:r>
          </w:p>
          <w:p w14:paraId="6B807ADB" w14:textId="40863F3A" w:rsidR="00495C11" w:rsidRDefault="00575DED">
            <w:pPr>
              <w:pStyle w:val="TableParagraph"/>
              <w:spacing w:before="8" w:line="228" w:lineRule="auto"/>
              <w:ind w:left="6" w:right="246" w:firstLine="3"/>
              <w:rPr>
                <w:sz w:val="25"/>
              </w:rPr>
            </w:pPr>
            <w:r>
              <w:rPr>
                <w:w w:val="90"/>
                <w:sz w:val="25"/>
              </w:rPr>
              <w:t>ul. Jaszowskiego</w:t>
            </w:r>
            <w:r>
              <w:rPr>
                <w:sz w:val="25"/>
              </w:rPr>
              <w:t xml:space="preserve"> </w:t>
            </w:r>
            <w:r>
              <w:rPr>
                <w:w w:val="90"/>
                <w:sz w:val="25"/>
              </w:rPr>
              <w:t xml:space="preserve">3A </w:t>
            </w:r>
            <w:r>
              <w:rPr>
                <w:sz w:val="25"/>
              </w:rPr>
              <w:t>28-366</w:t>
            </w:r>
            <w:r>
              <w:rPr>
                <w:spacing w:val="-14"/>
                <w:sz w:val="25"/>
              </w:rPr>
              <w:t xml:space="preserve"> </w:t>
            </w:r>
            <w:r>
              <w:rPr>
                <w:sz w:val="25"/>
              </w:rPr>
              <w:t>Małogoszcz</w:t>
            </w:r>
          </w:p>
        </w:tc>
        <w:tc>
          <w:tcPr>
            <w:tcW w:w="2592" w:type="dxa"/>
          </w:tcPr>
          <w:p w14:paraId="3AF625EF" w14:textId="77777777" w:rsidR="00495C11" w:rsidRDefault="00000000">
            <w:pPr>
              <w:pStyle w:val="TableParagraph"/>
              <w:spacing w:before="239" w:line="235" w:lineRule="auto"/>
              <w:ind w:left="113" w:right="600" w:firstLine="4"/>
              <w:rPr>
                <w:sz w:val="25"/>
              </w:rPr>
            </w:pPr>
            <w:r>
              <w:rPr>
                <w:spacing w:val="-6"/>
                <w:sz w:val="25"/>
              </w:rPr>
              <w:t>Poniedziałek,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 xml:space="preserve">środa </w:t>
            </w:r>
            <w:r>
              <w:rPr>
                <w:sz w:val="25"/>
              </w:rPr>
              <w:t>Godz. 9.00-13.00</w:t>
            </w:r>
          </w:p>
        </w:tc>
        <w:tc>
          <w:tcPr>
            <w:tcW w:w="1997" w:type="dxa"/>
            <w:vMerge/>
            <w:tcBorders>
              <w:top w:val="nil"/>
            </w:tcBorders>
          </w:tcPr>
          <w:p w14:paraId="101A1DC4" w14:textId="77777777" w:rsidR="00495C11" w:rsidRDefault="00495C11">
            <w:pPr>
              <w:rPr>
                <w:sz w:val="2"/>
                <w:szCs w:val="2"/>
              </w:rPr>
            </w:pPr>
          </w:p>
        </w:tc>
      </w:tr>
    </w:tbl>
    <w:p w14:paraId="464A5C4A" w14:textId="77777777" w:rsidR="00495C11" w:rsidRDefault="00495C11">
      <w:pPr>
        <w:rPr>
          <w:sz w:val="2"/>
          <w:szCs w:val="2"/>
        </w:rPr>
        <w:sectPr w:rsidR="00495C11">
          <w:pgSz w:w="11860" w:h="16800"/>
          <w:pgMar w:top="700" w:right="0" w:bottom="280" w:left="850" w:header="708" w:footer="708" w:gutter="0"/>
          <w:cols w:space="708"/>
        </w:sectPr>
      </w:pPr>
    </w:p>
    <w:p w14:paraId="2DC35B99" w14:textId="77777777" w:rsidR="00495C11" w:rsidRDefault="00495C11">
      <w:pPr>
        <w:pStyle w:val="Tekstpodstawowy"/>
        <w:spacing w:before="4"/>
        <w:rPr>
          <w:sz w:val="2"/>
        </w:rPr>
      </w:pPr>
    </w:p>
    <w:tbl>
      <w:tblPr>
        <w:tblStyle w:val="TableNormal"/>
        <w:tblW w:w="0" w:type="auto"/>
        <w:tblInd w:w="3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5"/>
        <w:gridCol w:w="2520"/>
        <w:gridCol w:w="2261"/>
        <w:gridCol w:w="2597"/>
        <w:gridCol w:w="1992"/>
      </w:tblGrid>
      <w:tr w:rsidR="00495C11" w14:paraId="5E9EA904" w14:textId="77777777">
        <w:trPr>
          <w:trHeight w:val="1669"/>
        </w:trPr>
        <w:tc>
          <w:tcPr>
            <w:tcW w:w="725" w:type="dxa"/>
            <w:vMerge w:val="restart"/>
          </w:tcPr>
          <w:p w14:paraId="3A9DD8D2" w14:textId="77777777" w:rsidR="00495C11" w:rsidRDefault="00495C11">
            <w:pPr>
              <w:pStyle w:val="TableParagraph"/>
              <w:spacing w:before="233"/>
              <w:rPr>
                <w:sz w:val="26"/>
              </w:rPr>
            </w:pPr>
          </w:p>
          <w:p w14:paraId="5493BAC4" w14:textId="77777777" w:rsidR="00495C11" w:rsidRDefault="00000000">
            <w:pPr>
              <w:pStyle w:val="TableParagraph"/>
              <w:ind w:left="145"/>
              <w:rPr>
                <w:sz w:val="26"/>
              </w:rPr>
            </w:pPr>
            <w:r>
              <w:rPr>
                <w:spacing w:val="-10"/>
                <w:w w:val="95"/>
                <w:sz w:val="26"/>
              </w:rPr>
              <w:t>3</w:t>
            </w:r>
          </w:p>
        </w:tc>
        <w:tc>
          <w:tcPr>
            <w:tcW w:w="2520" w:type="dxa"/>
            <w:vMerge w:val="restart"/>
          </w:tcPr>
          <w:p w14:paraId="4270E02C" w14:textId="77777777" w:rsidR="00495C11" w:rsidRDefault="00495C11">
            <w:pPr>
              <w:pStyle w:val="TableParagraph"/>
              <w:rPr>
                <w:sz w:val="26"/>
              </w:rPr>
            </w:pPr>
          </w:p>
          <w:p w14:paraId="7F54D232" w14:textId="77777777" w:rsidR="00495C11" w:rsidRDefault="00495C11">
            <w:pPr>
              <w:pStyle w:val="TableParagraph"/>
              <w:spacing w:before="200"/>
              <w:rPr>
                <w:sz w:val="26"/>
              </w:rPr>
            </w:pPr>
          </w:p>
          <w:p w14:paraId="7410BCAD" w14:textId="0598C473" w:rsidR="00495C11" w:rsidRDefault="00000000">
            <w:pPr>
              <w:pStyle w:val="TableParagraph"/>
              <w:tabs>
                <w:tab w:val="left" w:pos="1195"/>
              </w:tabs>
              <w:spacing w:line="286" w:lineRule="exact"/>
              <w:ind w:left="144"/>
              <w:rPr>
                <w:b/>
                <w:i/>
                <w:sz w:val="26"/>
              </w:rPr>
            </w:pPr>
            <w:r>
              <w:rPr>
                <w:b/>
                <w:i/>
                <w:spacing w:val="-2"/>
                <w:sz w:val="26"/>
              </w:rPr>
              <w:t>Punkt</w:t>
            </w:r>
            <w:r w:rsidR="00575DED"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8"/>
                <w:sz w:val="26"/>
              </w:rPr>
              <w:t>Nieodpłatnej</w:t>
            </w:r>
          </w:p>
          <w:p w14:paraId="41232412" w14:textId="77777777" w:rsidR="00495C11" w:rsidRDefault="00000000">
            <w:pPr>
              <w:pStyle w:val="TableParagraph"/>
              <w:spacing w:line="286" w:lineRule="exact"/>
              <w:ind w:left="135"/>
              <w:rPr>
                <w:b/>
                <w:i/>
                <w:sz w:val="26"/>
              </w:rPr>
            </w:pPr>
            <w:r w:rsidRPr="000A31F1">
              <w:rPr>
                <w:b/>
                <w:bCs/>
                <w:i/>
                <w:w w:val="90"/>
                <w:sz w:val="26"/>
              </w:rPr>
              <w:t>Pomocy</w:t>
            </w:r>
            <w:r w:rsidRPr="000A31F1">
              <w:rPr>
                <w:b/>
                <w:bCs/>
                <w:i/>
                <w:spacing w:val="5"/>
                <w:sz w:val="26"/>
              </w:rPr>
              <w:t xml:space="preserve"> </w:t>
            </w:r>
            <w:r>
              <w:rPr>
                <w:b/>
                <w:i/>
                <w:spacing w:val="-2"/>
                <w:sz w:val="26"/>
              </w:rPr>
              <w:t>Prawnej</w:t>
            </w:r>
          </w:p>
        </w:tc>
        <w:tc>
          <w:tcPr>
            <w:tcW w:w="2261" w:type="dxa"/>
          </w:tcPr>
          <w:p w14:paraId="7C2B9DAD" w14:textId="77777777" w:rsidR="00495C11" w:rsidRDefault="00000000">
            <w:pPr>
              <w:pStyle w:val="TableParagraph"/>
              <w:spacing w:before="244" w:line="286" w:lineRule="exact"/>
              <w:ind w:left="105"/>
              <w:rPr>
                <w:sz w:val="26"/>
              </w:rPr>
            </w:pPr>
            <w:r>
              <w:rPr>
                <w:sz w:val="26"/>
              </w:rPr>
              <w:t>1.</w:t>
            </w:r>
            <w:r>
              <w:rPr>
                <w:spacing w:val="65"/>
                <w:w w:val="15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Sędziszów</w:t>
            </w:r>
          </w:p>
          <w:p w14:paraId="304CFF91" w14:textId="50B73F0B" w:rsidR="00495C11" w:rsidRDefault="00575DED">
            <w:pPr>
              <w:pStyle w:val="TableParagraph"/>
              <w:spacing w:line="277" w:lineRule="exact"/>
              <w:ind w:left="149"/>
              <w:rPr>
                <w:sz w:val="26"/>
              </w:rPr>
            </w:pPr>
            <w:r>
              <w:rPr>
                <w:w w:val="90"/>
                <w:sz w:val="26"/>
              </w:rPr>
              <w:t>ul.</w:t>
            </w:r>
            <w:r>
              <w:rPr>
                <w:spacing w:val="-10"/>
                <w:w w:val="90"/>
                <w:sz w:val="26"/>
              </w:rPr>
              <w:t xml:space="preserve"> </w:t>
            </w:r>
            <w:r>
              <w:rPr>
                <w:w w:val="90"/>
                <w:sz w:val="26"/>
              </w:rPr>
              <w:t>Dworcowa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5"/>
                <w:w w:val="90"/>
                <w:sz w:val="26"/>
              </w:rPr>
              <w:t>20</w:t>
            </w:r>
          </w:p>
          <w:p w14:paraId="14F5321F" w14:textId="77777777" w:rsidR="00495C11" w:rsidRDefault="00000000">
            <w:pPr>
              <w:pStyle w:val="TableParagraph"/>
              <w:spacing w:line="290" w:lineRule="exact"/>
              <w:ind w:left="145"/>
              <w:rPr>
                <w:sz w:val="26"/>
              </w:rPr>
            </w:pPr>
            <w:r>
              <w:rPr>
                <w:w w:val="90"/>
                <w:sz w:val="26"/>
              </w:rPr>
              <w:t>28-340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w w:val="90"/>
                <w:sz w:val="26"/>
              </w:rPr>
              <w:t>Sędziszów</w:t>
            </w:r>
          </w:p>
        </w:tc>
        <w:tc>
          <w:tcPr>
            <w:tcW w:w="2597" w:type="dxa"/>
          </w:tcPr>
          <w:p w14:paraId="1D909DF0" w14:textId="77777777" w:rsidR="00495C11" w:rsidRDefault="00000000">
            <w:pPr>
              <w:pStyle w:val="TableParagraph"/>
              <w:spacing w:before="263" w:line="220" w:lineRule="auto"/>
              <w:ind w:left="141" w:right="78" w:firstLine="4"/>
              <w:rPr>
                <w:sz w:val="26"/>
              </w:rPr>
            </w:pPr>
            <w:r>
              <w:rPr>
                <w:w w:val="90"/>
                <w:sz w:val="26"/>
              </w:rPr>
              <w:t>Poniedziałek</w:t>
            </w:r>
            <w:r>
              <w:rPr>
                <w:spacing w:val="-1"/>
                <w:w w:val="90"/>
                <w:sz w:val="26"/>
              </w:rPr>
              <w:t xml:space="preserve"> </w:t>
            </w:r>
            <w:r>
              <w:rPr>
                <w:w w:val="90"/>
                <w:sz w:val="26"/>
              </w:rPr>
              <w:t>i</w:t>
            </w:r>
            <w:r>
              <w:rPr>
                <w:spacing w:val="-10"/>
                <w:w w:val="90"/>
                <w:sz w:val="26"/>
              </w:rPr>
              <w:t xml:space="preserve"> </w:t>
            </w:r>
            <w:r>
              <w:rPr>
                <w:w w:val="90"/>
                <w:sz w:val="26"/>
              </w:rPr>
              <w:t xml:space="preserve">środa </w:t>
            </w:r>
            <w:r>
              <w:rPr>
                <w:sz w:val="26"/>
              </w:rPr>
              <w:t>Godz.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9.00-13.00</w:t>
            </w:r>
          </w:p>
        </w:tc>
        <w:tc>
          <w:tcPr>
            <w:tcW w:w="1992" w:type="dxa"/>
            <w:vMerge w:val="restart"/>
          </w:tcPr>
          <w:p w14:paraId="5007CF63" w14:textId="77777777" w:rsidR="00495C11" w:rsidRDefault="00000000">
            <w:pPr>
              <w:pStyle w:val="TableParagraph"/>
              <w:spacing w:line="220" w:lineRule="auto"/>
              <w:ind w:left="129" w:firstLine="11"/>
              <w:rPr>
                <w:sz w:val="26"/>
              </w:rPr>
            </w:pPr>
            <w:r>
              <w:rPr>
                <w:spacing w:val="-2"/>
                <w:w w:val="90"/>
                <w:sz w:val="26"/>
              </w:rPr>
              <w:t>Punkt</w:t>
            </w:r>
            <w:r>
              <w:rPr>
                <w:spacing w:val="-8"/>
                <w:w w:val="90"/>
                <w:sz w:val="26"/>
              </w:rPr>
              <w:t xml:space="preserve"> </w:t>
            </w:r>
            <w:r>
              <w:rPr>
                <w:spacing w:val="-2"/>
                <w:w w:val="90"/>
                <w:sz w:val="26"/>
              </w:rPr>
              <w:t xml:space="preserve">powierzony </w:t>
            </w:r>
            <w:r>
              <w:rPr>
                <w:sz w:val="26"/>
              </w:rPr>
              <w:t>do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 xml:space="preserve">prowadzenia </w:t>
            </w:r>
            <w:r>
              <w:rPr>
                <w:spacing w:val="-2"/>
                <w:sz w:val="26"/>
              </w:rPr>
              <w:t xml:space="preserve">przez Stowarzyszenie </w:t>
            </w:r>
            <w:r>
              <w:rPr>
                <w:sz w:val="26"/>
              </w:rPr>
              <w:t>Sursum Corda</w:t>
            </w:r>
          </w:p>
          <w:p w14:paraId="56ABE294" w14:textId="77777777" w:rsidR="00495C11" w:rsidRDefault="00000000">
            <w:pPr>
              <w:pStyle w:val="TableParagraph"/>
              <w:spacing w:line="223" w:lineRule="auto"/>
              <w:ind w:left="127" w:right="140" w:firstLine="5"/>
              <w:rPr>
                <w:sz w:val="26"/>
              </w:rPr>
            </w:pPr>
            <w:r>
              <w:rPr>
                <w:sz w:val="26"/>
              </w:rPr>
              <w:t>z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 xml:space="preserve">siedzibą w </w:t>
            </w:r>
            <w:r>
              <w:rPr>
                <w:spacing w:val="-2"/>
                <w:sz w:val="26"/>
              </w:rPr>
              <w:t>Nowym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 xml:space="preserve">Sączu </w:t>
            </w:r>
            <w:r>
              <w:rPr>
                <w:w w:val="90"/>
                <w:sz w:val="26"/>
              </w:rPr>
              <w:t>ul.</w:t>
            </w:r>
            <w:r>
              <w:rPr>
                <w:spacing w:val="-10"/>
                <w:w w:val="90"/>
                <w:sz w:val="26"/>
              </w:rPr>
              <w:t xml:space="preserve"> </w:t>
            </w:r>
            <w:r>
              <w:rPr>
                <w:w w:val="90"/>
                <w:sz w:val="26"/>
              </w:rPr>
              <w:t>Lwowska</w:t>
            </w:r>
            <w:r>
              <w:rPr>
                <w:spacing w:val="-10"/>
                <w:w w:val="90"/>
                <w:sz w:val="26"/>
              </w:rPr>
              <w:t xml:space="preserve"> </w:t>
            </w:r>
            <w:r>
              <w:rPr>
                <w:w w:val="90"/>
                <w:sz w:val="26"/>
              </w:rPr>
              <w:t>11</w:t>
            </w:r>
          </w:p>
          <w:p w14:paraId="1B202AE6" w14:textId="2E9FA0DB" w:rsidR="00495C11" w:rsidRDefault="00000000">
            <w:pPr>
              <w:pStyle w:val="TableParagraph"/>
              <w:tabs>
                <w:tab w:val="left" w:pos="1293"/>
              </w:tabs>
              <w:spacing w:line="266" w:lineRule="exact"/>
              <w:ind w:left="121"/>
              <w:rPr>
                <w:sz w:val="25"/>
              </w:rPr>
            </w:pPr>
            <w:r>
              <w:rPr>
                <w:w w:val="90"/>
                <w:sz w:val="25"/>
              </w:rPr>
              <w:t>33-</w:t>
            </w:r>
            <w:r>
              <w:rPr>
                <w:spacing w:val="-5"/>
                <w:sz w:val="25"/>
              </w:rPr>
              <w:t>300</w:t>
            </w:r>
            <w:r w:rsidR="00F33C41">
              <w:rPr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Nowy</w:t>
            </w:r>
          </w:p>
          <w:p w14:paraId="3C1A78F2" w14:textId="16A0D8B2" w:rsidR="00495C11" w:rsidRDefault="00000000">
            <w:pPr>
              <w:pStyle w:val="TableParagraph"/>
              <w:spacing w:line="291" w:lineRule="exact"/>
              <w:ind w:left="115"/>
              <w:rPr>
                <w:sz w:val="26"/>
              </w:rPr>
            </w:pPr>
            <w:r>
              <w:rPr>
                <w:w w:val="90"/>
                <w:sz w:val="26"/>
              </w:rPr>
              <w:t>Sącz</w:t>
            </w:r>
          </w:p>
        </w:tc>
      </w:tr>
      <w:tr w:rsidR="00495C11" w14:paraId="65AFD2CC" w14:textId="77777777">
        <w:trPr>
          <w:trHeight w:val="1693"/>
        </w:trPr>
        <w:tc>
          <w:tcPr>
            <w:tcW w:w="725" w:type="dxa"/>
            <w:vMerge/>
            <w:tcBorders>
              <w:top w:val="nil"/>
            </w:tcBorders>
          </w:tcPr>
          <w:p w14:paraId="07C6D4C6" w14:textId="77777777" w:rsidR="00495C11" w:rsidRDefault="00495C11">
            <w:pPr>
              <w:rPr>
                <w:sz w:val="2"/>
                <w:szCs w:val="2"/>
              </w:rPr>
            </w:pPr>
          </w:p>
        </w:tc>
        <w:tc>
          <w:tcPr>
            <w:tcW w:w="2520" w:type="dxa"/>
            <w:vMerge/>
            <w:tcBorders>
              <w:top w:val="nil"/>
            </w:tcBorders>
          </w:tcPr>
          <w:p w14:paraId="71DD6CFE" w14:textId="77777777" w:rsidR="00495C11" w:rsidRDefault="00495C11">
            <w:pPr>
              <w:rPr>
                <w:sz w:val="2"/>
                <w:szCs w:val="2"/>
              </w:rPr>
            </w:pPr>
          </w:p>
        </w:tc>
        <w:tc>
          <w:tcPr>
            <w:tcW w:w="2261" w:type="dxa"/>
          </w:tcPr>
          <w:p w14:paraId="56AB4DE6" w14:textId="77777777" w:rsidR="00495C11" w:rsidRDefault="00000000">
            <w:pPr>
              <w:pStyle w:val="TableParagraph"/>
              <w:spacing w:before="222" w:line="286" w:lineRule="exact"/>
              <w:ind w:left="22"/>
              <w:rPr>
                <w:sz w:val="26"/>
              </w:rPr>
            </w:pPr>
            <w:r>
              <w:rPr>
                <w:spacing w:val="-2"/>
                <w:sz w:val="26"/>
              </w:rPr>
              <w:t>2.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Małogoszcz</w:t>
            </w:r>
          </w:p>
          <w:p w14:paraId="04D853B0" w14:textId="53A0B42C" w:rsidR="00495C11" w:rsidRDefault="00575DED">
            <w:pPr>
              <w:pStyle w:val="TableParagraph"/>
              <w:spacing w:before="7" w:line="220" w:lineRule="auto"/>
              <w:ind w:left="130" w:right="240" w:hanging="105"/>
              <w:rPr>
                <w:sz w:val="26"/>
              </w:rPr>
            </w:pPr>
            <w:r>
              <w:rPr>
                <w:spacing w:val="-2"/>
                <w:w w:val="90"/>
                <w:sz w:val="26"/>
              </w:rPr>
              <w:t>ul.</w:t>
            </w:r>
            <w:r>
              <w:rPr>
                <w:spacing w:val="-8"/>
                <w:w w:val="90"/>
                <w:sz w:val="26"/>
              </w:rPr>
              <w:t xml:space="preserve"> </w:t>
            </w:r>
            <w:r>
              <w:rPr>
                <w:spacing w:val="-2"/>
                <w:w w:val="90"/>
                <w:sz w:val="26"/>
              </w:rPr>
              <w:t>Jaszowskiego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2"/>
                <w:w w:val="90"/>
                <w:sz w:val="26"/>
              </w:rPr>
              <w:t xml:space="preserve">3A </w:t>
            </w:r>
            <w:r>
              <w:rPr>
                <w:w w:val="90"/>
                <w:sz w:val="26"/>
              </w:rPr>
              <w:t>28-366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pacing w:val="-2"/>
                <w:w w:val="90"/>
                <w:sz w:val="26"/>
              </w:rPr>
              <w:t>Małogoszcz</w:t>
            </w:r>
          </w:p>
        </w:tc>
        <w:tc>
          <w:tcPr>
            <w:tcW w:w="2597" w:type="dxa"/>
          </w:tcPr>
          <w:p w14:paraId="7A0F4653" w14:textId="7E22D0C8" w:rsidR="00495C11" w:rsidRDefault="00000000">
            <w:pPr>
              <w:pStyle w:val="TableParagraph"/>
              <w:spacing w:before="242" w:line="220" w:lineRule="auto"/>
              <w:ind w:left="127" w:right="78" w:firstLine="5"/>
              <w:rPr>
                <w:sz w:val="26"/>
              </w:rPr>
            </w:pPr>
            <w:r>
              <w:rPr>
                <w:w w:val="90"/>
                <w:sz w:val="26"/>
              </w:rPr>
              <w:t>Wtorek,</w:t>
            </w:r>
            <w:r>
              <w:rPr>
                <w:spacing w:val="39"/>
                <w:sz w:val="26"/>
              </w:rPr>
              <w:t xml:space="preserve"> </w:t>
            </w:r>
            <w:r>
              <w:rPr>
                <w:w w:val="90"/>
                <w:sz w:val="26"/>
              </w:rPr>
              <w:t>czwartek</w:t>
            </w:r>
            <w:r>
              <w:rPr>
                <w:spacing w:val="40"/>
                <w:sz w:val="26"/>
              </w:rPr>
              <w:t xml:space="preserve"> </w:t>
            </w:r>
            <w:r w:rsidR="00DD64A5">
              <w:rPr>
                <w:spacing w:val="40"/>
                <w:sz w:val="26"/>
              </w:rPr>
              <w:t xml:space="preserve"> </w:t>
            </w:r>
            <w:r>
              <w:rPr>
                <w:w w:val="90"/>
                <w:sz w:val="26"/>
              </w:rPr>
              <w:t xml:space="preserve">godz. </w:t>
            </w:r>
            <w:r>
              <w:rPr>
                <w:spacing w:val="-2"/>
                <w:sz w:val="26"/>
              </w:rPr>
              <w:t>1</w:t>
            </w:r>
            <w:r w:rsidR="00EC27AE">
              <w:rPr>
                <w:spacing w:val="-2"/>
                <w:sz w:val="26"/>
              </w:rPr>
              <w:t>4</w:t>
            </w:r>
            <w:r>
              <w:rPr>
                <w:spacing w:val="-2"/>
                <w:sz w:val="26"/>
              </w:rPr>
              <w:t>.00-1</w:t>
            </w:r>
            <w:r w:rsidR="00EC27AE">
              <w:rPr>
                <w:spacing w:val="-2"/>
                <w:sz w:val="26"/>
              </w:rPr>
              <w:t>8</w:t>
            </w:r>
            <w:r>
              <w:rPr>
                <w:spacing w:val="-2"/>
                <w:sz w:val="26"/>
              </w:rPr>
              <w:t>.00</w:t>
            </w:r>
          </w:p>
          <w:p w14:paraId="2981CCFF" w14:textId="77777777" w:rsidR="00F33C41" w:rsidRDefault="00000000" w:rsidP="00F33C41">
            <w:pPr>
              <w:pStyle w:val="TableParagraph"/>
              <w:spacing w:line="277" w:lineRule="exact"/>
              <w:ind w:left="124"/>
              <w:rPr>
                <w:spacing w:val="-2"/>
                <w:sz w:val="26"/>
              </w:rPr>
            </w:pPr>
            <w:r>
              <w:rPr>
                <w:spacing w:val="-2"/>
                <w:sz w:val="26"/>
              </w:rPr>
              <w:t>Piątek</w:t>
            </w:r>
            <w:r w:rsidR="00F33C41">
              <w:rPr>
                <w:spacing w:val="-2"/>
                <w:sz w:val="26"/>
              </w:rPr>
              <w:t xml:space="preserve"> </w:t>
            </w:r>
          </w:p>
          <w:p w14:paraId="0EBB70CB" w14:textId="6916C49E" w:rsidR="00495C11" w:rsidRDefault="00000000" w:rsidP="00F33C41">
            <w:pPr>
              <w:pStyle w:val="TableParagraph"/>
              <w:spacing w:line="277" w:lineRule="exact"/>
              <w:ind w:left="124"/>
              <w:rPr>
                <w:sz w:val="26"/>
              </w:rPr>
            </w:pPr>
            <w:r>
              <w:rPr>
                <w:w w:val="90"/>
                <w:sz w:val="26"/>
              </w:rPr>
              <w:t>Godz.</w:t>
            </w:r>
            <w:r>
              <w:rPr>
                <w:spacing w:val="-4"/>
                <w:w w:val="90"/>
                <w:sz w:val="26"/>
              </w:rPr>
              <w:t xml:space="preserve"> </w:t>
            </w:r>
            <w:r>
              <w:rPr>
                <w:w w:val="90"/>
                <w:sz w:val="26"/>
              </w:rPr>
              <w:t>9.00-</w:t>
            </w:r>
            <w:r>
              <w:rPr>
                <w:spacing w:val="-4"/>
                <w:w w:val="90"/>
                <w:sz w:val="26"/>
              </w:rPr>
              <w:t>13.00</w:t>
            </w:r>
          </w:p>
        </w:tc>
        <w:tc>
          <w:tcPr>
            <w:tcW w:w="1992" w:type="dxa"/>
            <w:vMerge/>
            <w:tcBorders>
              <w:top w:val="nil"/>
            </w:tcBorders>
          </w:tcPr>
          <w:p w14:paraId="47E2DFC8" w14:textId="77777777" w:rsidR="00495C11" w:rsidRDefault="00495C11">
            <w:pPr>
              <w:rPr>
                <w:sz w:val="2"/>
                <w:szCs w:val="2"/>
              </w:rPr>
            </w:pPr>
          </w:p>
        </w:tc>
      </w:tr>
    </w:tbl>
    <w:p w14:paraId="2536BF77" w14:textId="7D1F6636" w:rsidR="00495C11" w:rsidRDefault="00000000">
      <w:pPr>
        <w:spacing w:line="228" w:lineRule="auto"/>
        <w:ind w:left="768" w:right="943" w:firstLine="12"/>
        <w:jc w:val="both"/>
        <w:rPr>
          <w:sz w:val="26"/>
        </w:rPr>
      </w:pPr>
      <w:r>
        <w:rPr>
          <w:sz w:val="26"/>
        </w:rPr>
        <w:t xml:space="preserve">W przypadkach uzasadnionych liczbą osób uprawnionych, którym ma być udzielona nieodpłatna pomoc prawna poradnictwo obywatelskie czas trwania dyżurów może ulec </w:t>
      </w:r>
      <w:r>
        <w:rPr>
          <w:spacing w:val="-2"/>
          <w:sz w:val="26"/>
        </w:rPr>
        <w:t>wyd</w:t>
      </w:r>
      <w:r w:rsidR="00F33C41">
        <w:rPr>
          <w:spacing w:val="-2"/>
          <w:sz w:val="26"/>
        </w:rPr>
        <w:t>ł</w:t>
      </w:r>
      <w:r>
        <w:rPr>
          <w:spacing w:val="-2"/>
          <w:sz w:val="26"/>
        </w:rPr>
        <w:t>użeniu</w:t>
      </w:r>
      <w:r>
        <w:rPr>
          <w:spacing w:val="-12"/>
          <w:sz w:val="26"/>
        </w:rPr>
        <w:t xml:space="preserve"> </w:t>
      </w:r>
      <w:r>
        <w:rPr>
          <w:spacing w:val="-2"/>
          <w:sz w:val="26"/>
        </w:rPr>
        <w:t>do</w:t>
      </w:r>
      <w:r>
        <w:rPr>
          <w:spacing w:val="-14"/>
          <w:sz w:val="26"/>
        </w:rPr>
        <w:t xml:space="preserve"> </w:t>
      </w:r>
      <w:r>
        <w:rPr>
          <w:spacing w:val="-2"/>
          <w:sz w:val="26"/>
        </w:rPr>
        <w:t>co</w:t>
      </w:r>
      <w:r>
        <w:rPr>
          <w:spacing w:val="-14"/>
          <w:sz w:val="26"/>
        </w:rPr>
        <w:t xml:space="preserve"> </w:t>
      </w:r>
      <w:r>
        <w:rPr>
          <w:spacing w:val="-2"/>
          <w:sz w:val="26"/>
        </w:rPr>
        <w:t>najmniej</w:t>
      </w:r>
      <w:r>
        <w:rPr>
          <w:spacing w:val="-14"/>
          <w:sz w:val="26"/>
        </w:rPr>
        <w:t xml:space="preserve"> </w:t>
      </w:r>
      <w:r>
        <w:rPr>
          <w:spacing w:val="-2"/>
          <w:sz w:val="26"/>
        </w:rPr>
        <w:t>5</w:t>
      </w:r>
      <w:r>
        <w:rPr>
          <w:spacing w:val="-15"/>
          <w:sz w:val="26"/>
        </w:rPr>
        <w:t xml:space="preserve"> </w:t>
      </w:r>
      <w:r>
        <w:rPr>
          <w:spacing w:val="-2"/>
          <w:sz w:val="26"/>
        </w:rPr>
        <w:t>godzin</w:t>
      </w:r>
      <w:r>
        <w:rPr>
          <w:spacing w:val="-14"/>
          <w:sz w:val="26"/>
        </w:rPr>
        <w:t xml:space="preserve"> </w:t>
      </w:r>
      <w:r>
        <w:rPr>
          <w:spacing w:val="-2"/>
          <w:sz w:val="26"/>
        </w:rPr>
        <w:t>dziennie</w:t>
      </w:r>
      <w:r>
        <w:rPr>
          <w:spacing w:val="-7"/>
          <w:sz w:val="26"/>
        </w:rPr>
        <w:t xml:space="preserve"> </w:t>
      </w:r>
      <w:r>
        <w:rPr>
          <w:spacing w:val="-2"/>
          <w:sz w:val="26"/>
        </w:rPr>
        <w:t>we</w:t>
      </w:r>
      <w:r>
        <w:rPr>
          <w:spacing w:val="-14"/>
          <w:sz w:val="26"/>
        </w:rPr>
        <w:t xml:space="preserve"> </w:t>
      </w:r>
      <w:r>
        <w:rPr>
          <w:spacing w:val="-2"/>
          <w:sz w:val="26"/>
        </w:rPr>
        <w:t>wszystkich</w:t>
      </w:r>
      <w:r>
        <w:rPr>
          <w:spacing w:val="-12"/>
          <w:sz w:val="26"/>
        </w:rPr>
        <w:t xml:space="preserve"> </w:t>
      </w:r>
      <w:r>
        <w:rPr>
          <w:spacing w:val="-2"/>
          <w:sz w:val="26"/>
        </w:rPr>
        <w:t>punktach</w:t>
      </w:r>
      <w:r>
        <w:rPr>
          <w:spacing w:val="-11"/>
          <w:sz w:val="26"/>
        </w:rPr>
        <w:t xml:space="preserve"> </w:t>
      </w:r>
      <w:r>
        <w:rPr>
          <w:spacing w:val="-2"/>
          <w:sz w:val="26"/>
        </w:rPr>
        <w:t>na</w:t>
      </w:r>
      <w:r>
        <w:rPr>
          <w:spacing w:val="-14"/>
          <w:sz w:val="26"/>
        </w:rPr>
        <w:t xml:space="preserve"> </w:t>
      </w:r>
      <w:r>
        <w:rPr>
          <w:spacing w:val="-2"/>
          <w:sz w:val="26"/>
        </w:rPr>
        <w:t>terenie</w:t>
      </w:r>
      <w:r>
        <w:rPr>
          <w:spacing w:val="-12"/>
          <w:sz w:val="26"/>
        </w:rPr>
        <w:t xml:space="preserve"> </w:t>
      </w:r>
      <w:r>
        <w:rPr>
          <w:spacing w:val="-2"/>
          <w:sz w:val="26"/>
        </w:rPr>
        <w:t>Powiatu.</w:t>
      </w:r>
    </w:p>
    <w:p w14:paraId="405C0C86" w14:textId="64453BF2" w:rsidR="00495C11" w:rsidRDefault="00000000">
      <w:pPr>
        <w:pStyle w:val="Nagwek1"/>
        <w:spacing w:before="255" w:line="290" w:lineRule="exact"/>
        <w:ind w:left="758"/>
        <w:jc w:val="both"/>
        <w:rPr>
          <w:u w:val="none"/>
        </w:rPr>
      </w:pPr>
      <w:r>
        <w:rPr>
          <w:spacing w:val="-6"/>
        </w:rPr>
        <w:t>Rejestracja</w:t>
      </w:r>
      <w:r>
        <w:rPr>
          <w:spacing w:val="-11"/>
        </w:rPr>
        <w:t xml:space="preserve"> </w:t>
      </w:r>
      <w:r>
        <w:rPr>
          <w:spacing w:val="-6"/>
        </w:rPr>
        <w:t>do</w:t>
      </w:r>
      <w:r w:rsidR="00F33C41">
        <w:rPr>
          <w:spacing w:val="62"/>
          <w:w w:val="150"/>
        </w:rPr>
        <w:t xml:space="preserve"> </w:t>
      </w:r>
      <w:r w:rsidR="00F33C41">
        <w:rPr>
          <w:spacing w:val="-6"/>
        </w:rPr>
        <w:t>po</w:t>
      </w:r>
      <w:r>
        <w:rPr>
          <w:spacing w:val="-6"/>
        </w:rPr>
        <w:t>wiatowego</w:t>
      </w:r>
      <w:r>
        <w:rPr>
          <w:spacing w:val="-2"/>
        </w:rPr>
        <w:t xml:space="preserve"> </w:t>
      </w:r>
      <w:r>
        <w:rPr>
          <w:spacing w:val="-6"/>
        </w:rPr>
        <w:t>systemu</w:t>
      </w:r>
      <w:r>
        <w:rPr>
          <w:spacing w:val="-2"/>
        </w:rPr>
        <w:t xml:space="preserve"> </w:t>
      </w:r>
      <w:r>
        <w:rPr>
          <w:spacing w:val="-6"/>
        </w:rPr>
        <w:t>NPP/NPO</w:t>
      </w:r>
      <w:r>
        <w:rPr>
          <w:spacing w:val="-1"/>
        </w:rPr>
        <w:t xml:space="preserve"> </w:t>
      </w:r>
      <w:r>
        <w:rPr>
          <w:spacing w:val="-6"/>
        </w:rPr>
        <w:t>w</w:t>
      </w:r>
      <w:r>
        <w:rPr>
          <w:spacing w:val="-10"/>
        </w:rPr>
        <w:t xml:space="preserve"> </w:t>
      </w:r>
      <w:r>
        <w:rPr>
          <w:spacing w:val="-6"/>
        </w:rPr>
        <w:t>202</w:t>
      </w:r>
      <w:r w:rsidR="00927FF1">
        <w:rPr>
          <w:spacing w:val="-6"/>
        </w:rPr>
        <w:t>5</w:t>
      </w:r>
      <w:r>
        <w:rPr>
          <w:spacing w:val="-3"/>
        </w:rPr>
        <w:t xml:space="preserve"> </w:t>
      </w:r>
      <w:r>
        <w:rPr>
          <w:spacing w:val="-6"/>
        </w:rPr>
        <w:t>r.</w:t>
      </w:r>
    </w:p>
    <w:p w14:paraId="444E2790" w14:textId="253C0E21" w:rsidR="00CC0CB8" w:rsidRDefault="00000000">
      <w:pPr>
        <w:spacing w:before="1" w:line="230" w:lineRule="auto"/>
        <w:ind w:left="731" w:right="934" w:firstLine="29"/>
        <w:jc w:val="both"/>
        <w:rPr>
          <w:spacing w:val="-2"/>
          <w:sz w:val="26"/>
        </w:rPr>
      </w:pPr>
      <w:r>
        <w:rPr>
          <w:sz w:val="26"/>
        </w:rPr>
        <w:t>Od 1 stycznia 202</w:t>
      </w:r>
      <w:r w:rsidR="00927FF1">
        <w:rPr>
          <w:sz w:val="26"/>
        </w:rPr>
        <w:t>5</w:t>
      </w:r>
      <w:r>
        <w:rPr>
          <w:sz w:val="26"/>
        </w:rPr>
        <w:t xml:space="preserve"> r. udzielania nieodpłatnej pomocy prawnej wraz z mediacją oraz nieodpłatnego poradnictwa obywatelskiego</w:t>
      </w:r>
      <w:r>
        <w:rPr>
          <w:spacing w:val="-13"/>
          <w:sz w:val="26"/>
        </w:rPr>
        <w:t xml:space="preserve"> </w:t>
      </w:r>
      <w:r>
        <w:rPr>
          <w:sz w:val="26"/>
        </w:rPr>
        <w:t>wraz</w:t>
      </w:r>
      <w:r>
        <w:rPr>
          <w:spacing w:val="-6"/>
          <w:sz w:val="26"/>
        </w:rPr>
        <w:t xml:space="preserve"> </w:t>
      </w:r>
      <w:r>
        <w:rPr>
          <w:sz w:val="26"/>
        </w:rPr>
        <w:t>z</w:t>
      </w:r>
      <w:r>
        <w:rPr>
          <w:spacing w:val="-9"/>
          <w:sz w:val="26"/>
        </w:rPr>
        <w:t xml:space="preserve"> </w:t>
      </w:r>
      <w:r>
        <w:rPr>
          <w:sz w:val="26"/>
        </w:rPr>
        <w:t>mediacją we</w:t>
      </w:r>
      <w:r>
        <w:rPr>
          <w:spacing w:val="-4"/>
          <w:sz w:val="26"/>
        </w:rPr>
        <w:t xml:space="preserve"> </w:t>
      </w:r>
      <w:r>
        <w:rPr>
          <w:sz w:val="26"/>
        </w:rPr>
        <w:t>wszystkich</w:t>
      </w:r>
      <w:r>
        <w:rPr>
          <w:spacing w:val="-2"/>
          <w:sz w:val="26"/>
        </w:rPr>
        <w:t xml:space="preserve"> </w:t>
      </w:r>
      <w:r>
        <w:rPr>
          <w:sz w:val="26"/>
        </w:rPr>
        <w:t xml:space="preserve">powiatowych </w:t>
      </w:r>
      <w:r>
        <w:rPr>
          <w:spacing w:val="-2"/>
          <w:sz w:val="26"/>
        </w:rPr>
        <w:t>punktach</w:t>
      </w:r>
      <w:r>
        <w:rPr>
          <w:spacing w:val="-15"/>
          <w:sz w:val="26"/>
        </w:rPr>
        <w:t xml:space="preserve"> </w:t>
      </w:r>
      <w:r>
        <w:rPr>
          <w:spacing w:val="-2"/>
          <w:sz w:val="26"/>
        </w:rPr>
        <w:t>NPP/NPO</w:t>
      </w:r>
      <w:r>
        <w:rPr>
          <w:spacing w:val="-14"/>
          <w:sz w:val="26"/>
        </w:rPr>
        <w:t xml:space="preserve"> </w:t>
      </w:r>
      <w:r>
        <w:rPr>
          <w:spacing w:val="-2"/>
          <w:sz w:val="26"/>
        </w:rPr>
        <w:t>odbywa</w:t>
      </w:r>
      <w:r>
        <w:rPr>
          <w:spacing w:val="-14"/>
          <w:sz w:val="26"/>
        </w:rPr>
        <w:t xml:space="preserve"> </w:t>
      </w:r>
      <w:r>
        <w:rPr>
          <w:spacing w:val="-2"/>
          <w:sz w:val="26"/>
        </w:rPr>
        <w:t>się</w:t>
      </w:r>
      <w:r>
        <w:rPr>
          <w:spacing w:val="-14"/>
          <w:sz w:val="26"/>
        </w:rPr>
        <w:t xml:space="preserve"> </w:t>
      </w:r>
      <w:r>
        <w:rPr>
          <w:spacing w:val="-2"/>
          <w:sz w:val="26"/>
        </w:rPr>
        <w:t>stacjonarnie</w:t>
      </w:r>
      <w:r>
        <w:rPr>
          <w:spacing w:val="-15"/>
          <w:sz w:val="26"/>
        </w:rPr>
        <w:t xml:space="preserve"> </w:t>
      </w:r>
      <w:r>
        <w:rPr>
          <w:spacing w:val="-2"/>
          <w:sz w:val="26"/>
        </w:rPr>
        <w:t>w</w:t>
      </w:r>
      <w:r>
        <w:rPr>
          <w:spacing w:val="-14"/>
          <w:sz w:val="26"/>
        </w:rPr>
        <w:t xml:space="preserve"> </w:t>
      </w:r>
      <w:r>
        <w:rPr>
          <w:spacing w:val="-2"/>
          <w:sz w:val="26"/>
        </w:rPr>
        <w:t>godzinach</w:t>
      </w:r>
      <w:r>
        <w:rPr>
          <w:spacing w:val="-14"/>
          <w:sz w:val="26"/>
        </w:rPr>
        <w:t xml:space="preserve"> </w:t>
      </w:r>
      <w:r>
        <w:rPr>
          <w:spacing w:val="-2"/>
          <w:sz w:val="26"/>
        </w:rPr>
        <w:t>pracy</w:t>
      </w:r>
      <w:r>
        <w:rPr>
          <w:spacing w:val="-14"/>
          <w:sz w:val="26"/>
        </w:rPr>
        <w:t xml:space="preserve"> </w:t>
      </w:r>
      <w:r>
        <w:rPr>
          <w:spacing w:val="-2"/>
          <w:sz w:val="26"/>
        </w:rPr>
        <w:t>tych</w:t>
      </w:r>
      <w:r>
        <w:rPr>
          <w:spacing w:val="-15"/>
          <w:sz w:val="26"/>
        </w:rPr>
        <w:t xml:space="preserve"> </w:t>
      </w:r>
      <w:r>
        <w:rPr>
          <w:spacing w:val="-2"/>
          <w:sz w:val="26"/>
        </w:rPr>
        <w:t>punktów.</w:t>
      </w:r>
      <w:r>
        <w:rPr>
          <w:spacing w:val="-14"/>
          <w:sz w:val="26"/>
        </w:rPr>
        <w:t xml:space="preserve"> </w:t>
      </w:r>
      <w:r>
        <w:rPr>
          <w:spacing w:val="-2"/>
          <w:sz w:val="26"/>
        </w:rPr>
        <w:t xml:space="preserve">Świadczenie </w:t>
      </w:r>
      <w:r>
        <w:rPr>
          <w:sz w:val="26"/>
        </w:rPr>
        <w:t>porad odbywa się wg. kolejności zgłoszeń, po uprzednim umówieniu terminu wizyty. Zgłoszeń</w:t>
      </w:r>
      <w:r>
        <w:rPr>
          <w:spacing w:val="-11"/>
          <w:sz w:val="26"/>
        </w:rPr>
        <w:t xml:space="preserve"> </w:t>
      </w:r>
      <w:r>
        <w:rPr>
          <w:sz w:val="26"/>
        </w:rPr>
        <w:t>należy dokonywać telefonicznie pod</w:t>
      </w:r>
      <w:r>
        <w:rPr>
          <w:spacing w:val="-5"/>
          <w:sz w:val="26"/>
        </w:rPr>
        <w:t xml:space="preserve"> </w:t>
      </w:r>
      <w:r>
        <w:rPr>
          <w:sz w:val="26"/>
        </w:rPr>
        <w:t>nr</w:t>
      </w:r>
      <w:r>
        <w:rPr>
          <w:spacing w:val="-1"/>
          <w:sz w:val="26"/>
        </w:rPr>
        <w:t xml:space="preserve"> </w:t>
      </w:r>
      <w:r>
        <w:rPr>
          <w:sz w:val="26"/>
        </w:rPr>
        <w:t>tel.</w:t>
      </w:r>
      <w:r>
        <w:rPr>
          <w:spacing w:val="-8"/>
          <w:sz w:val="26"/>
        </w:rPr>
        <w:t xml:space="preserve"> </w:t>
      </w:r>
      <w:r>
        <w:rPr>
          <w:sz w:val="26"/>
        </w:rPr>
        <w:t>41</w:t>
      </w:r>
      <w:r>
        <w:rPr>
          <w:spacing w:val="-17"/>
          <w:sz w:val="26"/>
        </w:rPr>
        <w:t xml:space="preserve"> </w:t>
      </w:r>
      <w:r>
        <w:rPr>
          <w:sz w:val="26"/>
        </w:rPr>
        <w:t>386</w:t>
      </w:r>
      <w:r>
        <w:rPr>
          <w:spacing w:val="-1"/>
          <w:sz w:val="26"/>
        </w:rPr>
        <w:t xml:space="preserve"> </w:t>
      </w:r>
      <w:r>
        <w:rPr>
          <w:sz w:val="26"/>
        </w:rPr>
        <w:t>40</w:t>
      </w:r>
      <w:r>
        <w:rPr>
          <w:spacing w:val="-3"/>
          <w:sz w:val="26"/>
        </w:rPr>
        <w:t xml:space="preserve"> </w:t>
      </w:r>
      <w:r>
        <w:rPr>
          <w:sz w:val="26"/>
        </w:rPr>
        <w:t>40</w:t>
      </w:r>
      <w:r>
        <w:rPr>
          <w:spacing w:val="-6"/>
          <w:sz w:val="26"/>
        </w:rPr>
        <w:t xml:space="preserve"> </w:t>
      </w:r>
      <w:r>
        <w:rPr>
          <w:sz w:val="26"/>
        </w:rPr>
        <w:t>czynnym w</w:t>
      </w:r>
      <w:r>
        <w:rPr>
          <w:spacing w:val="-12"/>
          <w:sz w:val="26"/>
        </w:rPr>
        <w:t xml:space="preserve"> </w:t>
      </w:r>
      <w:r>
        <w:rPr>
          <w:sz w:val="26"/>
        </w:rPr>
        <w:t xml:space="preserve">godzinach </w:t>
      </w:r>
      <w:r>
        <w:rPr>
          <w:spacing w:val="-2"/>
          <w:sz w:val="26"/>
        </w:rPr>
        <w:t>pracy</w:t>
      </w:r>
      <w:r>
        <w:rPr>
          <w:spacing w:val="-15"/>
          <w:sz w:val="26"/>
        </w:rPr>
        <w:t xml:space="preserve"> </w:t>
      </w:r>
      <w:r>
        <w:rPr>
          <w:spacing w:val="-2"/>
          <w:sz w:val="26"/>
        </w:rPr>
        <w:t>Starostwa</w:t>
      </w:r>
      <w:r>
        <w:rPr>
          <w:spacing w:val="-14"/>
          <w:sz w:val="26"/>
        </w:rPr>
        <w:t xml:space="preserve"> </w:t>
      </w:r>
      <w:r>
        <w:rPr>
          <w:spacing w:val="-2"/>
          <w:sz w:val="26"/>
        </w:rPr>
        <w:t>Powiatowego</w:t>
      </w:r>
      <w:r>
        <w:rPr>
          <w:spacing w:val="-4"/>
          <w:sz w:val="26"/>
        </w:rPr>
        <w:t xml:space="preserve"> </w:t>
      </w:r>
      <w:r>
        <w:rPr>
          <w:spacing w:val="-2"/>
          <w:sz w:val="26"/>
        </w:rPr>
        <w:t>tj.</w:t>
      </w:r>
      <w:r>
        <w:rPr>
          <w:spacing w:val="-11"/>
          <w:sz w:val="26"/>
        </w:rPr>
        <w:t xml:space="preserve"> </w:t>
      </w:r>
      <w:r>
        <w:rPr>
          <w:spacing w:val="-2"/>
          <w:sz w:val="26"/>
        </w:rPr>
        <w:t>w</w:t>
      </w:r>
      <w:r>
        <w:rPr>
          <w:spacing w:val="-13"/>
          <w:sz w:val="26"/>
        </w:rPr>
        <w:t xml:space="preserve"> </w:t>
      </w:r>
      <w:r>
        <w:rPr>
          <w:spacing w:val="-2"/>
          <w:sz w:val="26"/>
        </w:rPr>
        <w:t>poniedzia</w:t>
      </w:r>
      <w:r w:rsidR="00F33C41">
        <w:rPr>
          <w:spacing w:val="-2"/>
          <w:sz w:val="26"/>
        </w:rPr>
        <w:t>ł</w:t>
      </w:r>
      <w:r>
        <w:rPr>
          <w:spacing w:val="-2"/>
          <w:sz w:val="26"/>
        </w:rPr>
        <w:t>ki</w:t>
      </w:r>
      <w:r>
        <w:rPr>
          <w:spacing w:val="15"/>
          <w:sz w:val="26"/>
        </w:rPr>
        <w:t xml:space="preserve"> </w:t>
      </w:r>
      <w:r>
        <w:rPr>
          <w:spacing w:val="-2"/>
          <w:sz w:val="26"/>
        </w:rPr>
        <w:t>w</w:t>
      </w:r>
      <w:r>
        <w:rPr>
          <w:spacing w:val="-15"/>
          <w:sz w:val="26"/>
        </w:rPr>
        <w:t xml:space="preserve"> </w:t>
      </w:r>
      <w:r>
        <w:rPr>
          <w:spacing w:val="-2"/>
          <w:sz w:val="26"/>
        </w:rPr>
        <w:t>godz.</w:t>
      </w:r>
      <w:r>
        <w:rPr>
          <w:spacing w:val="-5"/>
          <w:sz w:val="26"/>
        </w:rPr>
        <w:t xml:space="preserve"> </w:t>
      </w:r>
      <w:r>
        <w:rPr>
          <w:spacing w:val="-2"/>
          <w:sz w:val="26"/>
        </w:rPr>
        <w:t>7</w:t>
      </w:r>
      <w:r>
        <w:rPr>
          <w:spacing w:val="-2"/>
          <w:sz w:val="26"/>
          <w:vertAlign w:val="superscript"/>
        </w:rPr>
        <w:t>3</w:t>
      </w:r>
      <w:r w:rsidR="00F33C41">
        <w:rPr>
          <w:spacing w:val="-2"/>
          <w:sz w:val="26"/>
          <w:vertAlign w:val="superscript"/>
        </w:rPr>
        <w:t>0</w:t>
      </w:r>
      <w:r>
        <w:rPr>
          <w:spacing w:val="-2"/>
          <w:sz w:val="26"/>
        </w:rPr>
        <w:t>-16</w:t>
      </w:r>
      <w:r>
        <w:rPr>
          <w:spacing w:val="-2"/>
          <w:sz w:val="26"/>
          <w:vertAlign w:val="superscript"/>
        </w:rPr>
        <w:t>3</w:t>
      </w:r>
      <w:r w:rsidR="00F33C41">
        <w:rPr>
          <w:spacing w:val="-2"/>
          <w:sz w:val="26"/>
          <w:vertAlign w:val="superscript"/>
        </w:rPr>
        <w:t>0</w:t>
      </w:r>
      <w:r>
        <w:rPr>
          <w:spacing w:val="-15"/>
          <w:sz w:val="26"/>
        </w:rPr>
        <w:t xml:space="preserve"> </w:t>
      </w:r>
      <w:r>
        <w:rPr>
          <w:spacing w:val="-2"/>
          <w:sz w:val="26"/>
        </w:rPr>
        <w:t>,</w:t>
      </w:r>
      <w:r>
        <w:rPr>
          <w:spacing w:val="-7"/>
          <w:sz w:val="26"/>
        </w:rPr>
        <w:t xml:space="preserve"> </w:t>
      </w:r>
      <w:r>
        <w:rPr>
          <w:spacing w:val="-2"/>
          <w:sz w:val="26"/>
        </w:rPr>
        <w:t>wtorek-czwartek</w:t>
      </w:r>
      <w:r>
        <w:rPr>
          <w:spacing w:val="-8"/>
          <w:sz w:val="26"/>
        </w:rPr>
        <w:t xml:space="preserve"> </w:t>
      </w:r>
      <w:r>
        <w:rPr>
          <w:spacing w:val="-2"/>
          <w:sz w:val="26"/>
        </w:rPr>
        <w:t>7</w:t>
      </w:r>
      <w:r>
        <w:rPr>
          <w:spacing w:val="-2"/>
          <w:sz w:val="26"/>
          <w:vertAlign w:val="superscript"/>
        </w:rPr>
        <w:t>30</w:t>
      </w:r>
      <w:r>
        <w:rPr>
          <w:spacing w:val="-10"/>
          <w:sz w:val="26"/>
        </w:rPr>
        <w:t xml:space="preserve"> </w:t>
      </w:r>
      <w:r>
        <w:rPr>
          <w:spacing w:val="-2"/>
          <w:sz w:val="26"/>
        </w:rPr>
        <w:t>15</w:t>
      </w:r>
      <w:r>
        <w:rPr>
          <w:spacing w:val="-2"/>
          <w:sz w:val="26"/>
          <w:vertAlign w:val="superscript"/>
        </w:rPr>
        <w:t>30</w:t>
      </w:r>
      <w:r>
        <w:rPr>
          <w:spacing w:val="-2"/>
          <w:sz w:val="26"/>
        </w:rPr>
        <w:t xml:space="preserve"> </w:t>
      </w:r>
      <w:r>
        <w:rPr>
          <w:sz w:val="26"/>
        </w:rPr>
        <w:t xml:space="preserve">oraz w piątki </w:t>
      </w:r>
      <w:r w:rsidR="002B4674">
        <w:rPr>
          <w:sz w:val="26"/>
        </w:rPr>
        <w:t>7</w:t>
      </w:r>
      <w:r w:rsidR="00F33C41">
        <w:rPr>
          <w:sz w:val="26"/>
          <w:vertAlign w:val="superscript"/>
        </w:rPr>
        <w:t>30</w:t>
      </w:r>
      <w:r>
        <w:rPr>
          <w:sz w:val="26"/>
        </w:rPr>
        <w:t>-14</w:t>
      </w:r>
      <w:r w:rsidR="00F33C41">
        <w:rPr>
          <w:sz w:val="26"/>
          <w:vertAlign w:val="superscript"/>
        </w:rPr>
        <w:t>30</w:t>
      </w:r>
      <w:r>
        <w:rPr>
          <w:sz w:val="26"/>
        </w:rPr>
        <w:t xml:space="preserve">, bądź mailowo pod adresem </w:t>
      </w:r>
      <w:r>
        <w:rPr>
          <w:sz w:val="26"/>
          <w:u w:val="single"/>
        </w:rPr>
        <w:t>np</w:t>
      </w:r>
      <w:r w:rsidR="00F33C41">
        <w:rPr>
          <w:sz w:val="26"/>
          <w:u w:val="single"/>
        </w:rPr>
        <w:t>p@</w:t>
      </w:r>
      <w:r>
        <w:rPr>
          <w:sz w:val="26"/>
          <w:u w:val="single"/>
        </w:rPr>
        <w:t>powiatjedrzejow.pl</w:t>
      </w:r>
      <w:r>
        <w:rPr>
          <w:sz w:val="26"/>
        </w:rPr>
        <w:t xml:space="preserve">. Powyższy </w:t>
      </w:r>
      <w:r>
        <w:rPr>
          <w:spacing w:val="-4"/>
          <w:sz w:val="26"/>
        </w:rPr>
        <w:t>sposób</w:t>
      </w:r>
      <w:r>
        <w:rPr>
          <w:spacing w:val="-13"/>
          <w:sz w:val="26"/>
        </w:rPr>
        <w:t xml:space="preserve"> </w:t>
      </w:r>
      <w:r>
        <w:rPr>
          <w:spacing w:val="-4"/>
          <w:sz w:val="26"/>
        </w:rPr>
        <w:t>komunikowania</w:t>
      </w:r>
      <w:r>
        <w:rPr>
          <w:spacing w:val="-12"/>
          <w:sz w:val="26"/>
        </w:rPr>
        <w:t xml:space="preserve"> </w:t>
      </w:r>
      <w:r>
        <w:rPr>
          <w:spacing w:val="-4"/>
          <w:sz w:val="26"/>
        </w:rPr>
        <w:t>dotyczy</w:t>
      </w:r>
      <w:r>
        <w:rPr>
          <w:spacing w:val="-12"/>
          <w:sz w:val="26"/>
        </w:rPr>
        <w:t xml:space="preserve"> </w:t>
      </w:r>
      <w:r>
        <w:rPr>
          <w:spacing w:val="-4"/>
          <w:sz w:val="26"/>
        </w:rPr>
        <w:t>również</w:t>
      </w:r>
      <w:r>
        <w:rPr>
          <w:spacing w:val="-12"/>
          <w:sz w:val="26"/>
        </w:rPr>
        <w:t xml:space="preserve"> </w:t>
      </w:r>
      <w:r>
        <w:rPr>
          <w:spacing w:val="-4"/>
          <w:sz w:val="26"/>
        </w:rPr>
        <w:t>przypadków</w:t>
      </w:r>
      <w:r>
        <w:rPr>
          <w:spacing w:val="-13"/>
          <w:sz w:val="26"/>
        </w:rPr>
        <w:t xml:space="preserve"> </w:t>
      </w:r>
      <w:r>
        <w:rPr>
          <w:spacing w:val="-4"/>
          <w:sz w:val="26"/>
        </w:rPr>
        <w:t>świadczenia</w:t>
      </w:r>
      <w:r>
        <w:rPr>
          <w:spacing w:val="-9"/>
          <w:sz w:val="26"/>
        </w:rPr>
        <w:t xml:space="preserve"> </w:t>
      </w:r>
      <w:r>
        <w:rPr>
          <w:spacing w:val="-4"/>
          <w:sz w:val="26"/>
        </w:rPr>
        <w:t>pomocy</w:t>
      </w:r>
      <w:r>
        <w:rPr>
          <w:spacing w:val="22"/>
          <w:sz w:val="26"/>
        </w:rPr>
        <w:t xml:space="preserve"> </w:t>
      </w:r>
      <w:r>
        <w:rPr>
          <w:spacing w:val="-4"/>
          <w:sz w:val="26"/>
        </w:rPr>
        <w:t>(poradnictwa)</w:t>
      </w:r>
      <w:r>
        <w:rPr>
          <w:spacing w:val="-8"/>
          <w:sz w:val="26"/>
        </w:rPr>
        <w:t xml:space="preserve"> </w:t>
      </w:r>
      <w:r>
        <w:rPr>
          <w:spacing w:val="-4"/>
          <w:sz w:val="26"/>
        </w:rPr>
        <w:t xml:space="preserve">za </w:t>
      </w:r>
      <w:r>
        <w:rPr>
          <w:spacing w:val="-2"/>
          <w:sz w:val="26"/>
        </w:rPr>
        <w:t>pomocą</w:t>
      </w:r>
      <w:r>
        <w:rPr>
          <w:spacing w:val="-15"/>
          <w:sz w:val="26"/>
        </w:rPr>
        <w:t xml:space="preserve"> </w:t>
      </w:r>
      <w:r>
        <w:rPr>
          <w:spacing w:val="-2"/>
          <w:sz w:val="26"/>
        </w:rPr>
        <w:t>środków</w:t>
      </w:r>
      <w:r>
        <w:rPr>
          <w:spacing w:val="-10"/>
          <w:sz w:val="26"/>
        </w:rPr>
        <w:t xml:space="preserve"> </w:t>
      </w:r>
      <w:r>
        <w:rPr>
          <w:spacing w:val="-2"/>
          <w:sz w:val="26"/>
        </w:rPr>
        <w:t>porozumiewania</w:t>
      </w:r>
      <w:r>
        <w:rPr>
          <w:spacing w:val="-15"/>
          <w:sz w:val="26"/>
        </w:rPr>
        <w:t xml:space="preserve"> </w:t>
      </w:r>
      <w:r>
        <w:rPr>
          <w:spacing w:val="-2"/>
          <w:sz w:val="26"/>
        </w:rPr>
        <w:t>się</w:t>
      </w:r>
      <w:r>
        <w:rPr>
          <w:spacing w:val="-13"/>
          <w:sz w:val="26"/>
        </w:rPr>
        <w:t xml:space="preserve"> </w:t>
      </w:r>
      <w:r>
        <w:rPr>
          <w:spacing w:val="-2"/>
          <w:sz w:val="26"/>
        </w:rPr>
        <w:t>na</w:t>
      </w:r>
      <w:r>
        <w:rPr>
          <w:spacing w:val="-15"/>
          <w:sz w:val="26"/>
        </w:rPr>
        <w:t xml:space="preserve"> </w:t>
      </w:r>
      <w:r>
        <w:rPr>
          <w:spacing w:val="-2"/>
          <w:sz w:val="26"/>
        </w:rPr>
        <w:t xml:space="preserve">odległość. </w:t>
      </w:r>
    </w:p>
    <w:p w14:paraId="4AFFE631" w14:textId="6BCDFAEB" w:rsidR="00CC0CB8" w:rsidRPr="00CC0CB8" w:rsidRDefault="00CC0CB8" w:rsidP="00CC0CB8">
      <w:pPr>
        <w:spacing w:before="1" w:line="230" w:lineRule="auto"/>
        <w:ind w:right="934"/>
        <w:jc w:val="both"/>
        <w:rPr>
          <w:sz w:val="26"/>
        </w:rPr>
      </w:pPr>
      <w:r>
        <w:rPr>
          <w:spacing w:val="-2"/>
          <w:sz w:val="26"/>
        </w:rPr>
        <w:t xml:space="preserve">            </w:t>
      </w:r>
      <w:r w:rsidRPr="00CC0CB8">
        <w:rPr>
          <w:sz w:val="26"/>
        </w:rPr>
        <w:t>Osobom ze znaczną niepełnosprawnością ruchową, które nie mogą stawić się</w:t>
      </w:r>
    </w:p>
    <w:p w14:paraId="562EC961" w14:textId="77777777" w:rsidR="00CC0CB8" w:rsidRPr="00CC0CB8" w:rsidRDefault="00CC0CB8" w:rsidP="00CC0CB8">
      <w:pPr>
        <w:spacing w:before="1" w:line="230" w:lineRule="auto"/>
        <w:ind w:left="731" w:right="934" w:firstLine="29"/>
        <w:jc w:val="both"/>
        <w:rPr>
          <w:sz w:val="26"/>
        </w:rPr>
      </w:pPr>
      <w:r w:rsidRPr="00CC0CB8">
        <w:rPr>
          <w:sz w:val="26"/>
        </w:rPr>
        <w:t>w punkcie osobiście, oraz osobom doświadczającym trudności w komunikowaniu się,</w:t>
      </w:r>
    </w:p>
    <w:p w14:paraId="5BF07770" w14:textId="77777777" w:rsidR="00CC0CB8" w:rsidRPr="00CC0CB8" w:rsidRDefault="00CC0CB8" w:rsidP="00CC0CB8">
      <w:pPr>
        <w:spacing w:before="1" w:line="230" w:lineRule="auto"/>
        <w:ind w:left="731" w:right="934" w:firstLine="29"/>
        <w:jc w:val="both"/>
        <w:rPr>
          <w:sz w:val="26"/>
        </w:rPr>
      </w:pPr>
      <w:r w:rsidRPr="00CC0CB8">
        <w:rPr>
          <w:sz w:val="26"/>
        </w:rPr>
        <w:t>o których mowa w ustawie z dnia 19 sierpnia 2011 r. o języku migowym i innych</w:t>
      </w:r>
    </w:p>
    <w:p w14:paraId="3322DE6D" w14:textId="417D322E" w:rsidR="00CC0CB8" w:rsidRPr="00CC0CB8" w:rsidRDefault="00CC0CB8" w:rsidP="00CC0CB8">
      <w:pPr>
        <w:spacing w:before="1" w:line="230" w:lineRule="auto"/>
        <w:ind w:left="731" w:right="934" w:firstLine="29"/>
        <w:jc w:val="both"/>
        <w:rPr>
          <w:sz w:val="26"/>
        </w:rPr>
      </w:pPr>
      <w:r w:rsidRPr="00CC0CB8">
        <w:rPr>
          <w:sz w:val="26"/>
        </w:rPr>
        <w:t>środkach komunikowania się (</w:t>
      </w:r>
      <w:r w:rsidR="00804BE7">
        <w:rPr>
          <w:sz w:val="26"/>
        </w:rPr>
        <w:t xml:space="preserve">t.j. </w:t>
      </w:r>
      <w:r w:rsidRPr="00CC0CB8">
        <w:rPr>
          <w:sz w:val="26"/>
        </w:rPr>
        <w:t>Dz. U. z 2023 r. poz. 20), może być udzielana</w:t>
      </w:r>
    </w:p>
    <w:p w14:paraId="5BBBD429" w14:textId="77777777" w:rsidR="00CC0CB8" w:rsidRPr="00CC0CB8" w:rsidRDefault="00CC0CB8" w:rsidP="00CC0CB8">
      <w:pPr>
        <w:spacing w:before="1" w:line="230" w:lineRule="auto"/>
        <w:ind w:left="731" w:right="934" w:firstLine="29"/>
        <w:jc w:val="both"/>
        <w:rPr>
          <w:sz w:val="26"/>
        </w:rPr>
      </w:pPr>
      <w:r w:rsidRPr="00CC0CB8">
        <w:rPr>
          <w:sz w:val="26"/>
        </w:rPr>
        <w:t>nieodpłatna pomoc prawna lub świadczone nieodpłatne poradnictwo obywatelskie,</w:t>
      </w:r>
    </w:p>
    <w:p w14:paraId="4FC71D8F" w14:textId="77777777" w:rsidR="00CC0CB8" w:rsidRPr="00CC0CB8" w:rsidRDefault="00CC0CB8" w:rsidP="00CC0CB8">
      <w:pPr>
        <w:spacing w:before="1" w:line="230" w:lineRule="auto"/>
        <w:ind w:left="731" w:right="934" w:firstLine="29"/>
        <w:jc w:val="both"/>
        <w:rPr>
          <w:sz w:val="26"/>
        </w:rPr>
      </w:pPr>
      <w:r w:rsidRPr="00CC0CB8">
        <w:rPr>
          <w:sz w:val="26"/>
        </w:rPr>
        <w:t>także poza punktem albo za pośrednictwem środków porozumiewania się</w:t>
      </w:r>
    </w:p>
    <w:p w14:paraId="265957C8" w14:textId="581FF3B1" w:rsidR="00495C11" w:rsidRDefault="00CC0CB8" w:rsidP="00CC0CB8">
      <w:pPr>
        <w:spacing w:before="1" w:line="230" w:lineRule="auto"/>
        <w:ind w:left="731" w:right="934" w:firstLine="29"/>
        <w:jc w:val="both"/>
        <w:rPr>
          <w:sz w:val="26"/>
        </w:rPr>
      </w:pPr>
      <w:r w:rsidRPr="00CC0CB8">
        <w:rPr>
          <w:sz w:val="26"/>
        </w:rPr>
        <w:t>na odległość.</w:t>
      </w:r>
      <w:r>
        <w:rPr>
          <w:sz w:val="26"/>
        </w:rPr>
        <w:t xml:space="preserve"> W takich przypadkach obowiązek</w:t>
      </w:r>
      <w:r>
        <w:rPr>
          <w:spacing w:val="-11"/>
          <w:sz w:val="26"/>
        </w:rPr>
        <w:t xml:space="preserve"> </w:t>
      </w:r>
      <w:r>
        <w:rPr>
          <w:sz w:val="26"/>
        </w:rPr>
        <w:t>sk</w:t>
      </w:r>
      <w:r w:rsidR="00F33C41">
        <w:rPr>
          <w:sz w:val="26"/>
        </w:rPr>
        <w:t>ł</w:t>
      </w:r>
      <w:r>
        <w:rPr>
          <w:sz w:val="26"/>
        </w:rPr>
        <w:t>adania</w:t>
      </w:r>
      <w:r>
        <w:rPr>
          <w:spacing w:val="-14"/>
          <w:sz w:val="26"/>
        </w:rPr>
        <w:t xml:space="preserve"> </w:t>
      </w:r>
      <w:r>
        <w:rPr>
          <w:sz w:val="26"/>
        </w:rPr>
        <w:t>przez</w:t>
      </w:r>
      <w:r>
        <w:rPr>
          <w:spacing w:val="-17"/>
          <w:sz w:val="26"/>
        </w:rPr>
        <w:t xml:space="preserve"> </w:t>
      </w:r>
      <w:r>
        <w:rPr>
          <w:sz w:val="26"/>
        </w:rPr>
        <w:t>osoby</w:t>
      </w:r>
      <w:r>
        <w:rPr>
          <w:spacing w:val="-10"/>
          <w:sz w:val="26"/>
        </w:rPr>
        <w:t xml:space="preserve"> </w:t>
      </w:r>
      <w:r>
        <w:rPr>
          <w:sz w:val="26"/>
        </w:rPr>
        <w:t>uprawnione</w:t>
      </w:r>
      <w:r>
        <w:rPr>
          <w:spacing w:val="-9"/>
          <w:sz w:val="26"/>
        </w:rPr>
        <w:t xml:space="preserve"> </w:t>
      </w:r>
      <w:r>
        <w:rPr>
          <w:sz w:val="26"/>
        </w:rPr>
        <w:t>oświadczeń</w:t>
      </w:r>
      <w:r>
        <w:rPr>
          <w:spacing w:val="-15"/>
          <w:sz w:val="26"/>
        </w:rPr>
        <w:t xml:space="preserve"> </w:t>
      </w:r>
      <w:r>
        <w:rPr>
          <w:sz w:val="26"/>
        </w:rPr>
        <w:t>o</w:t>
      </w:r>
      <w:r>
        <w:rPr>
          <w:spacing w:val="-16"/>
          <w:sz w:val="26"/>
        </w:rPr>
        <w:t xml:space="preserve"> </w:t>
      </w:r>
      <w:r>
        <w:rPr>
          <w:sz w:val="26"/>
        </w:rPr>
        <w:t>braku</w:t>
      </w:r>
      <w:r>
        <w:rPr>
          <w:spacing w:val="-17"/>
          <w:sz w:val="26"/>
        </w:rPr>
        <w:t xml:space="preserve"> </w:t>
      </w:r>
      <w:r>
        <w:rPr>
          <w:sz w:val="26"/>
        </w:rPr>
        <w:t>możliwości</w:t>
      </w:r>
      <w:r>
        <w:rPr>
          <w:spacing w:val="-12"/>
          <w:sz w:val="26"/>
        </w:rPr>
        <w:t xml:space="preserve"> </w:t>
      </w:r>
      <w:r>
        <w:rPr>
          <w:sz w:val="26"/>
        </w:rPr>
        <w:t xml:space="preserve">poniesienia </w:t>
      </w:r>
      <w:r>
        <w:rPr>
          <w:spacing w:val="-2"/>
          <w:sz w:val="26"/>
        </w:rPr>
        <w:t>kosztów</w:t>
      </w:r>
      <w:r>
        <w:rPr>
          <w:spacing w:val="-10"/>
          <w:sz w:val="26"/>
        </w:rPr>
        <w:t xml:space="preserve"> </w:t>
      </w:r>
      <w:r>
        <w:rPr>
          <w:spacing w:val="-2"/>
          <w:sz w:val="26"/>
        </w:rPr>
        <w:t>odp</w:t>
      </w:r>
      <w:r w:rsidR="00F33C41">
        <w:rPr>
          <w:spacing w:val="-2"/>
          <w:sz w:val="26"/>
        </w:rPr>
        <w:t>ł</w:t>
      </w:r>
      <w:r>
        <w:rPr>
          <w:spacing w:val="-2"/>
          <w:sz w:val="26"/>
        </w:rPr>
        <w:t>atnej</w:t>
      </w:r>
      <w:r>
        <w:rPr>
          <w:spacing w:val="-14"/>
          <w:sz w:val="26"/>
        </w:rPr>
        <w:t xml:space="preserve"> </w:t>
      </w:r>
      <w:r>
        <w:rPr>
          <w:spacing w:val="-2"/>
          <w:sz w:val="26"/>
        </w:rPr>
        <w:t>pomocy</w:t>
      </w:r>
      <w:r>
        <w:rPr>
          <w:spacing w:val="-14"/>
          <w:sz w:val="26"/>
        </w:rPr>
        <w:t xml:space="preserve"> </w:t>
      </w:r>
      <w:r>
        <w:rPr>
          <w:spacing w:val="-2"/>
          <w:sz w:val="26"/>
        </w:rPr>
        <w:t>(poradnictwa)</w:t>
      </w:r>
      <w:r>
        <w:rPr>
          <w:spacing w:val="-3"/>
          <w:sz w:val="26"/>
        </w:rPr>
        <w:t xml:space="preserve"> </w:t>
      </w:r>
      <w:r>
        <w:rPr>
          <w:spacing w:val="-2"/>
          <w:sz w:val="26"/>
        </w:rPr>
        <w:t>nie</w:t>
      </w:r>
      <w:r>
        <w:rPr>
          <w:spacing w:val="-15"/>
          <w:sz w:val="26"/>
        </w:rPr>
        <w:t xml:space="preserve"> </w:t>
      </w:r>
      <w:r>
        <w:rPr>
          <w:spacing w:val="-2"/>
          <w:sz w:val="26"/>
        </w:rPr>
        <w:t>ma</w:t>
      </w:r>
      <w:r>
        <w:rPr>
          <w:spacing w:val="-14"/>
          <w:sz w:val="26"/>
        </w:rPr>
        <w:t xml:space="preserve"> </w:t>
      </w:r>
      <w:r>
        <w:rPr>
          <w:spacing w:val="-2"/>
          <w:sz w:val="26"/>
        </w:rPr>
        <w:t>zastosowania.</w:t>
      </w:r>
    </w:p>
    <w:p w14:paraId="4C896B19" w14:textId="77777777" w:rsidR="00495C11" w:rsidRDefault="00000000">
      <w:pPr>
        <w:spacing w:before="272"/>
        <w:ind w:left="728"/>
        <w:jc w:val="both"/>
        <w:rPr>
          <w:sz w:val="26"/>
        </w:rPr>
      </w:pPr>
      <w:r>
        <w:rPr>
          <w:spacing w:val="-11"/>
          <w:sz w:val="26"/>
          <w:u w:val="single"/>
        </w:rPr>
        <w:t>EDUKACJA</w:t>
      </w:r>
      <w:r>
        <w:rPr>
          <w:spacing w:val="5"/>
          <w:sz w:val="26"/>
          <w:u w:val="single"/>
        </w:rPr>
        <w:t xml:space="preserve"> </w:t>
      </w:r>
      <w:r>
        <w:rPr>
          <w:spacing w:val="-2"/>
          <w:sz w:val="26"/>
          <w:u w:val="single"/>
        </w:rPr>
        <w:t>PRAWNA</w:t>
      </w:r>
    </w:p>
    <w:p w14:paraId="4EDE76F2" w14:textId="696CB016" w:rsidR="00495C11" w:rsidRDefault="00000000">
      <w:pPr>
        <w:spacing w:before="287" w:line="230" w:lineRule="auto"/>
        <w:ind w:left="719" w:right="1004" w:firstLine="2"/>
        <w:jc w:val="both"/>
        <w:rPr>
          <w:sz w:val="26"/>
        </w:rPr>
      </w:pPr>
      <w:r>
        <w:rPr>
          <w:sz w:val="26"/>
        </w:rPr>
        <w:t xml:space="preserve">Edukacja prawna świadczona przez Stowarzyszenie Sursum Corda, której powierzono prowadzenie punktów w Sędziszowie i w Małogoszczy obejmuje </w:t>
      </w:r>
      <w:r w:rsidR="00CC0CB8">
        <w:rPr>
          <w:sz w:val="26"/>
        </w:rPr>
        <w:t>działania</w:t>
      </w:r>
      <w:r>
        <w:rPr>
          <w:sz w:val="26"/>
        </w:rPr>
        <w:t xml:space="preserve"> edukacyjne </w:t>
      </w:r>
      <w:r>
        <w:rPr>
          <w:spacing w:val="-6"/>
          <w:sz w:val="26"/>
        </w:rPr>
        <w:t>zmierzające</w:t>
      </w:r>
      <w:r>
        <w:rPr>
          <w:sz w:val="26"/>
        </w:rPr>
        <w:t xml:space="preserve"> </w:t>
      </w:r>
      <w:r>
        <w:rPr>
          <w:spacing w:val="-6"/>
          <w:sz w:val="26"/>
        </w:rPr>
        <w:t>do</w:t>
      </w:r>
      <w:r>
        <w:rPr>
          <w:spacing w:val="-10"/>
          <w:sz w:val="26"/>
        </w:rPr>
        <w:t xml:space="preserve"> </w:t>
      </w:r>
      <w:r>
        <w:rPr>
          <w:spacing w:val="-6"/>
          <w:sz w:val="26"/>
        </w:rPr>
        <w:t>zwiększenia świadomości</w:t>
      </w:r>
      <w:r>
        <w:rPr>
          <w:spacing w:val="16"/>
          <w:sz w:val="26"/>
        </w:rPr>
        <w:t xml:space="preserve"> </w:t>
      </w:r>
      <w:r>
        <w:rPr>
          <w:spacing w:val="-6"/>
          <w:sz w:val="26"/>
        </w:rPr>
        <w:t>prawnej społeczeństwa,</w:t>
      </w:r>
      <w:r>
        <w:rPr>
          <w:spacing w:val="-11"/>
          <w:sz w:val="26"/>
        </w:rPr>
        <w:t xml:space="preserve"> </w:t>
      </w:r>
      <w:r>
        <w:rPr>
          <w:spacing w:val="-6"/>
          <w:sz w:val="26"/>
        </w:rPr>
        <w:t>dotyczące</w:t>
      </w:r>
      <w:r>
        <w:rPr>
          <w:sz w:val="26"/>
        </w:rPr>
        <w:t xml:space="preserve"> </w:t>
      </w:r>
      <w:r>
        <w:rPr>
          <w:spacing w:val="-6"/>
          <w:sz w:val="26"/>
        </w:rPr>
        <w:t xml:space="preserve">w szczególności </w:t>
      </w:r>
      <w:r>
        <w:rPr>
          <w:sz w:val="26"/>
        </w:rPr>
        <w:t>upowszechniania</w:t>
      </w:r>
      <w:r>
        <w:rPr>
          <w:spacing w:val="-8"/>
          <w:sz w:val="26"/>
        </w:rPr>
        <w:t xml:space="preserve"> </w:t>
      </w:r>
      <w:r>
        <w:rPr>
          <w:sz w:val="26"/>
        </w:rPr>
        <w:t>wiedzy o:</w:t>
      </w:r>
    </w:p>
    <w:p w14:paraId="47860C16" w14:textId="77777777" w:rsidR="00495C11" w:rsidRDefault="00000000">
      <w:pPr>
        <w:pStyle w:val="Akapitzlist"/>
        <w:numPr>
          <w:ilvl w:val="0"/>
          <w:numId w:val="2"/>
        </w:numPr>
        <w:tabs>
          <w:tab w:val="left" w:pos="971"/>
        </w:tabs>
        <w:spacing w:line="293" w:lineRule="exact"/>
        <w:ind w:left="971" w:hanging="254"/>
        <w:rPr>
          <w:sz w:val="26"/>
        </w:rPr>
      </w:pPr>
      <w:r>
        <w:rPr>
          <w:spacing w:val="-6"/>
          <w:sz w:val="26"/>
        </w:rPr>
        <w:t>prawach</w:t>
      </w:r>
      <w:r>
        <w:rPr>
          <w:spacing w:val="-11"/>
          <w:sz w:val="26"/>
        </w:rPr>
        <w:t xml:space="preserve"> </w:t>
      </w:r>
      <w:r>
        <w:rPr>
          <w:spacing w:val="-6"/>
          <w:sz w:val="26"/>
        </w:rPr>
        <w:t>i</w:t>
      </w:r>
      <w:r>
        <w:rPr>
          <w:spacing w:val="-10"/>
          <w:sz w:val="26"/>
        </w:rPr>
        <w:t xml:space="preserve"> </w:t>
      </w:r>
      <w:r>
        <w:rPr>
          <w:spacing w:val="-6"/>
          <w:sz w:val="26"/>
        </w:rPr>
        <w:t>obowiązkach</w:t>
      </w:r>
      <w:r>
        <w:rPr>
          <w:spacing w:val="-8"/>
          <w:sz w:val="26"/>
        </w:rPr>
        <w:t xml:space="preserve"> </w:t>
      </w:r>
      <w:r>
        <w:rPr>
          <w:spacing w:val="-6"/>
          <w:sz w:val="26"/>
        </w:rPr>
        <w:t>obywatelskich;</w:t>
      </w:r>
    </w:p>
    <w:p w14:paraId="7C8A9097" w14:textId="77777777" w:rsidR="00495C11" w:rsidRDefault="00000000">
      <w:pPr>
        <w:pStyle w:val="Akapitzlist"/>
        <w:numPr>
          <w:ilvl w:val="0"/>
          <w:numId w:val="2"/>
        </w:numPr>
        <w:tabs>
          <w:tab w:val="left" w:pos="969"/>
        </w:tabs>
        <w:spacing w:before="18"/>
        <w:ind w:left="969"/>
        <w:rPr>
          <w:sz w:val="26"/>
        </w:rPr>
      </w:pPr>
      <w:r>
        <w:rPr>
          <w:spacing w:val="-8"/>
          <w:sz w:val="26"/>
        </w:rPr>
        <w:t>działalności</w:t>
      </w:r>
      <w:r>
        <w:rPr>
          <w:spacing w:val="18"/>
          <w:sz w:val="26"/>
        </w:rPr>
        <w:t xml:space="preserve"> </w:t>
      </w:r>
      <w:r>
        <w:rPr>
          <w:spacing w:val="-8"/>
          <w:sz w:val="26"/>
        </w:rPr>
        <w:t>krajowych</w:t>
      </w:r>
      <w:r>
        <w:rPr>
          <w:spacing w:val="9"/>
          <w:sz w:val="26"/>
        </w:rPr>
        <w:t xml:space="preserve"> </w:t>
      </w:r>
      <w:r>
        <w:rPr>
          <w:spacing w:val="-8"/>
          <w:sz w:val="26"/>
        </w:rPr>
        <w:t>i</w:t>
      </w:r>
      <w:r>
        <w:rPr>
          <w:spacing w:val="-7"/>
          <w:sz w:val="26"/>
        </w:rPr>
        <w:t xml:space="preserve"> </w:t>
      </w:r>
      <w:r>
        <w:rPr>
          <w:spacing w:val="-8"/>
          <w:sz w:val="26"/>
        </w:rPr>
        <w:t>międzynarodowych</w:t>
      </w:r>
      <w:r>
        <w:rPr>
          <w:spacing w:val="3"/>
          <w:sz w:val="26"/>
        </w:rPr>
        <w:t xml:space="preserve"> </w:t>
      </w:r>
      <w:r>
        <w:rPr>
          <w:spacing w:val="-8"/>
          <w:sz w:val="26"/>
        </w:rPr>
        <w:t>organów</w:t>
      </w:r>
      <w:r>
        <w:rPr>
          <w:spacing w:val="8"/>
          <w:sz w:val="26"/>
        </w:rPr>
        <w:t xml:space="preserve"> </w:t>
      </w:r>
      <w:r>
        <w:rPr>
          <w:spacing w:val="-8"/>
          <w:sz w:val="26"/>
        </w:rPr>
        <w:t>ochrony</w:t>
      </w:r>
      <w:r>
        <w:rPr>
          <w:spacing w:val="9"/>
          <w:sz w:val="26"/>
        </w:rPr>
        <w:t xml:space="preserve"> </w:t>
      </w:r>
      <w:r>
        <w:rPr>
          <w:spacing w:val="-8"/>
          <w:sz w:val="26"/>
        </w:rPr>
        <w:t>prawnej;</w:t>
      </w:r>
    </w:p>
    <w:p w14:paraId="6AD9E092" w14:textId="77777777" w:rsidR="00495C11" w:rsidRDefault="00000000">
      <w:pPr>
        <w:pStyle w:val="Akapitzlist"/>
        <w:numPr>
          <w:ilvl w:val="0"/>
          <w:numId w:val="2"/>
        </w:numPr>
        <w:tabs>
          <w:tab w:val="left" w:pos="961"/>
        </w:tabs>
        <w:spacing w:before="18"/>
        <w:ind w:left="961" w:hanging="245"/>
        <w:rPr>
          <w:sz w:val="26"/>
        </w:rPr>
      </w:pPr>
      <w:r>
        <w:rPr>
          <w:spacing w:val="-8"/>
          <w:sz w:val="26"/>
        </w:rPr>
        <w:t>mediacji</w:t>
      </w:r>
      <w:r>
        <w:rPr>
          <w:spacing w:val="5"/>
          <w:sz w:val="26"/>
        </w:rPr>
        <w:t xml:space="preserve"> </w:t>
      </w:r>
      <w:r>
        <w:rPr>
          <w:spacing w:val="-8"/>
          <w:sz w:val="26"/>
        </w:rPr>
        <w:t>oraz</w:t>
      </w:r>
      <w:r>
        <w:rPr>
          <w:spacing w:val="-4"/>
          <w:sz w:val="26"/>
        </w:rPr>
        <w:t xml:space="preserve"> </w:t>
      </w:r>
      <w:r>
        <w:rPr>
          <w:spacing w:val="-8"/>
          <w:sz w:val="26"/>
        </w:rPr>
        <w:t>sposobach</w:t>
      </w:r>
      <w:r>
        <w:rPr>
          <w:spacing w:val="9"/>
          <w:sz w:val="26"/>
        </w:rPr>
        <w:t xml:space="preserve"> </w:t>
      </w:r>
      <w:r>
        <w:rPr>
          <w:spacing w:val="-8"/>
          <w:sz w:val="26"/>
        </w:rPr>
        <w:t>polubownego</w:t>
      </w:r>
      <w:r>
        <w:rPr>
          <w:spacing w:val="8"/>
          <w:sz w:val="26"/>
        </w:rPr>
        <w:t xml:space="preserve"> </w:t>
      </w:r>
      <w:r>
        <w:rPr>
          <w:spacing w:val="-8"/>
          <w:sz w:val="26"/>
        </w:rPr>
        <w:t>rozwiązywania</w:t>
      </w:r>
      <w:r>
        <w:rPr>
          <w:spacing w:val="12"/>
          <w:sz w:val="26"/>
        </w:rPr>
        <w:t xml:space="preserve"> </w:t>
      </w:r>
      <w:r>
        <w:rPr>
          <w:spacing w:val="-8"/>
          <w:sz w:val="26"/>
        </w:rPr>
        <w:t>sporów;</w:t>
      </w:r>
    </w:p>
    <w:p w14:paraId="43893AA6" w14:textId="77777777" w:rsidR="00495C11" w:rsidRDefault="00000000">
      <w:pPr>
        <w:pStyle w:val="Akapitzlist"/>
        <w:numPr>
          <w:ilvl w:val="0"/>
          <w:numId w:val="2"/>
        </w:numPr>
        <w:tabs>
          <w:tab w:val="left" w:pos="975"/>
        </w:tabs>
        <w:spacing w:before="32" w:line="225" w:lineRule="auto"/>
        <w:ind w:left="713" w:right="1008" w:firstLine="2"/>
        <w:rPr>
          <w:sz w:val="26"/>
        </w:rPr>
      </w:pPr>
      <w:r>
        <w:rPr>
          <w:spacing w:val="-4"/>
          <w:sz w:val="26"/>
        </w:rPr>
        <w:t>możliwościach</w:t>
      </w:r>
      <w:r>
        <w:rPr>
          <w:spacing w:val="9"/>
          <w:sz w:val="26"/>
        </w:rPr>
        <w:t xml:space="preserve"> </w:t>
      </w:r>
      <w:r>
        <w:rPr>
          <w:spacing w:val="-4"/>
          <w:sz w:val="26"/>
        </w:rPr>
        <w:t>udziału</w:t>
      </w:r>
      <w:r>
        <w:rPr>
          <w:spacing w:val="-9"/>
          <w:sz w:val="26"/>
        </w:rPr>
        <w:t xml:space="preserve"> </w:t>
      </w:r>
      <w:r>
        <w:rPr>
          <w:spacing w:val="-4"/>
          <w:sz w:val="26"/>
        </w:rPr>
        <w:t>obywateli</w:t>
      </w:r>
      <w:r>
        <w:rPr>
          <w:spacing w:val="-2"/>
          <w:sz w:val="26"/>
        </w:rPr>
        <w:t xml:space="preserve"> </w:t>
      </w:r>
      <w:r>
        <w:rPr>
          <w:spacing w:val="-4"/>
          <w:sz w:val="26"/>
        </w:rPr>
        <w:t>w</w:t>
      </w:r>
      <w:r>
        <w:rPr>
          <w:spacing w:val="-9"/>
          <w:sz w:val="26"/>
        </w:rPr>
        <w:t xml:space="preserve"> </w:t>
      </w:r>
      <w:r>
        <w:rPr>
          <w:spacing w:val="-4"/>
          <w:sz w:val="26"/>
        </w:rPr>
        <w:t>konsultacjach</w:t>
      </w:r>
      <w:r>
        <w:rPr>
          <w:sz w:val="26"/>
        </w:rPr>
        <w:t xml:space="preserve"> </w:t>
      </w:r>
      <w:r>
        <w:rPr>
          <w:spacing w:val="-4"/>
          <w:sz w:val="26"/>
        </w:rPr>
        <w:t>publicznych</w:t>
      </w:r>
      <w:r>
        <w:rPr>
          <w:spacing w:val="5"/>
          <w:sz w:val="26"/>
        </w:rPr>
        <w:t xml:space="preserve"> </w:t>
      </w:r>
      <w:r>
        <w:rPr>
          <w:spacing w:val="-4"/>
          <w:sz w:val="26"/>
        </w:rPr>
        <w:t>oraz procesie</w:t>
      </w:r>
      <w:r>
        <w:rPr>
          <w:spacing w:val="-13"/>
          <w:sz w:val="26"/>
        </w:rPr>
        <w:t xml:space="preserve"> </w:t>
      </w:r>
      <w:r>
        <w:rPr>
          <w:spacing w:val="-4"/>
          <w:sz w:val="26"/>
        </w:rPr>
        <w:t xml:space="preserve">stanowienia </w:t>
      </w:r>
      <w:r>
        <w:rPr>
          <w:spacing w:val="-2"/>
          <w:sz w:val="26"/>
        </w:rPr>
        <w:t>prawa;</w:t>
      </w:r>
    </w:p>
    <w:p w14:paraId="029BC4A8" w14:textId="617FEE53" w:rsidR="00495C11" w:rsidRDefault="00000000">
      <w:pPr>
        <w:pStyle w:val="Akapitzlist"/>
        <w:numPr>
          <w:ilvl w:val="0"/>
          <w:numId w:val="2"/>
        </w:numPr>
        <w:tabs>
          <w:tab w:val="left" w:pos="955"/>
        </w:tabs>
        <w:spacing w:before="28"/>
        <w:ind w:left="955" w:hanging="248"/>
        <w:rPr>
          <w:sz w:val="26"/>
        </w:rPr>
      </w:pPr>
      <w:r>
        <w:rPr>
          <w:spacing w:val="-6"/>
          <w:sz w:val="26"/>
        </w:rPr>
        <w:t>dostępie</w:t>
      </w:r>
      <w:r>
        <w:rPr>
          <w:spacing w:val="-11"/>
          <w:sz w:val="26"/>
        </w:rPr>
        <w:t xml:space="preserve"> </w:t>
      </w:r>
      <w:r>
        <w:rPr>
          <w:spacing w:val="-6"/>
          <w:sz w:val="26"/>
        </w:rPr>
        <w:t>do</w:t>
      </w:r>
      <w:r>
        <w:rPr>
          <w:spacing w:val="-10"/>
          <w:sz w:val="26"/>
        </w:rPr>
        <w:t xml:space="preserve"> </w:t>
      </w:r>
      <w:r>
        <w:rPr>
          <w:spacing w:val="-6"/>
          <w:sz w:val="26"/>
        </w:rPr>
        <w:t>nieodp</w:t>
      </w:r>
      <w:r w:rsidR="00F33C41">
        <w:rPr>
          <w:spacing w:val="-6"/>
          <w:sz w:val="26"/>
        </w:rPr>
        <w:t>ł</w:t>
      </w:r>
      <w:r>
        <w:rPr>
          <w:spacing w:val="-6"/>
          <w:sz w:val="26"/>
        </w:rPr>
        <w:t>atnej</w:t>
      </w:r>
      <w:r>
        <w:rPr>
          <w:spacing w:val="-10"/>
          <w:sz w:val="26"/>
        </w:rPr>
        <w:t xml:space="preserve"> </w:t>
      </w:r>
      <w:r>
        <w:rPr>
          <w:spacing w:val="-6"/>
          <w:sz w:val="26"/>
        </w:rPr>
        <w:t>pomocy</w:t>
      </w:r>
      <w:r>
        <w:rPr>
          <w:spacing w:val="-8"/>
          <w:sz w:val="26"/>
        </w:rPr>
        <w:t xml:space="preserve"> </w:t>
      </w:r>
      <w:r>
        <w:rPr>
          <w:spacing w:val="-6"/>
          <w:sz w:val="26"/>
        </w:rPr>
        <w:t>prawnej</w:t>
      </w:r>
      <w:r>
        <w:rPr>
          <w:spacing w:val="-10"/>
          <w:sz w:val="26"/>
        </w:rPr>
        <w:t xml:space="preserve"> </w:t>
      </w:r>
      <w:r>
        <w:rPr>
          <w:spacing w:val="-6"/>
          <w:sz w:val="26"/>
        </w:rPr>
        <w:t>i</w:t>
      </w:r>
      <w:r>
        <w:rPr>
          <w:spacing w:val="-10"/>
          <w:sz w:val="26"/>
        </w:rPr>
        <w:t xml:space="preserve"> </w:t>
      </w:r>
      <w:r>
        <w:rPr>
          <w:spacing w:val="-6"/>
          <w:sz w:val="26"/>
        </w:rPr>
        <w:t>nieodpłatnego</w:t>
      </w:r>
      <w:r>
        <w:rPr>
          <w:spacing w:val="-2"/>
          <w:sz w:val="26"/>
        </w:rPr>
        <w:t xml:space="preserve"> </w:t>
      </w:r>
      <w:r>
        <w:rPr>
          <w:spacing w:val="-6"/>
          <w:sz w:val="26"/>
        </w:rPr>
        <w:t>poradnictwa</w:t>
      </w:r>
      <w:r>
        <w:rPr>
          <w:spacing w:val="-2"/>
          <w:sz w:val="26"/>
        </w:rPr>
        <w:t xml:space="preserve"> </w:t>
      </w:r>
      <w:r>
        <w:rPr>
          <w:spacing w:val="-6"/>
          <w:sz w:val="26"/>
        </w:rPr>
        <w:t>obywatelskiego.</w:t>
      </w:r>
    </w:p>
    <w:p w14:paraId="2CD4060C" w14:textId="17ACD2CC" w:rsidR="00495C11" w:rsidRDefault="00000000">
      <w:pPr>
        <w:spacing w:before="297" w:line="228" w:lineRule="auto"/>
        <w:ind w:left="703" w:right="997" w:hanging="2"/>
        <w:jc w:val="both"/>
        <w:rPr>
          <w:sz w:val="26"/>
        </w:rPr>
      </w:pPr>
      <w:r>
        <w:rPr>
          <w:sz w:val="26"/>
        </w:rPr>
        <w:t>Zadania</w:t>
      </w:r>
      <w:r>
        <w:rPr>
          <w:spacing w:val="80"/>
          <w:w w:val="150"/>
          <w:sz w:val="26"/>
        </w:rPr>
        <w:t xml:space="preserve"> </w:t>
      </w:r>
      <w:r>
        <w:rPr>
          <w:sz w:val="26"/>
        </w:rPr>
        <w:t>w</w:t>
      </w:r>
      <w:r>
        <w:rPr>
          <w:spacing w:val="80"/>
          <w:w w:val="150"/>
          <w:sz w:val="26"/>
        </w:rPr>
        <w:t xml:space="preserve"> </w:t>
      </w:r>
      <w:r>
        <w:rPr>
          <w:sz w:val="26"/>
        </w:rPr>
        <w:t>ramach</w:t>
      </w:r>
      <w:r>
        <w:rPr>
          <w:spacing w:val="80"/>
          <w:w w:val="150"/>
          <w:sz w:val="26"/>
        </w:rPr>
        <w:t xml:space="preserve"> </w:t>
      </w:r>
      <w:r>
        <w:rPr>
          <w:sz w:val="26"/>
        </w:rPr>
        <w:t>edukacji</w:t>
      </w:r>
      <w:r>
        <w:rPr>
          <w:spacing w:val="80"/>
          <w:w w:val="150"/>
          <w:sz w:val="26"/>
        </w:rPr>
        <w:t xml:space="preserve"> </w:t>
      </w:r>
      <w:r>
        <w:rPr>
          <w:sz w:val="26"/>
        </w:rPr>
        <w:t>prawnej</w:t>
      </w:r>
      <w:r>
        <w:rPr>
          <w:spacing w:val="80"/>
          <w:w w:val="150"/>
          <w:sz w:val="26"/>
        </w:rPr>
        <w:t xml:space="preserve"> </w:t>
      </w:r>
      <w:r>
        <w:rPr>
          <w:sz w:val="26"/>
        </w:rPr>
        <w:t>mogą</w:t>
      </w:r>
      <w:r>
        <w:rPr>
          <w:spacing w:val="80"/>
          <w:w w:val="150"/>
          <w:sz w:val="26"/>
        </w:rPr>
        <w:t xml:space="preserve"> </w:t>
      </w:r>
      <w:r>
        <w:rPr>
          <w:sz w:val="26"/>
        </w:rPr>
        <w:t>być</w:t>
      </w:r>
      <w:r>
        <w:rPr>
          <w:spacing w:val="80"/>
          <w:w w:val="150"/>
          <w:sz w:val="26"/>
        </w:rPr>
        <w:t xml:space="preserve"> </w:t>
      </w:r>
      <w:r>
        <w:rPr>
          <w:sz w:val="26"/>
        </w:rPr>
        <w:t>realizowane</w:t>
      </w:r>
      <w:r>
        <w:rPr>
          <w:spacing w:val="80"/>
          <w:w w:val="150"/>
          <w:sz w:val="26"/>
        </w:rPr>
        <w:t xml:space="preserve"> </w:t>
      </w:r>
      <w:r>
        <w:rPr>
          <w:sz w:val="26"/>
        </w:rPr>
        <w:t>w</w:t>
      </w:r>
      <w:r>
        <w:rPr>
          <w:spacing w:val="80"/>
          <w:w w:val="150"/>
          <w:sz w:val="26"/>
        </w:rPr>
        <w:t xml:space="preserve"> </w:t>
      </w:r>
      <w:r>
        <w:rPr>
          <w:sz w:val="26"/>
        </w:rPr>
        <w:t>formach,</w:t>
      </w:r>
      <w:r>
        <w:rPr>
          <w:spacing w:val="80"/>
          <w:w w:val="150"/>
          <w:sz w:val="26"/>
        </w:rPr>
        <w:t xml:space="preserve"> </w:t>
      </w:r>
      <w:r>
        <w:rPr>
          <w:sz w:val="26"/>
        </w:rPr>
        <w:t>które</w:t>
      </w:r>
      <w:r w:rsidR="00A44172">
        <w:rPr>
          <w:sz w:val="26"/>
        </w:rPr>
        <w:t xml:space="preserve">    </w:t>
      </w:r>
      <w:r>
        <w:rPr>
          <w:sz w:val="26"/>
        </w:rPr>
        <w:t xml:space="preserve"> w</w:t>
      </w:r>
      <w:r>
        <w:rPr>
          <w:spacing w:val="-17"/>
          <w:sz w:val="26"/>
        </w:rPr>
        <w:t xml:space="preserve"> </w:t>
      </w:r>
      <w:r>
        <w:rPr>
          <w:sz w:val="26"/>
        </w:rPr>
        <w:t xml:space="preserve">szczególności polegają na opracowaniu informatorów i poradników, prowadzeniu </w:t>
      </w:r>
      <w:r>
        <w:rPr>
          <w:spacing w:val="-2"/>
          <w:sz w:val="26"/>
        </w:rPr>
        <w:t>otwartych</w:t>
      </w:r>
      <w:r>
        <w:rPr>
          <w:spacing w:val="24"/>
          <w:sz w:val="26"/>
        </w:rPr>
        <w:t xml:space="preserve"> </w:t>
      </w:r>
      <w:r>
        <w:rPr>
          <w:spacing w:val="-2"/>
          <w:sz w:val="26"/>
        </w:rPr>
        <w:t>wykładów</w:t>
      </w:r>
      <w:r>
        <w:rPr>
          <w:spacing w:val="25"/>
          <w:sz w:val="26"/>
        </w:rPr>
        <w:t xml:space="preserve"> </w:t>
      </w:r>
      <w:r>
        <w:rPr>
          <w:spacing w:val="-2"/>
          <w:sz w:val="26"/>
        </w:rPr>
        <w:t>i</w:t>
      </w:r>
      <w:r>
        <w:rPr>
          <w:spacing w:val="15"/>
          <w:sz w:val="26"/>
        </w:rPr>
        <w:t xml:space="preserve"> </w:t>
      </w:r>
      <w:r>
        <w:rPr>
          <w:spacing w:val="-2"/>
          <w:sz w:val="26"/>
        </w:rPr>
        <w:t>warsztatów</w:t>
      </w:r>
      <w:r>
        <w:rPr>
          <w:spacing w:val="34"/>
          <w:sz w:val="26"/>
        </w:rPr>
        <w:t xml:space="preserve"> </w:t>
      </w:r>
      <w:r>
        <w:rPr>
          <w:spacing w:val="-2"/>
          <w:sz w:val="26"/>
        </w:rPr>
        <w:t>oraz</w:t>
      </w:r>
      <w:r>
        <w:rPr>
          <w:spacing w:val="15"/>
          <w:sz w:val="26"/>
        </w:rPr>
        <w:t xml:space="preserve"> </w:t>
      </w:r>
      <w:r>
        <w:rPr>
          <w:spacing w:val="-2"/>
          <w:sz w:val="26"/>
        </w:rPr>
        <w:t>rozpowszechnianiu</w:t>
      </w:r>
      <w:r>
        <w:rPr>
          <w:spacing w:val="8"/>
          <w:sz w:val="26"/>
        </w:rPr>
        <w:t xml:space="preserve"> </w:t>
      </w:r>
      <w:r>
        <w:rPr>
          <w:spacing w:val="-2"/>
          <w:sz w:val="26"/>
        </w:rPr>
        <w:t>informacji</w:t>
      </w:r>
      <w:r>
        <w:rPr>
          <w:spacing w:val="29"/>
          <w:sz w:val="26"/>
        </w:rPr>
        <w:t xml:space="preserve"> </w:t>
      </w:r>
      <w:r>
        <w:rPr>
          <w:spacing w:val="-2"/>
          <w:sz w:val="26"/>
        </w:rPr>
        <w:t>za</w:t>
      </w:r>
      <w:r>
        <w:rPr>
          <w:spacing w:val="13"/>
          <w:sz w:val="26"/>
        </w:rPr>
        <w:t xml:space="preserve"> </w:t>
      </w:r>
      <w:r>
        <w:rPr>
          <w:spacing w:val="-2"/>
          <w:sz w:val="26"/>
        </w:rPr>
        <w:t>pośrednictwem</w:t>
      </w:r>
    </w:p>
    <w:p w14:paraId="5CF8C9DC" w14:textId="77777777" w:rsidR="00495C11" w:rsidRDefault="00495C11">
      <w:pPr>
        <w:spacing w:line="228" w:lineRule="auto"/>
        <w:jc w:val="both"/>
        <w:rPr>
          <w:sz w:val="26"/>
        </w:rPr>
        <w:sectPr w:rsidR="00495C11">
          <w:pgSz w:w="11860" w:h="16800"/>
          <w:pgMar w:top="740" w:right="0" w:bottom="280" w:left="850" w:header="708" w:footer="708" w:gutter="0"/>
          <w:cols w:space="708"/>
        </w:sectPr>
      </w:pPr>
    </w:p>
    <w:p w14:paraId="4F64E30C" w14:textId="77777777" w:rsidR="00495C11" w:rsidRDefault="00000000">
      <w:pPr>
        <w:pStyle w:val="Tekstpodstawowy"/>
        <w:spacing w:before="69" w:line="247" w:lineRule="auto"/>
        <w:ind w:left="756" w:right="964" w:hanging="6"/>
        <w:jc w:val="both"/>
      </w:pPr>
      <w:r>
        <w:lastRenderedPageBreak/>
        <w:t>środków masowego przekazu i innych zwyczajowo przyjętych form komunikacji, w tym prowadzeniu kampanii społecznych.</w:t>
      </w:r>
    </w:p>
    <w:p w14:paraId="6C67334D" w14:textId="464945FB" w:rsidR="00495C11" w:rsidRDefault="00000000">
      <w:pPr>
        <w:pStyle w:val="Nagwek2"/>
        <w:spacing w:before="272"/>
        <w:ind w:left="747" w:right="976" w:firstLine="3"/>
      </w:pPr>
      <w:r>
        <w:t>Informacja</w:t>
      </w:r>
      <w:r w:rsidRPr="00F33C41">
        <w:rPr>
          <w:bCs w:val="0"/>
        </w:rPr>
        <w:t xml:space="preserve"> o</w:t>
      </w:r>
      <w:r>
        <w:rPr>
          <w:b w:val="0"/>
        </w:rPr>
        <w:t xml:space="preserve"> </w:t>
      </w:r>
      <w:r>
        <w:t>mo</w:t>
      </w:r>
      <w:r w:rsidR="00F33C41">
        <w:t>ż</w:t>
      </w:r>
      <w:r>
        <w:t xml:space="preserve">liwości przekazywania przez osoby uprawnione opinii </w:t>
      </w:r>
      <w:r w:rsidRPr="00F33C41">
        <w:rPr>
          <w:bCs w:val="0"/>
        </w:rPr>
        <w:t>o</w:t>
      </w:r>
      <w:r>
        <w:rPr>
          <w:b w:val="0"/>
        </w:rPr>
        <w:t xml:space="preserve"> </w:t>
      </w:r>
      <w:r>
        <w:t>udzielonej nieodpłatnej pomocy prawnej:</w:t>
      </w:r>
    </w:p>
    <w:p w14:paraId="4E27F90C" w14:textId="77777777" w:rsidR="00495C11" w:rsidRDefault="00000000">
      <w:pPr>
        <w:pStyle w:val="Tekstpodstawowy"/>
        <w:spacing w:before="281"/>
        <w:ind w:left="734" w:right="975" w:firstLine="2"/>
        <w:jc w:val="both"/>
      </w:pPr>
      <w:r>
        <w:t>Każdy przypadek udzielania nieodpłatnej pomocy prawnej dokumentuje się w systemie elektronicznym</w:t>
      </w:r>
      <w:r>
        <w:rPr>
          <w:spacing w:val="36"/>
        </w:rPr>
        <w:t xml:space="preserve"> </w:t>
      </w:r>
      <w:r>
        <w:t>przez wypełnienie karty</w:t>
      </w:r>
      <w:r>
        <w:rPr>
          <w:spacing w:val="-6"/>
        </w:rPr>
        <w:t xml:space="preserve"> </w:t>
      </w:r>
      <w:r>
        <w:t>nieodpłatnej pomocy</w:t>
      </w:r>
      <w:r>
        <w:rPr>
          <w:spacing w:val="40"/>
        </w:rPr>
        <w:t xml:space="preserve"> </w:t>
      </w:r>
      <w:r>
        <w:t>prawnej, zwanej</w:t>
      </w:r>
      <w:r>
        <w:rPr>
          <w:spacing w:val="-3"/>
        </w:rPr>
        <w:t xml:space="preserve"> </w:t>
      </w:r>
      <w:r>
        <w:t>dalej</w:t>
      </w:r>
      <w:r>
        <w:rPr>
          <w:spacing w:val="-7"/>
        </w:rPr>
        <w:t xml:space="preserve"> </w:t>
      </w:r>
      <w:r>
        <w:t>”Kartą pomocy”. Karta pomocy składa się</w:t>
      </w:r>
      <w:r>
        <w:rPr>
          <w:spacing w:val="-3"/>
        </w:rPr>
        <w:t xml:space="preserve"> </w:t>
      </w:r>
      <w:r>
        <w:t>z części A i</w:t>
      </w:r>
      <w:r>
        <w:rPr>
          <w:spacing w:val="-3"/>
        </w:rPr>
        <w:t xml:space="preserve"> </w:t>
      </w:r>
      <w:r>
        <w:t>części B.</w:t>
      </w:r>
    </w:p>
    <w:p w14:paraId="6E8A26BC" w14:textId="77777777" w:rsidR="00495C11" w:rsidRDefault="00495C11">
      <w:pPr>
        <w:pStyle w:val="Tekstpodstawowy"/>
        <w:spacing w:before="5"/>
      </w:pPr>
    </w:p>
    <w:p w14:paraId="44FCF148" w14:textId="77777777" w:rsidR="00495C11" w:rsidRDefault="00000000">
      <w:pPr>
        <w:pStyle w:val="Tekstpodstawowy"/>
        <w:spacing w:line="237" w:lineRule="auto"/>
        <w:ind w:left="726" w:right="988" w:firstLine="5"/>
        <w:jc w:val="both"/>
      </w:pPr>
      <w:r>
        <w:t>Część</w:t>
      </w:r>
      <w:r>
        <w:rPr>
          <w:spacing w:val="-10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karty</w:t>
      </w:r>
      <w:r>
        <w:rPr>
          <w:spacing w:val="-6"/>
        </w:rPr>
        <w:t xml:space="preserve"> </w:t>
      </w:r>
      <w:r>
        <w:t>pomocy wypełnia</w:t>
      </w:r>
      <w:r>
        <w:rPr>
          <w:spacing w:val="-5"/>
        </w:rPr>
        <w:t xml:space="preserve"> </w:t>
      </w:r>
      <w:r>
        <w:t>osoba</w:t>
      </w:r>
      <w:r>
        <w:rPr>
          <w:spacing w:val="-10"/>
        </w:rPr>
        <w:t xml:space="preserve"> </w:t>
      </w:r>
      <w:r>
        <w:t>udzielająca nieodpłatnej pomocy prawnej,</w:t>
      </w:r>
      <w:r>
        <w:rPr>
          <w:spacing w:val="-8"/>
        </w:rPr>
        <w:t xml:space="preserve"> </w:t>
      </w:r>
      <w:r>
        <w:t>przy</w:t>
      </w:r>
      <w:r>
        <w:rPr>
          <w:spacing w:val="-10"/>
        </w:rPr>
        <w:t xml:space="preserve"> </w:t>
      </w:r>
      <w:r>
        <w:t>czym pozycje zawierają informację dotyczące osoby uprawnionej mogą być wypełnione przy udziale tej osoby.</w:t>
      </w:r>
    </w:p>
    <w:p w14:paraId="36C14214" w14:textId="2046F2E8" w:rsidR="00495C11" w:rsidRDefault="00000000">
      <w:pPr>
        <w:pStyle w:val="Tekstpodstawowy"/>
        <w:spacing w:before="281"/>
        <w:ind w:left="706" w:right="993" w:firstLine="16"/>
        <w:jc w:val="both"/>
      </w:pPr>
      <w:r>
        <w:t>Karta pomocy zawierająca część obejmującą opinię osoby uprawionej o</w:t>
      </w:r>
      <w:r>
        <w:rPr>
          <w:spacing w:val="-2"/>
        </w:rPr>
        <w:t xml:space="preserve"> </w:t>
      </w:r>
      <w:r>
        <w:t>udzielonej pomocy (część</w:t>
      </w:r>
      <w:r>
        <w:rPr>
          <w:spacing w:val="40"/>
        </w:rPr>
        <w:t xml:space="preserve"> </w:t>
      </w:r>
      <w:r>
        <w:t>B)</w:t>
      </w:r>
      <w:r>
        <w:rPr>
          <w:spacing w:val="40"/>
        </w:rPr>
        <w:t xml:space="preserve"> </w:t>
      </w:r>
      <w:r>
        <w:t>może</w:t>
      </w:r>
      <w:r>
        <w:rPr>
          <w:spacing w:val="68"/>
        </w:rPr>
        <w:t xml:space="preserve"> </w:t>
      </w:r>
      <w:r>
        <w:t>być</w:t>
      </w:r>
      <w:r>
        <w:rPr>
          <w:spacing w:val="40"/>
        </w:rPr>
        <w:t xml:space="preserve"> </w:t>
      </w:r>
      <w:r>
        <w:t>przekazana</w:t>
      </w:r>
      <w:r>
        <w:rPr>
          <w:spacing w:val="71"/>
        </w:rPr>
        <w:t xml:space="preserve"> </w:t>
      </w:r>
      <w:r>
        <w:t>przez</w:t>
      </w:r>
      <w:r>
        <w:rPr>
          <w:spacing w:val="66"/>
        </w:rPr>
        <w:t xml:space="preserve"> </w:t>
      </w:r>
      <w:r>
        <w:t>osoby</w:t>
      </w:r>
      <w:r>
        <w:rPr>
          <w:spacing w:val="70"/>
        </w:rPr>
        <w:t xml:space="preserve"> </w:t>
      </w:r>
      <w:r>
        <w:t>uprawnione</w:t>
      </w:r>
      <w:r>
        <w:rPr>
          <w:spacing w:val="74"/>
        </w:rPr>
        <w:t xml:space="preserve"> </w:t>
      </w:r>
      <w:r>
        <w:t>poprzez</w:t>
      </w:r>
      <w:r>
        <w:rPr>
          <w:spacing w:val="73"/>
        </w:rPr>
        <w:t xml:space="preserve"> </w:t>
      </w:r>
      <w:r>
        <w:t>wypełnienie</w:t>
      </w:r>
      <w:r>
        <w:rPr>
          <w:spacing w:val="76"/>
        </w:rPr>
        <w:t xml:space="preserve"> </w:t>
      </w:r>
      <w:r>
        <w:t>ankiety w</w:t>
      </w:r>
      <w:r>
        <w:rPr>
          <w:spacing w:val="-5"/>
        </w:rPr>
        <w:t xml:space="preserve"> </w:t>
      </w:r>
      <w:r>
        <w:t>miejscu</w:t>
      </w:r>
      <w:r>
        <w:rPr>
          <w:spacing w:val="80"/>
          <w:w w:val="150"/>
        </w:rPr>
        <w:t xml:space="preserve"> </w:t>
      </w:r>
      <w:r>
        <w:t>świadczenia</w:t>
      </w:r>
      <w:r>
        <w:rPr>
          <w:spacing w:val="40"/>
        </w:rPr>
        <w:t xml:space="preserve">  </w:t>
      </w:r>
      <w:r>
        <w:t>pomocy</w:t>
      </w:r>
      <w:r>
        <w:rPr>
          <w:spacing w:val="40"/>
        </w:rPr>
        <w:t xml:space="preserve">  </w:t>
      </w:r>
      <w:r>
        <w:t>lub</w:t>
      </w:r>
      <w:r>
        <w:rPr>
          <w:spacing w:val="80"/>
          <w:w w:val="150"/>
        </w:rPr>
        <w:t xml:space="preserve"> </w:t>
      </w:r>
      <w:r>
        <w:t>przekazana</w:t>
      </w:r>
      <w:r>
        <w:rPr>
          <w:spacing w:val="40"/>
        </w:rPr>
        <w:t xml:space="preserve">  </w:t>
      </w:r>
      <w:r>
        <w:t>drogą</w:t>
      </w:r>
      <w:r>
        <w:rPr>
          <w:spacing w:val="80"/>
          <w:w w:val="150"/>
        </w:rPr>
        <w:t xml:space="preserve"> </w:t>
      </w:r>
      <w:r>
        <w:t>elektroniczną</w:t>
      </w:r>
      <w:r>
        <w:rPr>
          <w:spacing w:val="40"/>
        </w:rPr>
        <w:t xml:space="preserve">  </w:t>
      </w:r>
      <w:r>
        <w:t>bezpośrednio do</w:t>
      </w:r>
      <w:r>
        <w:rPr>
          <w:spacing w:val="-11"/>
        </w:rPr>
        <w:t xml:space="preserve"> </w:t>
      </w:r>
      <w:r>
        <w:t>Starostwa</w:t>
      </w:r>
      <w:r>
        <w:rPr>
          <w:spacing w:val="80"/>
        </w:rPr>
        <w:t xml:space="preserve"> </w:t>
      </w:r>
      <w:r>
        <w:t>Powiatowego</w:t>
      </w:r>
      <w:r>
        <w:rPr>
          <w:spacing w:val="80"/>
        </w:rPr>
        <w:t xml:space="preserve"> </w:t>
      </w:r>
      <w:r>
        <w:t>w</w:t>
      </w:r>
      <w:r>
        <w:rPr>
          <w:spacing w:val="75"/>
        </w:rPr>
        <w:t xml:space="preserve"> </w:t>
      </w:r>
      <w:r>
        <w:t>Jędrzejowie</w:t>
      </w:r>
      <w:r>
        <w:rPr>
          <w:spacing w:val="71"/>
          <w:w w:val="150"/>
        </w:rPr>
        <w:t xml:space="preserve"> </w:t>
      </w:r>
      <w:r>
        <w:t>(adres</w:t>
      </w:r>
      <w:r>
        <w:rPr>
          <w:spacing w:val="80"/>
        </w:rPr>
        <w:t xml:space="preserve"> </w:t>
      </w:r>
      <w:r>
        <w:t>mailow</w:t>
      </w:r>
      <w:r w:rsidR="00CC0CB8">
        <w:t>y – npp@powiatjedrzejow.pl)</w:t>
      </w:r>
      <w:r w:rsidR="00F33C41">
        <w:t xml:space="preserve"> </w:t>
      </w:r>
      <w:r>
        <w:t>do</w:t>
      </w:r>
      <w:r>
        <w:rPr>
          <w:spacing w:val="-12"/>
        </w:rPr>
        <w:t xml:space="preserve"> </w:t>
      </w:r>
      <w:r>
        <w:t>końca miesiąca kalendarzowego.</w:t>
      </w:r>
      <w:r w:rsidR="00CC0CB8">
        <w:t xml:space="preserve"> </w:t>
      </w:r>
      <w:r>
        <w:t>W przypadku osób ze szczególnymi potrzebami</w:t>
      </w:r>
      <w:r>
        <w:rPr>
          <w:spacing w:val="29"/>
        </w:rPr>
        <w:t xml:space="preserve"> </w:t>
      </w:r>
      <w:r>
        <w:t>opinie</w:t>
      </w:r>
      <w:r w:rsidR="00CC0CB8">
        <w:t xml:space="preserve">                  </w:t>
      </w:r>
      <w:r>
        <w:t xml:space="preserve"> o</w:t>
      </w:r>
      <w:r>
        <w:rPr>
          <w:spacing w:val="-10"/>
        </w:rPr>
        <w:t xml:space="preserve"> </w:t>
      </w:r>
      <w:r>
        <w:t>udzielonej pomocy</w:t>
      </w:r>
      <w:r>
        <w:rPr>
          <w:spacing w:val="-5"/>
        </w:rPr>
        <w:t xml:space="preserve"> </w:t>
      </w:r>
      <w:r>
        <w:t>mogą</w:t>
      </w:r>
      <w:r>
        <w:rPr>
          <w:spacing w:val="-7"/>
        </w:rPr>
        <w:t xml:space="preserve"> </w:t>
      </w:r>
      <w:r>
        <w:t>być</w:t>
      </w:r>
      <w:r>
        <w:rPr>
          <w:spacing w:val="-13"/>
        </w:rPr>
        <w:t xml:space="preserve"> </w:t>
      </w:r>
      <w:r>
        <w:t>również</w:t>
      </w:r>
      <w:r>
        <w:rPr>
          <w:spacing w:val="-6"/>
        </w:rPr>
        <w:t xml:space="preserve"> </w:t>
      </w:r>
      <w:r>
        <w:t>przesłane</w:t>
      </w:r>
      <w:r>
        <w:rPr>
          <w:spacing w:val="-8"/>
        </w:rPr>
        <w:t xml:space="preserve"> </w:t>
      </w:r>
      <w:r>
        <w:t>listownie</w:t>
      </w:r>
      <w:r>
        <w:rPr>
          <w:spacing w:val="-5"/>
        </w:rPr>
        <w:t xml:space="preserve"> </w:t>
      </w:r>
      <w:r>
        <w:t>na</w:t>
      </w:r>
      <w:r>
        <w:rPr>
          <w:spacing w:val="-16"/>
        </w:rPr>
        <w:t xml:space="preserve"> </w:t>
      </w:r>
      <w:r>
        <w:t>adres</w:t>
      </w:r>
      <w:r>
        <w:rPr>
          <w:spacing w:val="-11"/>
        </w:rPr>
        <w:t xml:space="preserve"> </w:t>
      </w:r>
      <w:r>
        <w:t>Starostwa</w:t>
      </w:r>
      <w:r>
        <w:rPr>
          <w:spacing w:val="-8"/>
        </w:rPr>
        <w:t xml:space="preserve"> </w:t>
      </w:r>
      <w:r>
        <w:t>Powiatowego w</w:t>
      </w:r>
      <w:r>
        <w:rPr>
          <w:spacing w:val="-16"/>
        </w:rPr>
        <w:t xml:space="preserve"> </w:t>
      </w:r>
      <w:r>
        <w:t>Jędrzejowie lub zg</w:t>
      </w:r>
      <w:r w:rsidR="00F33C41">
        <w:t>ł</w:t>
      </w:r>
      <w:r>
        <w:t>oszone telefonicznie pod numerem s</w:t>
      </w:r>
      <w:r w:rsidR="00F33C41">
        <w:t>ł</w:t>
      </w:r>
      <w:r>
        <w:t xml:space="preserve">użącym do rejestracji udzielanej </w:t>
      </w:r>
      <w:r>
        <w:rPr>
          <w:spacing w:val="-2"/>
        </w:rPr>
        <w:t>pomocy.</w:t>
      </w:r>
    </w:p>
    <w:p w14:paraId="2F10DAD3" w14:textId="77777777" w:rsidR="00495C11" w:rsidRDefault="00495C11">
      <w:pPr>
        <w:pStyle w:val="Tekstpodstawowy"/>
      </w:pPr>
    </w:p>
    <w:p w14:paraId="34A79729" w14:textId="25B2BC85" w:rsidR="00495C11" w:rsidRPr="009D63B5" w:rsidRDefault="009D63B5" w:rsidP="009D63B5">
      <w:pPr>
        <w:pStyle w:val="Tekstpodstawowy"/>
        <w:spacing w:before="286"/>
        <w:ind w:firstLine="6946"/>
        <w:rPr>
          <w:b/>
          <w:bCs/>
        </w:rPr>
      </w:pPr>
      <w:r w:rsidRPr="009D63B5">
        <w:rPr>
          <w:b/>
          <w:bCs/>
        </w:rPr>
        <w:t xml:space="preserve">Starosta Jędrzejowski </w:t>
      </w:r>
    </w:p>
    <w:p w14:paraId="217A65FF" w14:textId="54039A76" w:rsidR="009D63B5" w:rsidRPr="009D63B5" w:rsidRDefault="009D63B5" w:rsidP="009D63B5">
      <w:pPr>
        <w:pStyle w:val="Tekstpodstawowy"/>
        <w:spacing w:before="286"/>
        <w:ind w:firstLine="6946"/>
        <w:rPr>
          <w:b/>
          <w:bCs/>
        </w:rPr>
      </w:pPr>
      <w:r w:rsidRPr="009D63B5">
        <w:rPr>
          <w:b/>
          <w:bCs/>
        </w:rPr>
        <w:t xml:space="preserve">     </w:t>
      </w:r>
      <w:r w:rsidR="00927FF1">
        <w:rPr>
          <w:b/>
          <w:bCs/>
        </w:rPr>
        <w:t>/-/</w:t>
      </w:r>
      <w:r w:rsidRPr="009D63B5">
        <w:rPr>
          <w:b/>
          <w:bCs/>
        </w:rPr>
        <w:t xml:space="preserve"> Paweł Faryna </w:t>
      </w:r>
    </w:p>
    <w:p w14:paraId="7C946969" w14:textId="77777777" w:rsidR="009D63B5" w:rsidRDefault="009D63B5" w:rsidP="009D63B5">
      <w:pPr>
        <w:pStyle w:val="Tekstpodstawowy"/>
        <w:spacing w:before="286"/>
        <w:ind w:firstLine="6946"/>
      </w:pPr>
    </w:p>
    <w:p w14:paraId="7D63B802" w14:textId="19CE1810" w:rsidR="00495C11" w:rsidRPr="00F33C41" w:rsidRDefault="00495C11">
      <w:pPr>
        <w:pStyle w:val="Tekstpodstawowy"/>
        <w:ind w:left="3163"/>
        <w:jc w:val="center"/>
        <w:rPr>
          <w:b/>
          <w:bCs/>
        </w:rPr>
      </w:pPr>
    </w:p>
    <w:sectPr w:rsidR="00495C11" w:rsidRPr="00F33C41">
      <w:pgSz w:w="11860" w:h="16800"/>
      <w:pgMar w:top="700" w:right="0" w:bottom="280" w:left="85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man Old Style">
    <w:altName w:val="Bookman Old Style"/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4E3528"/>
    <w:multiLevelType w:val="hybridMultilevel"/>
    <w:tmpl w:val="D5DE464C"/>
    <w:lvl w:ilvl="0" w:tplc="209E9136">
      <w:start w:val="2"/>
      <w:numFmt w:val="lowerLetter"/>
      <w:lvlText w:val="%1."/>
      <w:lvlJc w:val="left"/>
      <w:pPr>
        <w:ind w:left="690" w:hanging="316"/>
        <w:jc w:val="left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78"/>
        <w:sz w:val="25"/>
        <w:szCs w:val="25"/>
        <w:lang w:val="pl-PL" w:eastAsia="en-US" w:bidi="ar-SA"/>
      </w:rPr>
    </w:lvl>
    <w:lvl w:ilvl="1" w:tplc="2750A05C">
      <w:numFmt w:val="bullet"/>
      <w:lvlText w:val="•"/>
      <w:lvlJc w:val="left"/>
      <w:pPr>
        <w:ind w:left="1731" w:hanging="316"/>
      </w:pPr>
      <w:rPr>
        <w:rFonts w:hint="default"/>
        <w:lang w:val="pl-PL" w:eastAsia="en-US" w:bidi="ar-SA"/>
      </w:rPr>
    </w:lvl>
    <w:lvl w:ilvl="2" w:tplc="50CE866E">
      <w:numFmt w:val="bullet"/>
      <w:lvlText w:val="•"/>
      <w:lvlJc w:val="left"/>
      <w:pPr>
        <w:ind w:left="2762" w:hanging="316"/>
      </w:pPr>
      <w:rPr>
        <w:rFonts w:hint="default"/>
        <w:lang w:val="pl-PL" w:eastAsia="en-US" w:bidi="ar-SA"/>
      </w:rPr>
    </w:lvl>
    <w:lvl w:ilvl="3" w:tplc="B3C62EC6">
      <w:numFmt w:val="bullet"/>
      <w:lvlText w:val="•"/>
      <w:lvlJc w:val="left"/>
      <w:pPr>
        <w:ind w:left="3793" w:hanging="316"/>
      </w:pPr>
      <w:rPr>
        <w:rFonts w:hint="default"/>
        <w:lang w:val="pl-PL" w:eastAsia="en-US" w:bidi="ar-SA"/>
      </w:rPr>
    </w:lvl>
    <w:lvl w:ilvl="4" w:tplc="E50EF6B4">
      <w:numFmt w:val="bullet"/>
      <w:lvlText w:val="•"/>
      <w:lvlJc w:val="left"/>
      <w:pPr>
        <w:ind w:left="4824" w:hanging="316"/>
      </w:pPr>
      <w:rPr>
        <w:rFonts w:hint="default"/>
        <w:lang w:val="pl-PL" w:eastAsia="en-US" w:bidi="ar-SA"/>
      </w:rPr>
    </w:lvl>
    <w:lvl w:ilvl="5" w:tplc="E28E1C0C">
      <w:numFmt w:val="bullet"/>
      <w:lvlText w:val="•"/>
      <w:lvlJc w:val="left"/>
      <w:pPr>
        <w:ind w:left="5855" w:hanging="316"/>
      </w:pPr>
      <w:rPr>
        <w:rFonts w:hint="default"/>
        <w:lang w:val="pl-PL" w:eastAsia="en-US" w:bidi="ar-SA"/>
      </w:rPr>
    </w:lvl>
    <w:lvl w:ilvl="6" w:tplc="54B64854">
      <w:numFmt w:val="bullet"/>
      <w:lvlText w:val="•"/>
      <w:lvlJc w:val="left"/>
      <w:pPr>
        <w:ind w:left="6886" w:hanging="316"/>
      </w:pPr>
      <w:rPr>
        <w:rFonts w:hint="default"/>
        <w:lang w:val="pl-PL" w:eastAsia="en-US" w:bidi="ar-SA"/>
      </w:rPr>
    </w:lvl>
    <w:lvl w:ilvl="7" w:tplc="42AE937A">
      <w:numFmt w:val="bullet"/>
      <w:lvlText w:val="•"/>
      <w:lvlJc w:val="left"/>
      <w:pPr>
        <w:ind w:left="7917" w:hanging="316"/>
      </w:pPr>
      <w:rPr>
        <w:rFonts w:hint="default"/>
        <w:lang w:val="pl-PL" w:eastAsia="en-US" w:bidi="ar-SA"/>
      </w:rPr>
    </w:lvl>
    <w:lvl w:ilvl="8" w:tplc="2B908DA0">
      <w:numFmt w:val="bullet"/>
      <w:lvlText w:val="•"/>
      <w:lvlJc w:val="left"/>
      <w:pPr>
        <w:ind w:left="8948" w:hanging="316"/>
      </w:pPr>
      <w:rPr>
        <w:rFonts w:hint="default"/>
        <w:lang w:val="pl-PL" w:eastAsia="en-US" w:bidi="ar-SA"/>
      </w:rPr>
    </w:lvl>
  </w:abstractNum>
  <w:abstractNum w:abstractNumId="1" w15:restartNumberingAfterBreak="0">
    <w:nsid w:val="2372123A"/>
    <w:multiLevelType w:val="hybridMultilevel"/>
    <w:tmpl w:val="C9488110"/>
    <w:lvl w:ilvl="0" w:tplc="A35A1E60">
      <w:numFmt w:val="bullet"/>
      <w:lvlText w:val="•"/>
      <w:lvlJc w:val="left"/>
      <w:pPr>
        <w:ind w:left="494" w:hanging="7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7"/>
        <w:sz w:val="26"/>
        <w:szCs w:val="26"/>
        <w:lang w:val="pl-PL" w:eastAsia="en-US" w:bidi="ar-SA"/>
      </w:rPr>
    </w:lvl>
    <w:lvl w:ilvl="1" w:tplc="BE263084">
      <w:numFmt w:val="bullet"/>
      <w:lvlText w:val="•"/>
      <w:lvlJc w:val="left"/>
      <w:pPr>
        <w:ind w:left="1551" w:hanging="706"/>
      </w:pPr>
      <w:rPr>
        <w:rFonts w:hint="default"/>
        <w:lang w:val="pl-PL" w:eastAsia="en-US" w:bidi="ar-SA"/>
      </w:rPr>
    </w:lvl>
    <w:lvl w:ilvl="2" w:tplc="91D2C2BC">
      <w:numFmt w:val="bullet"/>
      <w:lvlText w:val="•"/>
      <w:lvlJc w:val="left"/>
      <w:pPr>
        <w:ind w:left="2602" w:hanging="706"/>
      </w:pPr>
      <w:rPr>
        <w:rFonts w:hint="default"/>
        <w:lang w:val="pl-PL" w:eastAsia="en-US" w:bidi="ar-SA"/>
      </w:rPr>
    </w:lvl>
    <w:lvl w:ilvl="3" w:tplc="370AC296">
      <w:numFmt w:val="bullet"/>
      <w:lvlText w:val="•"/>
      <w:lvlJc w:val="left"/>
      <w:pPr>
        <w:ind w:left="3653" w:hanging="706"/>
      </w:pPr>
      <w:rPr>
        <w:rFonts w:hint="default"/>
        <w:lang w:val="pl-PL" w:eastAsia="en-US" w:bidi="ar-SA"/>
      </w:rPr>
    </w:lvl>
    <w:lvl w:ilvl="4" w:tplc="9ADEBE48">
      <w:numFmt w:val="bullet"/>
      <w:lvlText w:val="•"/>
      <w:lvlJc w:val="left"/>
      <w:pPr>
        <w:ind w:left="4704" w:hanging="706"/>
      </w:pPr>
      <w:rPr>
        <w:rFonts w:hint="default"/>
        <w:lang w:val="pl-PL" w:eastAsia="en-US" w:bidi="ar-SA"/>
      </w:rPr>
    </w:lvl>
    <w:lvl w:ilvl="5" w:tplc="79541AC6">
      <w:numFmt w:val="bullet"/>
      <w:lvlText w:val="•"/>
      <w:lvlJc w:val="left"/>
      <w:pPr>
        <w:ind w:left="5755" w:hanging="706"/>
      </w:pPr>
      <w:rPr>
        <w:rFonts w:hint="default"/>
        <w:lang w:val="pl-PL" w:eastAsia="en-US" w:bidi="ar-SA"/>
      </w:rPr>
    </w:lvl>
    <w:lvl w:ilvl="6" w:tplc="613EEE1C">
      <w:numFmt w:val="bullet"/>
      <w:lvlText w:val="•"/>
      <w:lvlJc w:val="left"/>
      <w:pPr>
        <w:ind w:left="6806" w:hanging="706"/>
      </w:pPr>
      <w:rPr>
        <w:rFonts w:hint="default"/>
        <w:lang w:val="pl-PL" w:eastAsia="en-US" w:bidi="ar-SA"/>
      </w:rPr>
    </w:lvl>
    <w:lvl w:ilvl="7" w:tplc="46EAF6D8">
      <w:numFmt w:val="bullet"/>
      <w:lvlText w:val="•"/>
      <w:lvlJc w:val="left"/>
      <w:pPr>
        <w:ind w:left="7857" w:hanging="706"/>
      </w:pPr>
      <w:rPr>
        <w:rFonts w:hint="default"/>
        <w:lang w:val="pl-PL" w:eastAsia="en-US" w:bidi="ar-SA"/>
      </w:rPr>
    </w:lvl>
    <w:lvl w:ilvl="8" w:tplc="5E3693B0">
      <w:numFmt w:val="bullet"/>
      <w:lvlText w:val="•"/>
      <w:lvlJc w:val="left"/>
      <w:pPr>
        <w:ind w:left="8908" w:hanging="706"/>
      </w:pPr>
      <w:rPr>
        <w:rFonts w:hint="default"/>
        <w:lang w:val="pl-PL" w:eastAsia="en-US" w:bidi="ar-SA"/>
      </w:rPr>
    </w:lvl>
  </w:abstractNum>
  <w:abstractNum w:abstractNumId="2" w15:restartNumberingAfterBreak="0">
    <w:nsid w:val="2F9E6CD9"/>
    <w:multiLevelType w:val="hybridMultilevel"/>
    <w:tmpl w:val="00B20A34"/>
    <w:lvl w:ilvl="0" w:tplc="E11A301A">
      <w:start w:val="1"/>
      <w:numFmt w:val="decimal"/>
      <w:lvlText w:val="%1."/>
      <w:lvlJc w:val="left"/>
      <w:pPr>
        <w:ind w:left="700" w:hanging="270"/>
        <w:jc w:val="right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82"/>
        <w:sz w:val="25"/>
        <w:szCs w:val="25"/>
        <w:lang w:val="pl-PL" w:eastAsia="en-US" w:bidi="ar-SA"/>
      </w:rPr>
    </w:lvl>
    <w:lvl w:ilvl="1" w:tplc="AB1E515C">
      <w:numFmt w:val="bullet"/>
      <w:lvlText w:val="•"/>
      <w:lvlJc w:val="left"/>
      <w:pPr>
        <w:ind w:left="1731" w:hanging="270"/>
      </w:pPr>
      <w:rPr>
        <w:rFonts w:hint="default"/>
        <w:lang w:val="pl-PL" w:eastAsia="en-US" w:bidi="ar-SA"/>
      </w:rPr>
    </w:lvl>
    <w:lvl w:ilvl="2" w:tplc="CFEC0E42">
      <w:numFmt w:val="bullet"/>
      <w:lvlText w:val="•"/>
      <w:lvlJc w:val="left"/>
      <w:pPr>
        <w:ind w:left="2762" w:hanging="270"/>
      </w:pPr>
      <w:rPr>
        <w:rFonts w:hint="default"/>
        <w:lang w:val="pl-PL" w:eastAsia="en-US" w:bidi="ar-SA"/>
      </w:rPr>
    </w:lvl>
    <w:lvl w:ilvl="3" w:tplc="3CF28AFE">
      <w:numFmt w:val="bullet"/>
      <w:lvlText w:val="•"/>
      <w:lvlJc w:val="left"/>
      <w:pPr>
        <w:ind w:left="3793" w:hanging="270"/>
      </w:pPr>
      <w:rPr>
        <w:rFonts w:hint="default"/>
        <w:lang w:val="pl-PL" w:eastAsia="en-US" w:bidi="ar-SA"/>
      </w:rPr>
    </w:lvl>
    <w:lvl w:ilvl="4" w:tplc="BC84AC6E">
      <w:numFmt w:val="bullet"/>
      <w:lvlText w:val="•"/>
      <w:lvlJc w:val="left"/>
      <w:pPr>
        <w:ind w:left="4824" w:hanging="270"/>
      </w:pPr>
      <w:rPr>
        <w:rFonts w:hint="default"/>
        <w:lang w:val="pl-PL" w:eastAsia="en-US" w:bidi="ar-SA"/>
      </w:rPr>
    </w:lvl>
    <w:lvl w:ilvl="5" w:tplc="756C51B2">
      <w:numFmt w:val="bullet"/>
      <w:lvlText w:val="•"/>
      <w:lvlJc w:val="left"/>
      <w:pPr>
        <w:ind w:left="5855" w:hanging="270"/>
      </w:pPr>
      <w:rPr>
        <w:rFonts w:hint="default"/>
        <w:lang w:val="pl-PL" w:eastAsia="en-US" w:bidi="ar-SA"/>
      </w:rPr>
    </w:lvl>
    <w:lvl w:ilvl="6" w:tplc="AC523796">
      <w:numFmt w:val="bullet"/>
      <w:lvlText w:val="•"/>
      <w:lvlJc w:val="left"/>
      <w:pPr>
        <w:ind w:left="6886" w:hanging="270"/>
      </w:pPr>
      <w:rPr>
        <w:rFonts w:hint="default"/>
        <w:lang w:val="pl-PL" w:eastAsia="en-US" w:bidi="ar-SA"/>
      </w:rPr>
    </w:lvl>
    <w:lvl w:ilvl="7" w:tplc="CA8AA32A">
      <w:numFmt w:val="bullet"/>
      <w:lvlText w:val="•"/>
      <w:lvlJc w:val="left"/>
      <w:pPr>
        <w:ind w:left="7917" w:hanging="270"/>
      </w:pPr>
      <w:rPr>
        <w:rFonts w:hint="default"/>
        <w:lang w:val="pl-PL" w:eastAsia="en-US" w:bidi="ar-SA"/>
      </w:rPr>
    </w:lvl>
    <w:lvl w:ilvl="8" w:tplc="337A2C16">
      <w:numFmt w:val="bullet"/>
      <w:lvlText w:val="•"/>
      <w:lvlJc w:val="left"/>
      <w:pPr>
        <w:ind w:left="8948" w:hanging="270"/>
      </w:pPr>
      <w:rPr>
        <w:rFonts w:hint="default"/>
        <w:lang w:val="pl-PL" w:eastAsia="en-US" w:bidi="ar-SA"/>
      </w:rPr>
    </w:lvl>
  </w:abstractNum>
  <w:abstractNum w:abstractNumId="3" w15:restartNumberingAfterBreak="0">
    <w:nsid w:val="329D5B4E"/>
    <w:multiLevelType w:val="hybridMultilevel"/>
    <w:tmpl w:val="49BCFEA2"/>
    <w:lvl w:ilvl="0" w:tplc="BCB27B78">
      <w:start w:val="3"/>
      <w:numFmt w:val="lowerLetter"/>
      <w:lvlText w:val="%1."/>
      <w:lvlJc w:val="left"/>
      <w:pPr>
        <w:ind w:left="432" w:hanging="360"/>
      </w:pPr>
      <w:rPr>
        <w:rFonts w:hint="default"/>
        <w:w w:val="85"/>
      </w:rPr>
    </w:lvl>
    <w:lvl w:ilvl="1" w:tplc="04150019" w:tentative="1">
      <w:start w:val="1"/>
      <w:numFmt w:val="lowerLetter"/>
      <w:lvlText w:val="%2."/>
      <w:lvlJc w:val="left"/>
      <w:pPr>
        <w:ind w:left="1152" w:hanging="360"/>
      </w:pPr>
    </w:lvl>
    <w:lvl w:ilvl="2" w:tplc="0415001B" w:tentative="1">
      <w:start w:val="1"/>
      <w:numFmt w:val="lowerRoman"/>
      <w:lvlText w:val="%3."/>
      <w:lvlJc w:val="right"/>
      <w:pPr>
        <w:ind w:left="1872" w:hanging="180"/>
      </w:pPr>
    </w:lvl>
    <w:lvl w:ilvl="3" w:tplc="0415000F" w:tentative="1">
      <w:start w:val="1"/>
      <w:numFmt w:val="decimal"/>
      <w:lvlText w:val="%4."/>
      <w:lvlJc w:val="left"/>
      <w:pPr>
        <w:ind w:left="2592" w:hanging="360"/>
      </w:pPr>
    </w:lvl>
    <w:lvl w:ilvl="4" w:tplc="04150019" w:tentative="1">
      <w:start w:val="1"/>
      <w:numFmt w:val="lowerLetter"/>
      <w:lvlText w:val="%5."/>
      <w:lvlJc w:val="left"/>
      <w:pPr>
        <w:ind w:left="3312" w:hanging="360"/>
      </w:pPr>
    </w:lvl>
    <w:lvl w:ilvl="5" w:tplc="0415001B" w:tentative="1">
      <w:start w:val="1"/>
      <w:numFmt w:val="lowerRoman"/>
      <w:lvlText w:val="%6."/>
      <w:lvlJc w:val="right"/>
      <w:pPr>
        <w:ind w:left="4032" w:hanging="180"/>
      </w:pPr>
    </w:lvl>
    <w:lvl w:ilvl="6" w:tplc="0415000F" w:tentative="1">
      <w:start w:val="1"/>
      <w:numFmt w:val="decimal"/>
      <w:lvlText w:val="%7."/>
      <w:lvlJc w:val="left"/>
      <w:pPr>
        <w:ind w:left="4752" w:hanging="360"/>
      </w:pPr>
    </w:lvl>
    <w:lvl w:ilvl="7" w:tplc="04150019" w:tentative="1">
      <w:start w:val="1"/>
      <w:numFmt w:val="lowerLetter"/>
      <w:lvlText w:val="%8."/>
      <w:lvlJc w:val="left"/>
      <w:pPr>
        <w:ind w:left="5472" w:hanging="360"/>
      </w:pPr>
    </w:lvl>
    <w:lvl w:ilvl="8" w:tplc="0415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4" w15:restartNumberingAfterBreak="0">
    <w:nsid w:val="334C1AC0"/>
    <w:multiLevelType w:val="hybridMultilevel"/>
    <w:tmpl w:val="BC76969A"/>
    <w:lvl w:ilvl="0" w:tplc="19B0F23E">
      <w:start w:val="1"/>
      <w:numFmt w:val="decimal"/>
      <w:lvlText w:val="%1)"/>
      <w:lvlJc w:val="left"/>
      <w:pPr>
        <w:ind w:left="1344" w:hanging="3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5"/>
        <w:szCs w:val="25"/>
        <w:lang w:val="pl-PL" w:eastAsia="en-US" w:bidi="ar-SA"/>
      </w:rPr>
    </w:lvl>
    <w:lvl w:ilvl="1" w:tplc="BFC6ACAC">
      <w:numFmt w:val="bullet"/>
      <w:lvlText w:val="-"/>
      <w:lvlJc w:val="left"/>
      <w:pPr>
        <w:ind w:left="1481" w:hanging="1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5"/>
        <w:szCs w:val="25"/>
        <w:lang w:val="pl-PL" w:eastAsia="en-US" w:bidi="ar-SA"/>
      </w:rPr>
    </w:lvl>
    <w:lvl w:ilvl="2" w:tplc="D1789654">
      <w:numFmt w:val="bullet"/>
      <w:lvlText w:val="•"/>
      <w:lvlJc w:val="left"/>
      <w:pPr>
        <w:ind w:left="2538" w:hanging="146"/>
      </w:pPr>
      <w:rPr>
        <w:rFonts w:hint="default"/>
        <w:lang w:val="pl-PL" w:eastAsia="en-US" w:bidi="ar-SA"/>
      </w:rPr>
    </w:lvl>
    <w:lvl w:ilvl="3" w:tplc="8F80893C">
      <w:numFmt w:val="bullet"/>
      <w:lvlText w:val="•"/>
      <w:lvlJc w:val="left"/>
      <w:pPr>
        <w:ind w:left="3597" w:hanging="146"/>
      </w:pPr>
      <w:rPr>
        <w:rFonts w:hint="default"/>
        <w:lang w:val="pl-PL" w:eastAsia="en-US" w:bidi="ar-SA"/>
      </w:rPr>
    </w:lvl>
    <w:lvl w:ilvl="4" w:tplc="3404DC92">
      <w:numFmt w:val="bullet"/>
      <w:lvlText w:val="•"/>
      <w:lvlJc w:val="left"/>
      <w:pPr>
        <w:ind w:left="4656" w:hanging="146"/>
      </w:pPr>
      <w:rPr>
        <w:rFonts w:hint="default"/>
        <w:lang w:val="pl-PL" w:eastAsia="en-US" w:bidi="ar-SA"/>
      </w:rPr>
    </w:lvl>
    <w:lvl w:ilvl="5" w:tplc="5FDAC82A">
      <w:numFmt w:val="bullet"/>
      <w:lvlText w:val="•"/>
      <w:lvlJc w:val="left"/>
      <w:pPr>
        <w:ind w:left="5715" w:hanging="146"/>
      </w:pPr>
      <w:rPr>
        <w:rFonts w:hint="default"/>
        <w:lang w:val="pl-PL" w:eastAsia="en-US" w:bidi="ar-SA"/>
      </w:rPr>
    </w:lvl>
    <w:lvl w:ilvl="6" w:tplc="6AF0E804">
      <w:numFmt w:val="bullet"/>
      <w:lvlText w:val="•"/>
      <w:lvlJc w:val="left"/>
      <w:pPr>
        <w:ind w:left="6774" w:hanging="146"/>
      </w:pPr>
      <w:rPr>
        <w:rFonts w:hint="default"/>
        <w:lang w:val="pl-PL" w:eastAsia="en-US" w:bidi="ar-SA"/>
      </w:rPr>
    </w:lvl>
    <w:lvl w:ilvl="7" w:tplc="60F8A0CE">
      <w:numFmt w:val="bullet"/>
      <w:lvlText w:val="•"/>
      <w:lvlJc w:val="left"/>
      <w:pPr>
        <w:ind w:left="7833" w:hanging="146"/>
      </w:pPr>
      <w:rPr>
        <w:rFonts w:hint="default"/>
        <w:lang w:val="pl-PL" w:eastAsia="en-US" w:bidi="ar-SA"/>
      </w:rPr>
    </w:lvl>
    <w:lvl w:ilvl="8" w:tplc="65C4AE5A">
      <w:numFmt w:val="bullet"/>
      <w:lvlText w:val="•"/>
      <w:lvlJc w:val="left"/>
      <w:pPr>
        <w:ind w:left="8892" w:hanging="146"/>
      </w:pPr>
      <w:rPr>
        <w:rFonts w:hint="default"/>
        <w:lang w:val="pl-PL" w:eastAsia="en-US" w:bidi="ar-SA"/>
      </w:rPr>
    </w:lvl>
  </w:abstractNum>
  <w:abstractNum w:abstractNumId="5" w15:restartNumberingAfterBreak="0">
    <w:nsid w:val="49AB57AF"/>
    <w:multiLevelType w:val="hybridMultilevel"/>
    <w:tmpl w:val="22489AA0"/>
    <w:lvl w:ilvl="0" w:tplc="821E4D62">
      <w:start w:val="1"/>
      <w:numFmt w:val="decimal"/>
      <w:lvlText w:val="%1."/>
      <w:lvlJc w:val="left"/>
      <w:pPr>
        <w:ind w:left="972" w:hanging="25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1"/>
        <w:sz w:val="26"/>
        <w:szCs w:val="26"/>
        <w:lang w:val="pl-PL" w:eastAsia="en-US" w:bidi="ar-SA"/>
      </w:rPr>
    </w:lvl>
    <w:lvl w:ilvl="1" w:tplc="04EA081E">
      <w:numFmt w:val="bullet"/>
      <w:lvlText w:val="•"/>
      <w:lvlJc w:val="left"/>
      <w:pPr>
        <w:ind w:left="1983" w:hanging="255"/>
      </w:pPr>
      <w:rPr>
        <w:rFonts w:hint="default"/>
        <w:lang w:val="pl-PL" w:eastAsia="en-US" w:bidi="ar-SA"/>
      </w:rPr>
    </w:lvl>
    <w:lvl w:ilvl="2" w:tplc="CFD0E7D0">
      <w:numFmt w:val="bullet"/>
      <w:lvlText w:val="•"/>
      <w:lvlJc w:val="left"/>
      <w:pPr>
        <w:ind w:left="2986" w:hanging="255"/>
      </w:pPr>
      <w:rPr>
        <w:rFonts w:hint="default"/>
        <w:lang w:val="pl-PL" w:eastAsia="en-US" w:bidi="ar-SA"/>
      </w:rPr>
    </w:lvl>
    <w:lvl w:ilvl="3" w:tplc="B2F86E98">
      <w:numFmt w:val="bullet"/>
      <w:lvlText w:val="•"/>
      <w:lvlJc w:val="left"/>
      <w:pPr>
        <w:ind w:left="3989" w:hanging="255"/>
      </w:pPr>
      <w:rPr>
        <w:rFonts w:hint="default"/>
        <w:lang w:val="pl-PL" w:eastAsia="en-US" w:bidi="ar-SA"/>
      </w:rPr>
    </w:lvl>
    <w:lvl w:ilvl="4" w:tplc="4F109E2C">
      <w:numFmt w:val="bullet"/>
      <w:lvlText w:val="•"/>
      <w:lvlJc w:val="left"/>
      <w:pPr>
        <w:ind w:left="4992" w:hanging="255"/>
      </w:pPr>
      <w:rPr>
        <w:rFonts w:hint="default"/>
        <w:lang w:val="pl-PL" w:eastAsia="en-US" w:bidi="ar-SA"/>
      </w:rPr>
    </w:lvl>
    <w:lvl w:ilvl="5" w:tplc="9B06BDB8">
      <w:numFmt w:val="bullet"/>
      <w:lvlText w:val="•"/>
      <w:lvlJc w:val="left"/>
      <w:pPr>
        <w:ind w:left="5995" w:hanging="255"/>
      </w:pPr>
      <w:rPr>
        <w:rFonts w:hint="default"/>
        <w:lang w:val="pl-PL" w:eastAsia="en-US" w:bidi="ar-SA"/>
      </w:rPr>
    </w:lvl>
    <w:lvl w:ilvl="6" w:tplc="F1FAC27A">
      <w:numFmt w:val="bullet"/>
      <w:lvlText w:val="•"/>
      <w:lvlJc w:val="left"/>
      <w:pPr>
        <w:ind w:left="6998" w:hanging="255"/>
      </w:pPr>
      <w:rPr>
        <w:rFonts w:hint="default"/>
        <w:lang w:val="pl-PL" w:eastAsia="en-US" w:bidi="ar-SA"/>
      </w:rPr>
    </w:lvl>
    <w:lvl w:ilvl="7" w:tplc="5C827894">
      <w:numFmt w:val="bullet"/>
      <w:lvlText w:val="•"/>
      <w:lvlJc w:val="left"/>
      <w:pPr>
        <w:ind w:left="8001" w:hanging="255"/>
      </w:pPr>
      <w:rPr>
        <w:rFonts w:hint="default"/>
        <w:lang w:val="pl-PL" w:eastAsia="en-US" w:bidi="ar-SA"/>
      </w:rPr>
    </w:lvl>
    <w:lvl w:ilvl="8" w:tplc="3BDAAA4A">
      <w:numFmt w:val="bullet"/>
      <w:lvlText w:val="•"/>
      <w:lvlJc w:val="left"/>
      <w:pPr>
        <w:ind w:left="9004" w:hanging="255"/>
      </w:pPr>
      <w:rPr>
        <w:rFonts w:hint="default"/>
        <w:lang w:val="pl-PL" w:eastAsia="en-US" w:bidi="ar-SA"/>
      </w:rPr>
    </w:lvl>
  </w:abstractNum>
  <w:abstractNum w:abstractNumId="6" w15:restartNumberingAfterBreak="0">
    <w:nsid w:val="50865D1C"/>
    <w:multiLevelType w:val="hybridMultilevel"/>
    <w:tmpl w:val="625E4056"/>
    <w:lvl w:ilvl="0" w:tplc="26502602">
      <w:start w:val="2"/>
      <w:numFmt w:val="lowerLetter"/>
      <w:lvlText w:val="%1."/>
      <w:lvlJc w:val="left"/>
      <w:pPr>
        <w:ind w:left="1104" w:hanging="360"/>
      </w:pPr>
      <w:rPr>
        <w:rFonts w:hint="default"/>
        <w:w w:val="85"/>
      </w:rPr>
    </w:lvl>
    <w:lvl w:ilvl="1" w:tplc="04150019" w:tentative="1">
      <w:start w:val="1"/>
      <w:numFmt w:val="lowerLetter"/>
      <w:lvlText w:val="%2."/>
      <w:lvlJc w:val="left"/>
      <w:pPr>
        <w:ind w:left="1824" w:hanging="360"/>
      </w:pPr>
    </w:lvl>
    <w:lvl w:ilvl="2" w:tplc="0415001B" w:tentative="1">
      <w:start w:val="1"/>
      <w:numFmt w:val="lowerRoman"/>
      <w:lvlText w:val="%3."/>
      <w:lvlJc w:val="right"/>
      <w:pPr>
        <w:ind w:left="2544" w:hanging="180"/>
      </w:pPr>
    </w:lvl>
    <w:lvl w:ilvl="3" w:tplc="0415000F" w:tentative="1">
      <w:start w:val="1"/>
      <w:numFmt w:val="decimal"/>
      <w:lvlText w:val="%4."/>
      <w:lvlJc w:val="left"/>
      <w:pPr>
        <w:ind w:left="3264" w:hanging="360"/>
      </w:pPr>
    </w:lvl>
    <w:lvl w:ilvl="4" w:tplc="04150019" w:tentative="1">
      <w:start w:val="1"/>
      <w:numFmt w:val="lowerLetter"/>
      <w:lvlText w:val="%5."/>
      <w:lvlJc w:val="left"/>
      <w:pPr>
        <w:ind w:left="3984" w:hanging="360"/>
      </w:pPr>
    </w:lvl>
    <w:lvl w:ilvl="5" w:tplc="0415001B" w:tentative="1">
      <w:start w:val="1"/>
      <w:numFmt w:val="lowerRoman"/>
      <w:lvlText w:val="%6."/>
      <w:lvlJc w:val="right"/>
      <w:pPr>
        <w:ind w:left="4704" w:hanging="180"/>
      </w:pPr>
    </w:lvl>
    <w:lvl w:ilvl="6" w:tplc="0415000F" w:tentative="1">
      <w:start w:val="1"/>
      <w:numFmt w:val="decimal"/>
      <w:lvlText w:val="%7."/>
      <w:lvlJc w:val="left"/>
      <w:pPr>
        <w:ind w:left="5424" w:hanging="360"/>
      </w:pPr>
    </w:lvl>
    <w:lvl w:ilvl="7" w:tplc="04150019" w:tentative="1">
      <w:start w:val="1"/>
      <w:numFmt w:val="lowerLetter"/>
      <w:lvlText w:val="%8."/>
      <w:lvlJc w:val="left"/>
      <w:pPr>
        <w:ind w:left="6144" w:hanging="360"/>
      </w:pPr>
    </w:lvl>
    <w:lvl w:ilvl="8" w:tplc="0415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7" w15:restartNumberingAfterBreak="0">
    <w:nsid w:val="5B366F19"/>
    <w:multiLevelType w:val="hybridMultilevel"/>
    <w:tmpl w:val="D3444DD4"/>
    <w:lvl w:ilvl="0" w:tplc="B082127E">
      <w:start w:val="2"/>
      <w:numFmt w:val="lowerLetter"/>
      <w:lvlText w:val="%1."/>
      <w:lvlJc w:val="left"/>
      <w:pPr>
        <w:ind w:left="1069" w:hanging="360"/>
      </w:pPr>
      <w:rPr>
        <w:rFonts w:hint="default"/>
        <w:w w:val="85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D1A4757"/>
    <w:multiLevelType w:val="hybridMultilevel"/>
    <w:tmpl w:val="4FB42028"/>
    <w:lvl w:ilvl="0" w:tplc="FF5C1542">
      <w:start w:val="1"/>
      <w:numFmt w:val="decimal"/>
      <w:lvlText w:val="%1."/>
      <w:lvlJc w:val="left"/>
      <w:pPr>
        <w:ind w:left="878" w:hanging="2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5"/>
        <w:szCs w:val="25"/>
        <w:lang w:val="pl-PL" w:eastAsia="en-US" w:bidi="ar-SA"/>
      </w:rPr>
    </w:lvl>
    <w:lvl w:ilvl="1" w:tplc="F97A491A">
      <w:numFmt w:val="bullet"/>
      <w:lvlText w:val="•"/>
      <w:lvlJc w:val="left"/>
      <w:pPr>
        <w:ind w:left="1893" w:hanging="239"/>
      </w:pPr>
      <w:rPr>
        <w:rFonts w:hint="default"/>
        <w:lang w:val="pl-PL" w:eastAsia="en-US" w:bidi="ar-SA"/>
      </w:rPr>
    </w:lvl>
    <w:lvl w:ilvl="2" w:tplc="F998D1CC">
      <w:numFmt w:val="bullet"/>
      <w:lvlText w:val="•"/>
      <w:lvlJc w:val="left"/>
      <w:pPr>
        <w:ind w:left="2906" w:hanging="239"/>
      </w:pPr>
      <w:rPr>
        <w:rFonts w:hint="default"/>
        <w:lang w:val="pl-PL" w:eastAsia="en-US" w:bidi="ar-SA"/>
      </w:rPr>
    </w:lvl>
    <w:lvl w:ilvl="3" w:tplc="07547E28">
      <w:numFmt w:val="bullet"/>
      <w:lvlText w:val="•"/>
      <w:lvlJc w:val="left"/>
      <w:pPr>
        <w:ind w:left="3919" w:hanging="239"/>
      </w:pPr>
      <w:rPr>
        <w:rFonts w:hint="default"/>
        <w:lang w:val="pl-PL" w:eastAsia="en-US" w:bidi="ar-SA"/>
      </w:rPr>
    </w:lvl>
    <w:lvl w:ilvl="4" w:tplc="38B4AE5A">
      <w:numFmt w:val="bullet"/>
      <w:lvlText w:val="•"/>
      <w:lvlJc w:val="left"/>
      <w:pPr>
        <w:ind w:left="4932" w:hanging="239"/>
      </w:pPr>
      <w:rPr>
        <w:rFonts w:hint="default"/>
        <w:lang w:val="pl-PL" w:eastAsia="en-US" w:bidi="ar-SA"/>
      </w:rPr>
    </w:lvl>
    <w:lvl w:ilvl="5" w:tplc="587CDFE2">
      <w:numFmt w:val="bullet"/>
      <w:lvlText w:val="•"/>
      <w:lvlJc w:val="left"/>
      <w:pPr>
        <w:ind w:left="5945" w:hanging="239"/>
      </w:pPr>
      <w:rPr>
        <w:rFonts w:hint="default"/>
        <w:lang w:val="pl-PL" w:eastAsia="en-US" w:bidi="ar-SA"/>
      </w:rPr>
    </w:lvl>
    <w:lvl w:ilvl="6" w:tplc="94D05B78">
      <w:numFmt w:val="bullet"/>
      <w:lvlText w:val="•"/>
      <w:lvlJc w:val="left"/>
      <w:pPr>
        <w:ind w:left="6958" w:hanging="239"/>
      </w:pPr>
      <w:rPr>
        <w:rFonts w:hint="default"/>
        <w:lang w:val="pl-PL" w:eastAsia="en-US" w:bidi="ar-SA"/>
      </w:rPr>
    </w:lvl>
    <w:lvl w:ilvl="7" w:tplc="9514CC1C">
      <w:numFmt w:val="bullet"/>
      <w:lvlText w:val="•"/>
      <w:lvlJc w:val="left"/>
      <w:pPr>
        <w:ind w:left="7971" w:hanging="239"/>
      </w:pPr>
      <w:rPr>
        <w:rFonts w:hint="default"/>
        <w:lang w:val="pl-PL" w:eastAsia="en-US" w:bidi="ar-SA"/>
      </w:rPr>
    </w:lvl>
    <w:lvl w:ilvl="8" w:tplc="C688DD7C">
      <w:numFmt w:val="bullet"/>
      <w:lvlText w:val="•"/>
      <w:lvlJc w:val="left"/>
      <w:pPr>
        <w:ind w:left="8984" w:hanging="239"/>
      </w:pPr>
      <w:rPr>
        <w:rFonts w:hint="default"/>
        <w:lang w:val="pl-PL" w:eastAsia="en-US" w:bidi="ar-SA"/>
      </w:rPr>
    </w:lvl>
  </w:abstractNum>
  <w:abstractNum w:abstractNumId="9" w15:restartNumberingAfterBreak="0">
    <w:nsid w:val="71B57B07"/>
    <w:multiLevelType w:val="hybridMultilevel"/>
    <w:tmpl w:val="1968337E"/>
    <w:lvl w:ilvl="0" w:tplc="B3681DCC">
      <w:start w:val="2"/>
      <w:numFmt w:val="decimal"/>
      <w:lvlText w:val="%1)"/>
      <w:lvlJc w:val="left"/>
      <w:pPr>
        <w:ind w:left="866" w:hanging="3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5"/>
        <w:szCs w:val="25"/>
        <w:lang w:val="pl-PL" w:eastAsia="en-US" w:bidi="ar-SA"/>
      </w:rPr>
    </w:lvl>
    <w:lvl w:ilvl="1" w:tplc="5BB6DC58">
      <w:numFmt w:val="bullet"/>
      <w:lvlText w:val="•"/>
      <w:lvlJc w:val="left"/>
      <w:pPr>
        <w:ind w:left="1875" w:hanging="362"/>
      </w:pPr>
      <w:rPr>
        <w:rFonts w:hint="default"/>
        <w:lang w:val="pl-PL" w:eastAsia="en-US" w:bidi="ar-SA"/>
      </w:rPr>
    </w:lvl>
    <w:lvl w:ilvl="2" w:tplc="990AAD00">
      <w:numFmt w:val="bullet"/>
      <w:lvlText w:val="•"/>
      <w:lvlJc w:val="left"/>
      <w:pPr>
        <w:ind w:left="2890" w:hanging="362"/>
      </w:pPr>
      <w:rPr>
        <w:rFonts w:hint="default"/>
        <w:lang w:val="pl-PL" w:eastAsia="en-US" w:bidi="ar-SA"/>
      </w:rPr>
    </w:lvl>
    <w:lvl w:ilvl="3" w:tplc="627218D4">
      <w:numFmt w:val="bullet"/>
      <w:lvlText w:val="•"/>
      <w:lvlJc w:val="left"/>
      <w:pPr>
        <w:ind w:left="3905" w:hanging="362"/>
      </w:pPr>
      <w:rPr>
        <w:rFonts w:hint="default"/>
        <w:lang w:val="pl-PL" w:eastAsia="en-US" w:bidi="ar-SA"/>
      </w:rPr>
    </w:lvl>
    <w:lvl w:ilvl="4" w:tplc="E62A7902">
      <w:numFmt w:val="bullet"/>
      <w:lvlText w:val="•"/>
      <w:lvlJc w:val="left"/>
      <w:pPr>
        <w:ind w:left="4920" w:hanging="362"/>
      </w:pPr>
      <w:rPr>
        <w:rFonts w:hint="default"/>
        <w:lang w:val="pl-PL" w:eastAsia="en-US" w:bidi="ar-SA"/>
      </w:rPr>
    </w:lvl>
    <w:lvl w:ilvl="5" w:tplc="E7A8BE58">
      <w:numFmt w:val="bullet"/>
      <w:lvlText w:val="•"/>
      <w:lvlJc w:val="left"/>
      <w:pPr>
        <w:ind w:left="5935" w:hanging="362"/>
      </w:pPr>
      <w:rPr>
        <w:rFonts w:hint="default"/>
        <w:lang w:val="pl-PL" w:eastAsia="en-US" w:bidi="ar-SA"/>
      </w:rPr>
    </w:lvl>
    <w:lvl w:ilvl="6" w:tplc="EDD6C84A">
      <w:numFmt w:val="bullet"/>
      <w:lvlText w:val="•"/>
      <w:lvlJc w:val="left"/>
      <w:pPr>
        <w:ind w:left="6950" w:hanging="362"/>
      </w:pPr>
      <w:rPr>
        <w:rFonts w:hint="default"/>
        <w:lang w:val="pl-PL" w:eastAsia="en-US" w:bidi="ar-SA"/>
      </w:rPr>
    </w:lvl>
    <w:lvl w:ilvl="7" w:tplc="6854CD5C">
      <w:numFmt w:val="bullet"/>
      <w:lvlText w:val="•"/>
      <w:lvlJc w:val="left"/>
      <w:pPr>
        <w:ind w:left="7965" w:hanging="362"/>
      </w:pPr>
      <w:rPr>
        <w:rFonts w:hint="default"/>
        <w:lang w:val="pl-PL" w:eastAsia="en-US" w:bidi="ar-SA"/>
      </w:rPr>
    </w:lvl>
    <w:lvl w:ilvl="8" w:tplc="D7C2E556">
      <w:numFmt w:val="bullet"/>
      <w:lvlText w:val="•"/>
      <w:lvlJc w:val="left"/>
      <w:pPr>
        <w:ind w:left="8980" w:hanging="362"/>
      </w:pPr>
      <w:rPr>
        <w:rFonts w:hint="default"/>
        <w:lang w:val="pl-PL" w:eastAsia="en-US" w:bidi="ar-SA"/>
      </w:rPr>
    </w:lvl>
  </w:abstractNum>
  <w:abstractNum w:abstractNumId="10" w15:restartNumberingAfterBreak="0">
    <w:nsid w:val="72A32BC6"/>
    <w:multiLevelType w:val="hybridMultilevel"/>
    <w:tmpl w:val="01A80748"/>
    <w:lvl w:ilvl="0" w:tplc="C486BCF0">
      <w:start w:val="1"/>
      <w:numFmt w:val="decimal"/>
      <w:lvlText w:val="%1."/>
      <w:lvlJc w:val="left"/>
      <w:pPr>
        <w:ind w:left="462" w:hanging="305"/>
        <w:jc w:val="right"/>
      </w:pPr>
      <w:rPr>
        <w:rFonts w:hint="default"/>
        <w:spacing w:val="0"/>
        <w:w w:val="91"/>
        <w:lang w:val="pl-PL" w:eastAsia="en-US" w:bidi="ar-SA"/>
      </w:rPr>
    </w:lvl>
    <w:lvl w:ilvl="1" w:tplc="C33A0630">
      <w:numFmt w:val="bullet"/>
      <w:lvlText w:val="•"/>
      <w:lvlJc w:val="left"/>
      <w:pPr>
        <w:ind w:left="1515" w:hanging="305"/>
      </w:pPr>
      <w:rPr>
        <w:rFonts w:hint="default"/>
        <w:lang w:val="pl-PL" w:eastAsia="en-US" w:bidi="ar-SA"/>
      </w:rPr>
    </w:lvl>
    <w:lvl w:ilvl="2" w:tplc="B5FE7CF8">
      <w:numFmt w:val="bullet"/>
      <w:lvlText w:val="•"/>
      <w:lvlJc w:val="left"/>
      <w:pPr>
        <w:ind w:left="2570" w:hanging="305"/>
      </w:pPr>
      <w:rPr>
        <w:rFonts w:hint="default"/>
        <w:lang w:val="pl-PL" w:eastAsia="en-US" w:bidi="ar-SA"/>
      </w:rPr>
    </w:lvl>
    <w:lvl w:ilvl="3" w:tplc="C6F09668">
      <w:numFmt w:val="bullet"/>
      <w:lvlText w:val="•"/>
      <w:lvlJc w:val="left"/>
      <w:pPr>
        <w:ind w:left="3625" w:hanging="305"/>
      </w:pPr>
      <w:rPr>
        <w:rFonts w:hint="default"/>
        <w:lang w:val="pl-PL" w:eastAsia="en-US" w:bidi="ar-SA"/>
      </w:rPr>
    </w:lvl>
    <w:lvl w:ilvl="4" w:tplc="85EC225C">
      <w:numFmt w:val="bullet"/>
      <w:lvlText w:val="•"/>
      <w:lvlJc w:val="left"/>
      <w:pPr>
        <w:ind w:left="4680" w:hanging="305"/>
      </w:pPr>
      <w:rPr>
        <w:rFonts w:hint="default"/>
        <w:lang w:val="pl-PL" w:eastAsia="en-US" w:bidi="ar-SA"/>
      </w:rPr>
    </w:lvl>
    <w:lvl w:ilvl="5" w:tplc="AC5CB7D6">
      <w:numFmt w:val="bullet"/>
      <w:lvlText w:val="•"/>
      <w:lvlJc w:val="left"/>
      <w:pPr>
        <w:ind w:left="5735" w:hanging="305"/>
      </w:pPr>
      <w:rPr>
        <w:rFonts w:hint="default"/>
        <w:lang w:val="pl-PL" w:eastAsia="en-US" w:bidi="ar-SA"/>
      </w:rPr>
    </w:lvl>
    <w:lvl w:ilvl="6" w:tplc="2E74753C">
      <w:numFmt w:val="bullet"/>
      <w:lvlText w:val="•"/>
      <w:lvlJc w:val="left"/>
      <w:pPr>
        <w:ind w:left="6790" w:hanging="305"/>
      </w:pPr>
      <w:rPr>
        <w:rFonts w:hint="default"/>
        <w:lang w:val="pl-PL" w:eastAsia="en-US" w:bidi="ar-SA"/>
      </w:rPr>
    </w:lvl>
    <w:lvl w:ilvl="7" w:tplc="DB584608">
      <w:numFmt w:val="bullet"/>
      <w:lvlText w:val="•"/>
      <w:lvlJc w:val="left"/>
      <w:pPr>
        <w:ind w:left="7845" w:hanging="305"/>
      </w:pPr>
      <w:rPr>
        <w:rFonts w:hint="default"/>
        <w:lang w:val="pl-PL" w:eastAsia="en-US" w:bidi="ar-SA"/>
      </w:rPr>
    </w:lvl>
    <w:lvl w:ilvl="8" w:tplc="00B6B0CE">
      <w:numFmt w:val="bullet"/>
      <w:lvlText w:val="•"/>
      <w:lvlJc w:val="left"/>
      <w:pPr>
        <w:ind w:left="8900" w:hanging="305"/>
      </w:pPr>
      <w:rPr>
        <w:rFonts w:hint="default"/>
        <w:lang w:val="pl-PL" w:eastAsia="en-US" w:bidi="ar-SA"/>
      </w:rPr>
    </w:lvl>
  </w:abstractNum>
  <w:abstractNum w:abstractNumId="11" w15:restartNumberingAfterBreak="0">
    <w:nsid w:val="79685DF1"/>
    <w:multiLevelType w:val="hybridMultilevel"/>
    <w:tmpl w:val="D974C5E8"/>
    <w:lvl w:ilvl="0" w:tplc="E4E493C8">
      <w:start w:val="3"/>
      <w:numFmt w:val="decimal"/>
      <w:lvlText w:val="%1."/>
      <w:lvlJc w:val="left"/>
      <w:pPr>
        <w:ind w:left="720" w:hanging="360"/>
      </w:pPr>
      <w:rPr>
        <w:rFonts w:hint="default"/>
        <w:w w:val="8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6449243">
    <w:abstractNumId w:val="4"/>
  </w:num>
  <w:num w:numId="2" w16cid:durableId="1922136965">
    <w:abstractNumId w:val="5"/>
  </w:num>
  <w:num w:numId="3" w16cid:durableId="941377463">
    <w:abstractNumId w:val="9"/>
  </w:num>
  <w:num w:numId="4" w16cid:durableId="1698117238">
    <w:abstractNumId w:val="8"/>
  </w:num>
  <w:num w:numId="5" w16cid:durableId="2094742060">
    <w:abstractNumId w:val="0"/>
  </w:num>
  <w:num w:numId="6" w16cid:durableId="4869610">
    <w:abstractNumId w:val="2"/>
  </w:num>
  <w:num w:numId="7" w16cid:durableId="981344591">
    <w:abstractNumId w:val="10"/>
  </w:num>
  <w:num w:numId="8" w16cid:durableId="254367428">
    <w:abstractNumId w:val="1"/>
  </w:num>
  <w:num w:numId="9" w16cid:durableId="1956012797">
    <w:abstractNumId w:val="7"/>
  </w:num>
  <w:num w:numId="10" w16cid:durableId="673454281">
    <w:abstractNumId w:val="6"/>
  </w:num>
  <w:num w:numId="11" w16cid:durableId="165174830">
    <w:abstractNumId w:val="3"/>
  </w:num>
  <w:num w:numId="12" w16cid:durableId="16478187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C11"/>
    <w:rsid w:val="00013509"/>
    <w:rsid w:val="00045FC7"/>
    <w:rsid w:val="00084100"/>
    <w:rsid w:val="000A31F1"/>
    <w:rsid w:val="001218BD"/>
    <w:rsid w:val="0012530D"/>
    <w:rsid w:val="0015027C"/>
    <w:rsid w:val="001869CE"/>
    <w:rsid w:val="00195E2F"/>
    <w:rsid w:val="002B4674"/>
    <w:rsid w:val="00365EC6"/>
    <w:rsid w:val="00451130"/>
    <w:rsid w:val="00474E33"/>
    <w:rsid w:val="00495C11"/>
    <w:rsid w:val="0053611F"/>
    <w:rsid w:val="0054620A"/>
    <w:rsid w:val="00575DED"/>
    <w:rsid w:val="00642F3B"/>
    <w:rsid w:val="00642F7D"/>
    <w:rsid w:val="0070612F"/>
    <w:rsid w:val="007E4D38"/>
    <w:rsid w:val="00804BE7"/>
    <w:rsid w:val="008322E2"/>
    <w:rsid w:val="008A7730"/>
    <w:rsid w:val="00915ED5"/>
    <w:rsid w:val="00927FF1"/>
    <w:rsid w:val="009D63B5"/>
    <w:rsid w:val="00A44172"/>
    <w:rsid w:val="00B74AB6"/>
    <w:rsid w:val="00CC09F2"/>
    <w:rsid w:val="00CC0CB8"/>
    <w:rsid w:val="00CE1327"/>
    <w:rsid w:val="00D62EB7"/>
    <w:rsid w:val="00DB13F6"/>
    <w:rsid w:val="00DC0912"/>
    <w:rsid w:val="00DD64A5"/>
    <w:rsid w:val="00EA27F8"/>
    <w:rsid w:val="00EC27AE"/>
    <w:rsid w:val="00F33C41"/>
    <w:rsid w:val="00F55B5F"/>
    <w:rsid w:val="00F73F4B"/>
    <w:rsid w:val="00FF0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0CFE1"/>
  <w15:docId w15:val="{830CD486-6F49-451A-8AC5-DBAFE4BB2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spacing w:before="61"/>
      <w:ind w:left="471"/>
      <w:outlineLvl w:val="0"/>
    </w:pPr>
    <w:rPr>
      <w:b/>
      <w:bCs/>
      <w:sz w:val="26"/>
      <w:szCs w:val="26"/>
      <w:u w:val="single" w:color="000000"/>
    </w:rPr>
  </w:style>
  <w:style w:type="paragraph" w:styleId="Nagwek2">
    <w:name w:val="heading 2"/>
    <w:basedOn w:val="Normalny"/>
    <w:uiPriority w:val="9"/>
    <w:unhideWhenUsed/>
    <w:qFormat/>
    <w:pPr>
      <w:spacing w:before="1"/>
      <w:ind w:left="548"/>
      <w:jc w:val="both"/>
      <w:outlineLvl w:val="1"/>
    </w:pPr>
    <w:rPr>
      <w:b/>
      <w:bCs/>
      <w:sz w:val="25"/>
      <w:szCs w:val="25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5"/>
      <w:szCs w:val="25"/>
    </w:rPr>
  </w:style>
  <w:style w:type="paragraph" w:styleId="Akapitzlist">
    <w:name w:val="List Paragraph"/>
    <w:basedOn w:val="Normalny"/>
    <w:uiPriority w:val="1"/>
    <w:qFormat/>
    <w:pPr>
      <w:ind w:left="619" w:hanging="352"/>
    </w:pPr>
  </w:style>
  <w:style w:type="paragraph" w:customStyle="1" w:styleId="TableParagraph">
    <w:name w:val="Table Paragraph"/>
    <w:basedOn w:val="Normalny"/>
    <w:uiPriority w:val="1"/>
    <w:qFormat/>
  </w:style>
  <w:style w:type="character" w:styleId="Hipercze">
    <w:name w:val="Hyperlink"/>
    <w:basedOn w:val="Domylnaczcionkaakapitu"/>
    <w:uiPriority w:val="99"/>
    <w:unhideWhenUsed/>
    <w:rsid w:val="00F33C41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33C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1999</Words>
  <Characters>11994</Characters>
  <Application>Microsoft Office Word</Application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Pająk</dc:creator>
  <cp:lastModifiedBy>Łukasz Pająk</cp:lastModifiedBy>
  <cp:revision>14</cp:revision>
  <cp:lastPrinted>2024-11-27T06:49:00Z</cp:lastPrinted>
  <dcterms:created xsi:type="dcterms:W3CDTF">2024-11-04T11:12:00Z</dcterms:created>
  <dcterms:modified xsi:type="dcterms:W3CDTF">2025-01-16T10:41:00Z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2024-10-30T00:00:00Z</vt:filetime>
  </property>
  <property fmtid="{D5CDD505-2E9C-101B-9397-08002B2CF9AE}" pid="3" name="Creator">
    <vt:lpwstr>pdftk-java 3.0.9</vt:lpwstr>
  </property>
  <property fmtid="{D5CDD505-2E9C-101B-9397-08002B2CF9AE}" pid="4" name="LastSaved">
    <vt:filetime>2024-10-30T00:00:00Z</vt:filetime>
  </property>
  <property fmtid="{D5CDD505-2E9C-101B-9397-08002B2CF9AE}" pid="5" name="Producer">
    <vt:lpwstr>itext-paulo-155 (itextpdf.sf.net-lowagie.com)</vt:lpwstr>
  </property>
</Properties>
</file>