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88F4" w14:textId="10B234BA" w:rsidR="00A10823" w:rsidRDefault="00A10823" w:rsidP="006223BE">
      <w:pPr>
        <w:spacing w:after="0"/>
        <w:jc w:val="center"/>
        <w:rPr>
          <w:b/>
          <w:bCs/>
        </w:rPr>
      </w:pPr>
      <w:bookmarkStart w:id="0" w:name="_Hlk161503395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14:paraId="51B1FF64" w14:textId="2F5F274D" w:rsidR="001018E8" w:rsidRPr="001018E8" w:rsidRDefault="001018E8" w:rsidP="001018E8">
      <w:pPr>
        <w:jc w:val="center"/>
        <w:rPr>
          <w:b/>
          <w:bCs/>
        </w:rPr>
      </w:pPr>
      <w:r w:rsidRPr="001018E8">
        <w:rPr>
          <w:b/>
          <w:bCs/>
        </w:rPr>
        <w:t>Klauzula informacyjna dotycząc</w:t>
      </w:r>
      <w:r w:rsidR="00B95FF5">
        <w:rPr>
          <w:b/>
          <w:bCs/>
        </w:rPr>
        <w:t>a</w:t>
      </w:r>
      <w:r w:rsidR="00DF6880">
        <w:rPr>
          <w:b/>
          <w:bCs/>
        </w:rPr>
        <w:t xml:space="preserve"> postępowania rekrutacyjnego</w:t>
      </w:r>
    </w:p>
    <w:bookmarkEnd w:id="0"/>
    <w:p w14:paraId="1C51BB20" w14:textId="57562935" w:rsidR="001018E8" w:rsidRPr="001018E8" w:rsidRDefault="001018E8" w:rsidP="001018E8">
      <w:pPr>
        <w:pStyle w:val="Standardwyrow"/>
      </w:pPr>
      <w:r w:rsidRPr="001018E8">
        <w:t xml:space="preserve">Wypełniając obowiązek informacyjny w zakresie ochrony danych osobowych na podstawie art. 13 ust. 1 i ust. 2 ogólnego rozporządzenia Parlamentu Europejskiego i Rady (UE) 2016/679 z dnia 27 kwietnia 2016 r. w sprawie ochrony osób fizycznych </w:t>
      </w:r>
      <w:r w:rsidR="00A10823">
        <w:t xml:space="preserve">            </w:t>
      </w:r>
      <w:r w:rsidRPr="001018E8">
        <w:t>w związku z przetwarzaniem danych osobowych i w sprawie swobodnego przepływu takich danych oraz uchylenia dyrektywy 95/46/WE zwanym dalej „RODO” i dbając o Państwa dane osobowe przetwarzane przez nas informujemy, że:</w:t>
      </w:r>
    </w:p>
    <w:p w14:paraId="64F6A9B0" w14:textId="013D0BCD" w:rsidR="001018E8" w:rsidRDefault="001018E8" w:rsidP="001018E8">
      <w:pPr>
        <w:pStyle w:val="Standardwyrow"/>
        <w:numPr>
          <w:ilvl w:val="0"/>
          <w:numId w:val="2"/>
        </w:numPr>
      </w:pPr>
      <w:r w:rsidRPr="001018E8">
        <w:t>Administratorem Pani/a danych osobowych będzie</w:t>
      </w:r>
      <w:r>
        <w:t xml:space="preserve"> Powiatowy Urząd Pracy w Jędrzejowie z siedzibą przy ul. Okrzei 49 B, 28-300 Jędrzejów, tel. 41 380-23-74, fax: 41 386-38-93, e-mail</w:t>
      </w:r>
      <w:r w:rsidRPr="001018E8">
        <w:t xml:space="preserve">: </w:t>
      </w:r>
      <w:hyperlink r:id="rId7" w:history="1">
        <w:r w:rsidRPr="00D74557">
          <w:rPr>
            <w:rStyle w:val="Hipercze"/>
          </w:rPr>
          <w:t>kije@praca.gov.pl</w:t>
        </w:r>
      </w:hyperlink>
      <w:r>
        <w:t xml:space="preserve"> </w:t>
      </w:r>
    </w:p>
    <w:p w14:paraId="78B3FEA7" w14:textId="729987D2" w:rsidR="00F8459D" w:rsidRPr="00F8459D" w:rsidRDefault="00F8459D" w:rsidP="00F8459D">
      <w:pPr>
        <w:pStyle w:val="Akapitzlist"/>
        <w:numPr>
          <w:ilvl w:val="0"/>
          <w:numId w:val="2"/>
        </w:numPr>
        <w:jc w:val="both"/>
        <w:rPr>
          <w:sz w:val="18"/>
        </w:rPr>
      </w:pPr>
      <w:r w:rsidRPr="00F8459D">
        <w:rPr>
          <w:sz w:val="18"/>
        </w:rPr>
        <w:t>Dane kontaktowe do Inspektora Ochrony Danych: tel. 41 3802374, adres email: iod@jedrzejow.praca.gov.pl, poczta tradycyjna: ul. Okrzei 49B, 28-300 Jędrzejów.</w:t>
      </w:r>
    </w:p>
    <w:p w14:paraId="3B828711" w14:textId="77777777" w:rsidR="000263D5" w:rsidRDefault="000263D5" w:rsidP="000263D5">
      <w:pPr>
        <w:pStyle w:val="Standardwyrow"/>
        <w:numPr>
          <w:ilvl w:val="0"/>
          <w:numId w:val="2"/>
        </w:numPr>
      </w:pPr>
      <w:r>
        <w:t>Pani/a dane osobowe będziemy przetwarzać w celu i na podstawie prawa związanych z rekrutacją</w:t>
      </w:r>
    </w:p>
    <w:p w14:paraId="19847C08" w14:textId="77777777" w:rsidR="000263D5" w:rsidRDefault="000263D5" w:rsidP="000263D5">
      <w:pPr>
        <w:pStyle w:val="Standardwyrow"/>
        <w:numPr>
          <w:ilvl w:val="1"/>
          <w:numId w:val="2"/>
        </w:numPr>
      </w:pPr>
      <w:r>
        <w:t>przetwarzanie jest niezbędne do wypełnienia obowiązku prawnego ciążącego na administratorze - art. 6 ust. 1 lit. oraz art. 10 RODO tj.: przepisów prawa pracy oraz ustawy o pracownikach samorządowych;</w:t>
      </w:r>
    </w:p>
    <w:p w14:paraId="0A97051E" w14:textId="77777777" w:rsidR="000263D5" w:rsidRDefault="000263D5" w:rsidP="000263D5">
      <w:pPr>
        <w:pStyle w:val="Standardwyrow"/>
        <w:numPr>
          <w:ilvl w:val="1"/>
          <w:numId w:val="2"/>
        </w:numPr>
      </w:pPr>
      <w:r>
        <w:t xml:space="preserve">dobrowolnie wyrażoną zgodę (art. 6 ust. 1 lit. a oraz art. 9 ust. 2 lit. a RODO) w zakresie danych niewymaganych przepisami prawa, przy czym zgoda może zostać odwołana w dowolnym momencie bez wpływu na dalszy proces rekrutacji </w:t>
      </w:r>
    </w:p>
    <w:p w14:paraId="5EAC0AF1" w14:textId="6AD86E57" w:rsidR="000263D5" w:rsidRDefault="000263D5" w:rsidP="000263D5">
      <w:pPr>
        <w:pStyle w:val="Standardwyrow"/>
        <w:numPr>
          <w:ilvl w:val="0"/>
          <w:numId w:val="2"/>
        </w:numPr>
      </w:pPr>
      <w:r>
        <w:t xml:space="preserve">Odbiorcami Pani/a danych osobowych mogą być podmioty na podstawie przepisów prawa oraz podmioty, </w:t>
      </w:r>
      <w:r w:rsidR="00A10823">
        <w:t xml:space="preserve">                      </w:t>
      </w:r>
      <w:r>
        <w:t xml:space="preserve">z którymi zawarliśmy umowy powierzenia przetwarzania danych osobowych, jak również podmioty uprawnione </w:t>
      </w:r>
      <w:r w:rsidR="00A10823">
        <w:t xml:space="preserve">              </w:t>
      </w:r>
      <w:r>
        <w:t xml:space="preserve">do obsługi doręczeń. </w:t>
      </w:r>
    </w:p>
    <w:p w14:paraId="0FC8DA36" w14:textId="2E877E8F" w:rsidR="000263D5" w:rsidRDefault="000263D5" w:rsidP="003348A3">
      <w:pPr>
        <w:pStyle w:val="Standardwyrow"/>
        <w:numPr>
          <w:ilvl w:val="0"/>
          <w:numId w:val="2"/>
        </w:numPr>
      </w:pPr>
      <w:r>
        <w:t>Pani/a dane osobowe mogą zostać upublicznione w Biuletynie Informacje Publicznej Administratora danych zgodnie z wymaganiami prawnymi w zakresie informacji publicznej i obowiązków jakie spoczywają w tym zakresie na podmioty publiczne</w:t>
      </w:r>
      <w:r w:rsidR="00A10823">
        <w:t>.</w:t>
      </w:r>
    </w:p>
    <w:p w14:paraId="12D48E07" w14:textId="22A72A36" w:rsidR="00A554A1" w:rsidRPr="003348A3" w:rsidRDefault="00A554A1" w:rsidP="003348A3">
      <w:pPr>
        <w:pStyle w:val="Standardwyrow"/>
        <w:numPr>
          <w:ilvl w:val="0"/>
          <w:numId w:val="2"/>
        </w:numPr>
      </w:pPr>
      <w:r w:rsidRPr="003348A3">
        <w:t>P</w:t>
      </w:r>
      <w:r w:rsidR="003348A3" w:rsidRPr="003348A3">
        <w:t>ani/a</w:t>
      </w:r>
      <w:r w:rsidRPr="003348A3">
        <w:t xml:space="preserve"> dane przechowywane będą przez okres trwania rekrutacji, a po zakończeniu rekrutacji przez okres zgodnie z przepisami prawa tj. ustawy o archiwach państwowych, w tym Jednolitego Rzeczowego Wykazu Akt.</w:t>
      </w:r>
    </w:p>
    <w:p w14:paraId="2767F0F5" w14:textId="77777777" w:rsidR="000263D5" w:rsidRDefault="000263D5" w:rsidP="000263D5">
      <w:pPr>
        <w:pStyle w:val="Standardwyrow"/>
        <w:numPr>
          <w:ilvl w:val="0"/>
          <w:numId w:val="2"/>
        </w:numPr>
      </w:pPr>
      <w:r>
        <w:t>Pani/a dane nie będą przekazywane do państw trzecich/organizacji międzynarodowych.</w:t>
      </w:r>
    </w:p>
    <w:p w14:paraId="5993A857" w14:textId="77777777" w:rsidR="000263D5" w:rsidRDefault="000263D5" w:rsidP="000263D5">
      <w:pPr>
        <w:pStyle w:val="Standardwyrow"/>
        <w:numPr>
          <w:ilvl w:val="0"/>
          <w:numId w:val="2"/>
        </w:numPr>
      </w:pPr>
      <w:r>
        <w:t>Pani/a dane nie będą Pani/a dane nie będą podlegały profilowaniu lub zautomatyzowanemu podejmowaniu decyzji.</w:t>
      </w:r>
    </w:p>
    <w:p w14:paraId="10ADFA6F" w14:textId="77777777" w:rsidR="000263D5" w:rsidRDefault="000263D5" w:rsidP="000263D5">
      <w:pPr>
        <w:pStyle w:val="Standardwyrow"/>
        <w:numPr>
          <w:ilvl w:val="0"/>
          <w:numId w:val="2"/>
        </w:numPr>
      </w:pPr>
      <w:r>
        <w:t>Pani/a mają prawo:</w:t>
      </w:r>
    </w:p>
    <w:p w14:paraId="7D6D2C38" w14:textId="77777777" w:rsidR="000263D5" w:rsidRDefault="000263D5" w:rsidP="000263D5">
      <w:pPr>
        <w:pStyle w:val="Standardwyrow"/>
        <w:numPr>
          <w:ilvl w:val="1"/>
          <w:numId w:val="2"/>
        </w:numPr>
      </w:pPr>
      <w:r>
        <w:t>dostępu do swoich danych oraz otrzymania ich kopii;</w:t>
      </w:r>
    </w:p>
    <w:p w14:paraId="60464D83" w14:textId="77777777" w:rsidR="000263D5" w:rsidRDefault="000263D5" w:rsidP="000263D5">
      <w:pPr>
        <w:pStyle w:val="Standardwyrow"/>
        <w:numPr>
          <w:ilvl w:val="1"/>
          <w:numId w:val="2"/>
        </w:numPr>
      </w:pPr>
      <w:r>
        <w:t>sprostowania (poprawiania) swoich danych osobowych;</w:t>
      </w:r>
    </w:p>
    <w:p w14:paraId="04188D75" w14:textId="77777777" w:rsidR="000263D5" w:rsidRDefault="000263D5" w:rsidP="000263D5">
      <w:pPr>
        <w:pStyle w:val="Standardwyrow"/>
        <w:numPr>
          <w:ilvl w:val="1"/>
          <w:numId w:val="2"/>
        </w:numPr>
      </w:pPr>
      <w:r>
        <w:t>ograniczenia przetwarzania swoich danych osobowych;</w:t>
      </w:r>
    </w:p>
    <w:p w14:paraId="3CF78670" w14:textId="77777777" w:rsidR="000263D5" w:rsidRDefault="000263D5" w:rsidP="000263D5">
      <w:pPr>
        <w:pStyle w:val="Standardwyrow"/>
        <w:numPr>
          <w:ilvl w:val="1"/>
          <w:numId w:val="2"/>
        </w:numPr>
      </w:pPr>
      <w:r>
        <w:t>usunięcia swoich danych osobowych na podstawie przepisów prawa lub wycofania dobrowolnej zgody na ich przetwarzanie;</w:t>
      </w:r>
    </w:p>
    <w:p w14:paraId="7EED54B8" w14:textId="77777777" w:rsidR="000263D5" w:rsidRDefault="000263D5" w:rsidP="000263D5">
      <w:pPr>
        <w:pStyle w:val="Standardwyrow"/>
        <w:numPr>
          <w:ilvl w:val="1"/>
          <w:numId w:val="2"/>
        </w:numPr>
      </w:pPr>
      <w:r>
        <w:t>sprzeciwu wobec przetwarzania swoich danych;</w:t>
      </w:r>
    </w:p>
    <w:p w14:paraId="71D81578" w14:textId="77777777" w:rsidR="000263D5" w:rsidRDefault="000263D5" w:rsidP="000263D5">
      <w:pPr>
        <w:pStyle w:val="Standardwyrow"/>
        <w:numPr>
          <w:ilvl w:val="1"/>
          <w:numId w:val="2"/>
        </w:numPr>
      </w:pPr>
      <w:r>
        <w:t>wniesienia skargi do Prezesa UODO (na adres Urzędu Ochrony Danych Osobowych, ul. Stawki 2, 00 - 193 Warszawa)</w:t>
      </w:r>
    </w:p>
    <w:p w14:paraId="09BC9BE7" w14:textId="6CC57C80" w:rsidR="000263D5" w:rsidRDefault="000263D5" w:rsidP="000263D5">
      <w:pPr>
        <w:pStyle w:val="Standardwyrow"/>
        <w:numPr>
          <w:ilvl w:val="0"/>
          <w:numId w:val="2"/>
        </w:numPr>
      </w:pPr>
      <w:r>
        <w:t>Podanie przez Panią/a danych  osobowych  jest  wymogiem  obowiązkowych w zakresie wynikającym z przepisów prawa, jest niezbędne, aby uczestniczyć w rekrutacji. Podanie innych danych jest w pełni dobrowolne i nie wpływa na proces rekrutacji.</w:t>
      </w:r>
    </w:p>
    <w:p w14:paraId="542B583B" w14:textId="77777777" w:rsidR="001018E8" w:rsidRDefault="001018E8" w:rsidP="001018E8">
      <w:pPr>
        <w:pStyle w:val="Standardwyrow"/>
      </w:pPr>
    </w:p>
    <w:p w14:paraId="6AEAD552" w14:textId="77777777" w:rsidR="001018E8" w:rsidRDefault="001018E8" w:rsidP="001018E8">
      <w:pPr>
        <w:pStyle w:val="Standardwyro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1018E8" w14:paraId="55DD69D6" w14:textId="77777777" w:rsidTr="001018E8">
        <w:tc>
          <w:tcPr>
            <w:tcW w:w="4868" w:type="dxa"/>
          </w:tcPr>
          <w:p w14:paraId="1334002F" w14:textId="04928BB0" w:rsidR="001018E8" w:rsidRPr="001018E8" w:rsidRDefault="001018E8" w:rsidP="001018E8">
            <w:pPr>
              <w:pStyle w:val="Standard"/>
              <w:jc w:val="center"/>
            </w:pPr>
            <w:r w:rsidRPr="001018E8">
              <w:t>…………………………………………………………………………</w:t>
            </w:r>
          </w:p>
        </w:tc>
        <w:tc>
          <w:tcPr>
            <w:tcW w:w="4868" w:type="dxa"/>
          </w:tcPr>
          <w:p w14:paraId="4CF7B4BC" w14:textId="77777777" w:rsidR="001018E8" w:rsidRDefault="001018E8" w:rsidP="001018E8">
            <w:pPr>
              <w:pStyle w:val="Standardwyrow"/>
            </w:pPr>
          </w:p>
        </w:tc>
      </w:tr>
      <w:tr w:rsidR="001018E8" w14:paraId="1013657A" w14:textId="77777777" w:rsidTr="001018E8">
        <w:tc>
          <w:tcPr>
            <w:tcW w:w="4868" w:type="dxa"/>
          </w:tcPr>
          <w:p w14:paraId="2A3212E8" w14:textId="1C93AC1D" w:rsidR="001018E8" w:rsidRPr="001018E8" w:rsidRDefault="001018E8" w:rsidP="001018E8">
            <w:pPr>
              <w:pStyle w:val="Standardroz-8"/>
              <w:jc w:val="center"/>
            </w:pPr>
            <w:r w:rsidRPr="001018E8">
              <w:t>Data i podpis</w:t>
            </w:r>
            <w:r w:rsidR="00232808">
              <w:t xml:space="preserve"> </w:t>
            </w:r>
            <w:r w:rsidR="00610CD5">
              <w:t>osoby ubiegającej się o prac</w:t>
            </w:r>
            <w:r w:rsidR="00DF6880">
              <w:t>ę</w:t>
            </w:r>
            <w:r>
              <w:br/>
            </w:r>
          </w:p>
        </w:tc>
        <w:tc>
          <w:tcPr>
            <w:tcW w:w="4868" w:type="dxa"/>
          </w:tcPr>
          <w:p w14:paraId="5E0C11CA" w14:textId="77777777" w:rsidR="001018E8" w:rsidRDefault="001018E8" w:rsidP="001018E8">
            <w:pPr>
              <w:pStyle w:val="Standardwyrow"/>
            </w:pPr>
          </w:p>
        </w:tc>
      </w:tr>
    </w:tbl>
    <w:p w14:paraId="2589B94A" w14:textId="6396D1D9" w:rsidR="00530816" w:rsidRPr="001018E8" w:rsidRDefault="00530816" w:rsidP="001018E8">
      <w:pPr>
        <w:pStyle w:val="Standardwyrow"/>
      </w:pPr>
    </w:p>
    <w:sectPr w:rsidR="00530816" w:rsidRPr="001018E8" w:rsidSect="00BF7F0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4D35F" w14:textId="77777777" w:rsidR="00904CD5" w:rsidRDefault="00904CD5" w:rsidP="001018E8">
      <w:pPr>
        <w:spacing w:after="0" w:line="240" w:lineRule="auto"/>
      </w:pPr>
      <w:r>
        <w:separator/>
      </w:r>
    </w:p>
  </w:endnote>
  <w:endnote w:type="continuationSeparator" w:id="0">
    <w:p w14:paraId="0B4BED06" w14:textId="77777777" w:rsidR="00904CD5" w:rsidRDefault="00904CD5" w:rsidP="0010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E0871" w14:textId="77777777" w:rsidR="00904CD5" w:rsidRDefault="00904CD5" w:rsidP="001018E8">
      <w:pPr>
        <w:spacing w:after="0" w:line="240" w:lineRule="auto"/>
      </w:pPr>
      <w:r>
        <w:separator/>
      </w:r>
    </w:p>
  </w:footnote>
  <w:footnote w:type="continuationSeparator" w:id="0">
    <w:p w14:paraId="05B74191" w14:textId="77777777" w:rsidR="00904CD5" w:rsidRDefault="00904CD5" w:rsidP="0010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38DD"/>
    <w:multiLevelType w:val="hybridMultilevel"/>
    <w:tmpl w:val="56687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84047"/>
    <w:multiLevelType w:val="hybridMultilevel"/>
    <w:tmpl w:val="678002B2"/>
    <w:lvl w:ilvl="0" w:tplc="B98A84A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EC4A7124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900888">
    <w:abstractNumId w:val="0"/>
  </w:num>
  <w:num w:numId="2" w16cid:durableId="183483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E8"/>
    <w:rsid w:val="000263D5"/>
    <w:rsid w:val="000C4242"/>
    <w:rsid w:val="001018E8"/>
    <w:rsid w:val="0017692D"/>
    <w:rsid w:val="00232808"/>
    <w:rsid w:val="002445FD"/>
    <w:rsid w:val="0033311F"/>
    <w:rsid w:val="003348A3"/>
    <w:rsid w:val="003D1EBC"/>
    <w:rsid w:val="0041460B"/>
    <w:rsid w:val="00480060"/>
    <w:rsid w:val="00530816"/>
    <w:rsid w:val="00562506"/>
    <w:rsid w:val="005704C8"/>
    <w:rsid w:val="005D1526"/>
    <w:rsid w:val="00610CD5"/>
    <w:rsid w:val="006223BE"/>
    <w:rsid w:val="00672C3F"/>
    <w:rsid w:val="00746008"/>
    <w:rsid w:val="00854E02"/>
    <w:rsid w:val="008E0259"/>
    <w:rsid w:val="00904CD5"/>
    <w:rsid w:val="00964332"/>
    <w:rsid w:val="009B626C"/>
    <w:rsid w:val="009E667E"/>
    <w:rsid w:val="00A10823"/>
    <w:rsid w:val="00A554A1"/>
    <w:rsid w:val="00A57700"/>
    <w:rsid w:val="00B24ECE"/>
    <w:rsid w:val="00B95FF5"/>
    <w:rsid w:val="00BF4434"/>
    <w:rsid w:val="00BF7F00"/>
    <w:rsid w:val="00C110AC"/>
    <w:rsid w:val="00CA3628"/>
    <w:rsid w:val="00D10056"/>
    <w:rsid w:val="00D55AF5"/>
    <w:rsid w:val="00DC23B6"/>
    <w:rsid w:val="00DF6880"/>
    <w:rsid w:val="00E1375B"/>
    <w:rsid w:val="00E27461"/>
    <w:rsid w:val="00E6015E"/>
    <w:rsid w:val="00ED46AA"/>
    <w:rsid w:val="00F72F93"/>
    <w:rsid w:val="00F8459D"/>
    <w:rsid w:val="00F86FA2"/>
    <w:rsid w:val="00F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C67CC"/>
  <w15:chartTrackingRefBased/>
  <w15:docId w15:val="{445C3838-7871-464B-A0F7-9599507A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8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8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8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8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8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8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8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8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8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8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8E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basedOn w:val="Normalny"/>
    <w:qFormat/>
    <w:rsid w:val="001018E8"/>
    <w:pPr>
      <w:spacing w:before="120" w:after="60"/>
    </w:pPr>
    <w:rPr>
      <w:sz w:val="20"/>
    </w:rPr>
  </w:style>
  <w:style w:type="paragraph" w:customStyle="1" w:styleId="Standardwyrow">
    <w:name w:val="Standard_wyrow"/>
    <w:basedOn w:val="Standard"/>
    <w:qFormat/>
    <w:rsid w:val="005704C8"/>
    <w:pPr>
      <w:spacing w:before="60"/>
      <w:jc w:val="both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1018E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8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0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8E8"/>
  </w:style>
  <w:style w:type="paragraph" w:styleId="Stopka">
    <w:name w:val="footer"/>
    <w:basedOn w:val="Normalny"/>
    <w:link w:val="StopkaZnak"/>
    <w:uiPriority w:val="99"/>
    <w:unhideWhenUsed/>
    <w:rsid w:val="0010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8E8"/>
  </w:style>
  <w:style w:type="paragraph" w:customStyle="1" w:styleId="Standardroz-8">
    <w:name w:val="Standard_roz-8"/>
    <w:basedOn w:val="Standard"/>
    <w:qFormat/>
    <w:rsid w:val="001018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je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Piskorczyk</dc:creator>
  <cp:keywords/>
  <dc:description/>
  <cp:lastModifiedBy>pupuser</cp:lastModifiedBy>
  <cp:revision>21</cp:revision>
  <dcterms:created xsi:type="dcterms:W3CDTF">2024-03-16T16:34:00Z</dcterms:created>
  <dcterms:modified xsi:type="dcterms:W3CDTF">2025-04-09T09:22:00Z</dcterms:modified>
</cp:coreProperties>
</file>