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360C" w14:textId="77777777" w:rsidR="00DB6640" w:rsidRPr="00CD59AA" w:rsidRDefault="00DB6640" w:rsidP="00DB6640">
      <w:pPr>
        <w:jc w:val="center"/>
        <w:rPr>
          <w:b/>
          <w:bCs/>
        </w:rPr>
      </w:pPr>
      <w:r w:rsidRPr="00CD59AA">
        <w:rPr>
          <w:b/>
          <w:bCs/>
        </w:rPr>
        <w:t>Klauzula informacyjna</w:t>
      </w:r>
    </w:p>
    <w:p w14:paraId="6A054099" w14:textId="77777777" w:rsidR="00DB6640" w:rsidRDefault="00DB6640" w:rsidP="00DB6640">
      <w:pPr>
        <w:jc w:val="both"/>
        <w:rPr>
          <w:sz w:val="16"/>
          <w:szCs w:val="16"/>
        </w:rPr>
      </w:pPr>
      <w:r w:rsidRPr="003365EE"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</w:t>
      </w:r>
      <w:r>
        <w:rPr>
          <w:sz w:val="16"/>
          <w:szCs w:val="16"/>
        </w:rPr>
        <w:t>1</w:t>
      </w:r>
      <w:r w:rsidRPr="003365EE">
        <w:rPr>
          <w:sz w:val="16"/>
          <w:szCs w:val="16"/>
        </w:rPr>
        <w:t>6 r. w sprawie ochrony osób fizycznych w</w:t>
      </w:r>
      <w:r>
        <w:rPr>
          <w:sz w:val="16"/>
          <w:szCs w:val="16"/>
        </w:rPr>
        <w:t> </w:t>
      </w:r>
      <w:r w:rsidRPr="003365EE">
        <w:rPr>
          <w:sz w:val="16"/>
          <w:szCs w:val="16"/>
        </w:rPr>
        <w:t xml:space="preserve">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</w:t>
      </w:r>
      <w:r>
        <w:rPr>
          <w:sz w:val="16"/>
          <w:szCs w:val="16"/>
        </w:rPr>
        <w:t>Pani/Pana</w:t>
      </w:r>
      <w:r w:rsidRPr="003365EE">
        <w:rPr>
          <w:sz w:val="16"/>
          <w:szCs w:val="16"/>
        </w:rPr>
        <w:t xml:space="preserve"> dane osobowe przetwarzane przez nas informujemy, że: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DB6640" w:rsidRPr="0072562E" w14:paraId="01495EDE" w14:textId="77777777" w:rsidTr="00902997">
        <w:tc>
          <w:tcPr>
            <w:tcW w:w="1701" w:type="dxa"/>
            <w:tcBorders>
              <w:bottom w:val="single" w:sz="4" w:space="0" w:color="7F7F7F"/>
            </w:tcBorders>
            <w:shd w:val="clear" w:color="auto" w:fill="auto"/>
          </w:tcPr>
          <w:p w14:paraId="668C3068" w14:textId="77777777" w:rsidR="00DB6640" w:rsidRPr="00EE7E81" w:rsidRDefault="00DB6640" w:rsidP="0090299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bottom w:val="single" w:sz="4" w:space="0" w:color="7F7F7F"/>
            </w:tcBorders>
            <w:shd w:val="clear" w:color="auto" w:fill="auto"/>
          </w:tcPr>
          <w:p w14:paraId="2B29E52B" w14:textId="77777777" w:rsidR="00DB6640" w:rsidRPr="00EE7E81" w:rsidRDefault="00DB6640" w:rsidP="00902997">
            <w:pPr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EE7E81">
              <w:rPr>
                <w:rFonts w:ascii="Calibri" w:eastAsia="Calibri" w:hAnsi="Calibri" w:cs="Arial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DB6640" w:rsidRPr="0072562E" w14:paraId="4C5B255A" w14:textId="77777777" w:rsidTr="00902997"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C91F9F" w14:textId="77777777" w:rsidR="00DB6640" w:rsidRPr="00EE7E81" w:rsidRDefault="00DB6640" w:rsidP="00902997">
            <w:pPr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CF00B7" w14:textId="77777777" w:rsidR="00DB6640" w:rsidRPr="00EE7E81" w:rsidRDefault="00DB6640" w:rsidP="00902997">
            <w:pPr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EE7E81">
              <w:rPr>
                <w:rFonts w:ascii="Calibri" w:eastAsia="Calibri" w:hAnsi="Calibri"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 w:rsidRPr="00EE7E81">
              <w:rPr>
                <w:rFonts w:ascii="Calibri" w:eastAsia="Calibri" w:hAnsi="Calibri" w:cs="Arial"/>
                <w:sz w:val="16"/>
                <w:szCs w:val="16"/>
              </w:rPr>
              <w:t>Piskorczyk</w:t>
            </w:r>
            <w:proofErr w:type="spellEnd"/>
            <w:r w:rsidRPr="00EE7E81">
              <w:rPr>
                <w:rFonts w:ascii="Calibri" w:eastAsia="Calibri" w:hAnsi="Calibri" w:cs="Arial"/>
                <w:sz w:val="16"/>
                <w:szCs w:val="16"/>
              </w:rPr>
              <w:t xml:space="preserve">. Można się z nim skontaktować e-mailem: </w:t>
            </w:r>
            <w:hyperlink r:id="rId8" w:history="1">
              <w:r w:rsidRPr="00EE7E81">
                <w:rPr>
                  <w:rFonts w:ascii="Calibri" w:eastAsia="Calibri" w:hAnsi="Calibri" w:cs="Arial"/>
                  <w:color w:val="0000FF"/>
                  <w:sz w:val="16"/>
                  <w:szCs w:val="16"/>
                  <w:u w:val="single"/>
                </w:rPr>
                <w:t>mariusz.piskorczyk@powiatjedrzejow.pl</w:t>
              </w:r>
            </w:hyperlink>
            <w:r w:rsidRPr="00EE7E81">
              <w:rPr>
                <w:rFonts w:ascii="Calibri" w:eastAsia="Calibri" w:hAnsi="Calibri"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DB6640" w:rsidRPr="003365EE" w14:paraId="43794816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C25D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14D5E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Pani/Pana dane osobowe będziemy przetwarzać w celu i na podstawie prawa:</w:t>
            </w:r>
          </w:p>
          <w:p w14:paraId="4551D1FC" w14:textId="77777777" w:rsidR="00DB6640" w:rsidRPr="00EE7E81" w:rsidRDefault="00DB6640" w:rsidP="00DB6640">
            <w:pPr>
              <w:pStyle w:val="Akapitzlist"/>
              <w:numPr>
                <w:ilvl w:val="0"/>
                <w:numId w:val="38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6EF18B48" w14:textId="77777777" w:rsidR="00DB6640" w:rsidRPr="00EE7E81" w:rsidRDefault="00DB6640" w:rsidP="00DB6640">
            <w:pPr>
              <w:pStyle w:val="Akapitzlist"/>
              <w:numPr>
                <w:ilvl w:val="0"/>
                <w:numId w:val="38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DB6640" w:rsidRPr="003365EE" w14:paraId="542B0ABB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F4272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4C9B6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DB6640" w:rsidRPr="003365EE" w14:paraId="1F7DB56B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rPr>
          <w:trHeight w:val="5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89F1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3AC81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DB6640" w:rsidRPr="003365EE" w14:paraId="7CC5E28A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59A92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Prawo do danych </w:t>
            </w:r>
            <w:proofErr w:type="gramStart"/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osobowych::</w:t>
            </w:r>
            <w:proofErr w:type="gramEnd"/>
          </w:p>
          <w:p w14:paraId="50279E91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AFE1D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Ma Pani/Pan prawo do:</w:t>
            </w:r>
          </w:p>
          <w:p w14:paraId="29F3656B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dostępu do swoich danych oraz otrzymania ich kopii;</w:t>
            </w:r>
          </w:p>
          <w:p w14:paraId="79868D43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sprostowania (poprawiania) swoich danych osobowych;</w:t>
            </w:r>
          </w:p>
          <w:p w14:paraId="39E649E9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ograniczenia przetwarzania swoich danych osobowych;</w:t>
            </w:r>
          </w:p>
          <w:p w14:paraId="52AE522D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usunięcia swoich danych osobowych na podstawie przepisów prawa;</w:t>
            </w:r>
          </w:p>
          <w:p w14:paraId="04935CB9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sprzeciwu wobec przetwarzania swoich danych;</w:t>
            </w:r>
          </w:p>
          <w:p w14:paraId="2458C68D" w14:textId="77777777" w:rsidR="00DB6640" w:rsidRPr="00EE7E81" w:rsidRDefault="00DB6640" w:rsidP="00DB6640">
            <w:pPr>
              <w:pStyle w:val="Akapitzlist"/>
              <w:numPr>
                <w:ilvl w:val="0"/>
                <w:numId w:val="37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EE7E81">
              <w:rPr>
                <w:sz w:val="16"/>
                <w:szCs w:val="16"/>
              </w:rPr>
              <w:t>wniesienia skargi do Prezesa UODO (na adres Urzędu Ochrony Danych Osobowych, ul. Stawki 2, 00</w:t>
            </w:r>
            <w:r w:rsidRPr="00EE7E81"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DB6640" w:rsidRPr="003365EE" w14:paraId="764A3D8C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0C7BC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E7E81">
              <w:rPr>
                <w:rFonts w:ascii="Calibri" w:eastAsia="Calibri" w:hAnsi="Calibri"/>
                <w:b/>
                <w:bCs/>
                <w:sz w:val="18"/>
                <w:szCs w:val="18"/>
              </w:rPr>
              <w:t>Informacja o wymogu podania danych:</w:t>
            </w:r>
          </w:p>
          <w:p w14:paraId="234B5E07" w14:textId="77777777" w:rsidR="00DB6640" w:rsidRPr="00EE7E81" w:rsidRDefault="00DB6640" w:rsidP="00902997">
            <w:pPr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2E725" w14:textId="77777777" w:rsidR="00DB6640" w:rsidRPr="00EE7E81" w:rsidRDefault="00DB6640" w:rsidP="00902997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DB6640" w:rsidRPr="00754154" w14:paraId="306754BE" w14:textId="77777777" w:rsidTr="00902997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80C2A" w14:textId="77777777" w:rsidR="00DB6640" w:rsidRPr="00EE7E81" w:rsidRDefault="00DB6640" w:rsidP="00902997">
            <w:pPr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EE7E81">
              <w:rPr>
                <w:rFonts w:ascii="Calibri" w:eastAsia="Calibri" w:hAnsi="Calibri"/>
                <w:b/>
                <w:bCs/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072ABA52" w14:textId="77777777" w:rsidR="00DB6640" w:rsidRPr="00127FD9" w:rsidRDefault="00DB6640" w:rsidP="00DB6640">
      <w:pPr>
        <w:rPr>
          <w:sz w:val="18"/>
          <w:szCs w:val="18"/>
        </w:rPr>
      </w:pPr>
    </w:p>
    <w:p w14:paraId="0D3A7F3C" w14:textId="77777777" w:rsidR="00DB6640" w:rsidRDefault="00DB6640" w:rsidP="00DB6640">
      <w:pPr>
        <w:jc w:val="both"/>
      </w:pPr>
    </w:p>
    <w:p w14:paraId="0D43EE8D" w14:textId="265E94B9" w:rsidR="00B000FD" w:rsidRPr="00DB6640" w:rsidRDefault="00B000FD" w:rsidP="00DB6640"/>
    <w:sectPr w:rsidR="00B000FD" w:rsidRPr="00DB6640" w:rsidSect="00F610AC">
      <w:headerReference w:type="default" r:id="rId9"/>
      <w:footerReference w:type="default" r:id="rId10"/>
      <w:headerReference w:type="first" r:id="rId11"/>
      <w:pgSz w:w="11906" w:h="16838" w:code="9"/>
      <w:pgMar w:top="426" w:right="1418" w:bottom="1134" w:left="1418" w:header="36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6532" w14:textId="77777777" w:rsidR="00591881" w:rsidRDefault="00591881">
      <w:r>
        <w:separator/>
      </w:r>
    </w:p>
  </w:endnote>
  <w:endnote w:type="continuationSeparator" w:id="0">
    <w:p w14:paraId="42C1816F" w14:textId="77777777" w:rsidR="00591881" w:rsidRDefault="0059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94C3" w14:textId="67B95DD9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816155">
      <w:rPr>
        <w:rFonts w:ascii="Cambria" w:hAnsi="Cambria"/>
        <w:noProof/>
        <w:sz w:val="20"/>
      </w:rPr>
      <w:t>1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9F7C1" w14:textId="77777777" w:rsidR="00591881" w:rsidRDefault="00591881">
      <w:r>
        <w:separator/>
      </w:r>
    </w:p>
  </w:footnote>
  <w:footnote w:type="continuationSeparator" w:id="0">
    <w:p w14:paraId="64A8B3A4" w14:textId="77777777" w:rsidR="00591881" w:rsidRDefault="0059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F610AC" w14:paraId="10E28393" w14:textId="77777777" w:rsidTr="00143A47">
      <w:trPr>
        <w:trHeight w:val="701"/>
      </w:trPr>
      <w:tc>
        <w:tcPr>
          <w:tcW w:w="4993" w:type="pct"/>
        </w:tcPr>
        <w:p w14:paraId="15A1FAF8" w14:textId="77777777" w:rsidR="00F610AC" w:rsidRDefault="00F610AC" w:rsidP="00143A47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5CDE5998" wp14:editId="59200917">
                <wp:extent cx="5760720" cy="6477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25B0B3" w14:textId="77777777" w:rsidR="00F610AC" w:rsidRPr="00C2758E" w:rsidRDefault="00F610AC" w:rsidP="00143A47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</w:p>
      </w:tc>
      <w:tc>
        <w:tcPr>
          <w:tcW w:w="3" w:type="pct"/>
        </w:tcPr>
        <w:p w14:paraId="7AF863C5" w14:textId="77777777" w:rsidR="00F610AC" w:rsidRDefault="00F610AC" w:rsidP="00143A47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261864DF" w14:textId="77777777" w:rsidR="00F610AC" w:rsidRDefault="00F610AC" w:rsidP="00143A47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  <w:gridCol w:w="6"/>
      <w:gridCol w:w="6"/>
    </w:tblGrid>
    <w:tr w:rsidR="00A75078" w14:paraId="6BF324E3" w14:textId="77777777" w:rsidTr="00C2758E">
      <w:trPr>
        <w:trHeight w:val="701"/>
      </w:trPr>
      <w:tc>
        <w:tcPr>
          <w:tcW w:w="4993" w:type="pct"/>
        </w:tcPr>
        <w:p w14:paraId="4342D3D7" w14:textId="77777777" w:rsidR="00C2758E" w:rsidRDefault="00C2758E" w:rsidP="00C2758E">
          <w:pPr>
            <w:spacing w:line="25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bookmarkStart w:id="0" w:name="_Hlk129673606"/>
          <w:r>
            <w:rPr>
              <w:rFonts w:ascii="Calibri" w:eastAsia="Calibri" w:hAnsi="Calibri"/>
              <w:noProof/>
              <w:sz w:val="22"/>
              <w:szCs w:val="22"/>
              <w:lang w:eastAsia="pl-PL"/>
            </w:rPr>
            <w:drawing>
              <wp:inline distT="0" distB="0" distL="0" distR="0" wp14:anchorId="3DC7E86A" wp14:editId="392BF8A9">
                <wp:extent cx="5760720" cy="6477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7B220F" w14:textId="38DCCC42" w:rsidR="00A75078" w:rsidRPr="00C2758E" w:rsidRDefault="00C2758E" w:rsidP="00C2758E">
          <w:pPr>
            <w:tabs>
              <w:tab w:val="center" w:pos="7655"/>
              <w:tab w:val="right" w:pos="9072"/>
            </w:tabs>
            <w:jc w:val="center"/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</w:pPr>
          <w:r>
            <w:rPr>
              <w:rFonts w:ascii="Calibri" w:eastAsia="Ubuntu" w:hAnsi="Calibri" w:cs="Calibri"/>
              <w:iCs/>
              <w:sz w:val="20"/>
              <w:szCs w:val="20"/>
              <w:lang w:eastAsia="en-US"/>
            </w:rPr>
            <w:t>Sfinansowano w ramach reakcji Unii na pandemię COVID-19</w:t>
          </w:r>
          <w:bookmarkEnd w:id="0"/>
        </w:p>
      </w:tc>
      <w:tc>
        <w:tcPr>
          <w:tcW w:w="3" w:type="pct"/>
        </w:tcPr>
        <w:p w14:paraId="5AD66653" w14:textId="77777777" w:rsidR="00A75078" w:rsidRDefault="00A75078" w:rsidP="00A75078">
          <w:pPr>
            <w:ind w:left="1" w:right="25"/>
            <w:jc w:val="center"/>
            <w:rPr>
              <w:rFonts w:ascii="Calibri" w:eastAsia="Calibri" w:hAnsi="Calibri"/>
              <w:noProof/>
            </w:rPr>
          </w:pPr>
        </w:p>
      </w:tc>
      <w:tc>
        <w:tcPr>
          <w:tcW w:w="3" w:type="pct"/>
        </w:tcPr>
        <w:p w14:paraId="6E2065ED" w14:textId="77777777" w:rsidR="00A75078" w:rsidRDefault="00A75078" w:rsidP="00A75078">
          <w:pPr>
            <w:jc w:val="right"/>
            <w:rPr>
              <w:rFonts w:ascii="Calibri" w:eastAsia="Calibri" w:hAnsi="Calibri"/>
              <w:noProof/>
            </w:rPr>
          </w:pPr>
        </w:p>
      </w:tc>
    </w:tr>
  </w:tbl>
  <w:p w14:paraId="0AC0A02D" w14:textId="77777777" w:rsidR="00B000FD" w:rsidRPr="007640C3" w:rsidRDefault="00B000FD" w:rsidP="00C27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6A638E3"/>
    <w:multiLevelType w:val="multilevel"/>
    <w:tmpl w:val="4FBE8324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8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 w15:restartNumberingAfterBreak="0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06204785">
    <w:abstractNumId w:val="0"/>
  </w:num>
  <w:num w:numId="2" w16cid:durableId="393042107">
    <w:abstractNumId w:val="1"/>
  </w:num>
  <w:num w:numId="3" w16cid:durableId="953950038">
    <w:abstractNumId w:val="2"/>
  </w:num>
  <w:num w:numId="4" w16cid:durableId="1580098902">
    <w:abstractNumId w:val="3"/>
  </w:num>
  <w:num w:numId="5" w16cid:durableId="2005015116">
    <w:abstractNumId w:val="4"/>
  </w:num>
  <w:num w:numId="6" w16cid:durableId="500899864">
    <w:abstractNumId w:val="5"/>
  </w:num>
  <w:num w:numId="7" w16cid:durableId="61760938">
    <w:abstractNumId w:val="6"/>
  </w:num>
  <w:num w:numId="8" w16cid:durableId="2048137696">
    <w:abstractNumId w:val="7"/>
  </w:num>
  <w:num w:numId="9" w16cid:durableId="245461497">
    <w:abstractNumId w:val="8"/>
  </w:num>
  <w:num w:numId="10" w16cid:durableId="386493562">
    <w:abstractNumId w:val="9"/>
  </w:num>
  <w:num w:numId="11" w16cid:durableId="376900643">
    <w:abstractNumId w:val="36"/>
  </w:num>
  <w:num w:numId="12" w16cid:durableId="1710105589">
    <w:abstractNumId w:val="16"/>
  </w:num>
  <w:num w:numId="13" w16cid:durableId="1195998814">
    <w:abstractNumId w:val="32"/>
  </w:num>
  <w:num w:numId="14" w16cid:durableId="839124985">
    <w:abstractNumId w:val="33"/>
  </w:num>
  <w:num w:numId="15" w16cid:durableId="587810605">
    <w:abstractNumId w:val="14"/>
  </w:num>
  <w:num w:numId="16" w16cid:durableId="143206102">
    <w:abstractNumId w:val="26"/>
  </w:num>
  <w:num w:numId="17" w16cid:durableId="2100178576">
    <w:abstractNumId w:val="12"/>
  </w:num>
  <w:num w:numId="18" w16cid:durableId="733428469">
    <w:abstractNumId w:val="29"/>
  </w:num>
  <w:num w:numId="19" w16cid:durableId="1659655482">
    <w:abstractNumId w:val="18"/>
  </w:num>
  <w:num w:numId="20" w16cid:durableId="1545481531">
    <w:abstractNumId w:val="10"/>
    <w:lvlOverride w:ilvl="0">
      <w:startOverride w:val="1"/>
    </w:lvlOverride>
  </w:num>
  <w:num w:numId="21" w16cid:durableId="285813984">
    <w:abstractNumId w:val="28"/>
  </w:num>
  <w:num w:numId="22" w16cid:durableId="317152406">
    <w:abstractNumId w:val="23"/>
  </w:num>
  <w:num w:numId="23" w16cid:durableId="1425301815">
    <w:abstractNumId w:val="24"/>
  </w:num>
  <w:num w:numId="24" w16cid:durableId="1727413057">
    <w:abstractNumId w:val="17"/>
  </w:num>
  <w:num w:numId="25" w16cid:durableId="58210350">
    <w:abstractNumId w:val="22"/>
  </w:num>
  <w:num w:numId="26" w16cid:durableId="897397314">
    <w:abstractNumId w:val="11"/>
  </w:num>
  <w:num w:numId="27" w16cid:durableId="1721204585">
    <w:abstractNumId w:val="15"/>
  </w:num>
  <w:num w:numId="28" w16cid:durableId="1748763840">
    <w:abstractNumId w:val="34"/>
  </w:num>
  <w:num w:numId="29" w16cid:durableId="919870424">
    <w:abstractNumId w:val="27"/>
  </w:num>
  <w:num w:numId="30" w16cid:durableId="29769493">
    <w:abstractNumId w:val="19"/>
  </w:num>
  <w:num w:numId="31" w16cid:durableId="439645518">
    <w:abstractNumId w:val="35"/>
  </w:num>
  <w:num w:numId="32" w16cid:durableId="502740716">
    <w:abstractNumId w:val="31"/>
  </w:num>
  <w:num w:numId="33" w16cid:durableId="1361853841">
    <w:abstractNumId w:val="30"/>
  </w:num>
  <w:num w:numId="34" w16cid:durableId="1732121825">
    <w:abstractNumId w:val="20"/>
  </w:num>
  <w:num w:numId="35" w16cid:durableId="691997681">
    <w:abstractNumId w:val="13"/>
  </w:num>
  <w:num w:numId="36" w16cid:durableId="17689580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86809081">
    <w:abstractNumId w:val="25"/>
  </w:num>
  <w:num w:numId="38" w16cid:durableId="15309897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7345"/>
    <w:rsid w:val="00007606"/>
    <w:rsid w:val="00015799"/>
    <w:rsid w:val="00030F09"/>
    <w:rsid w:val="00034064"/>
    <w:rsid w:val="00041AEA"/>
    <w:rsid w:val="00043F4A"/>
    <w:rsid w:val="000528DA"/>
    <w:rsid w:val="00061760"/>
    <w:rsid w:val="00066A23"/>
    <w:rsid w:val="00077F1C"/>
    <w:rsid w:val="00082089"/>
    <w:rsid w:val="0008401C"/>
    <w:rsid w:val="00084A6B"/>
    <w:rsid w:val="00093CDA"/>
    <w:rsid w:val="0009513C"/>
    <w:rsid w:val="000956A8"/>
    <w:rsid w:val="000C72C6"/>
    <w:rsid w:val="000C7A43"/>
    <w:rsid w:val="000D035C"/>
    <w:rsid w:val="000F24ED"/>
    <w:rsid w:val="001002D1"/>
    <w:rsid w:val="00102E67"/>
    <w:rsid w:val="0010676E"/>
    <w:rsid w:val="00115268"/>
    <w:rsid w:val="00135201"/>
    <w:rsid w:val="00141086"/>
    <w:rsid w:val="00147E43"/>
    <w:rsid w:val="001629C5"/>
    <w:rsid w:val="00163E30"/>
    <w:rsid w:val="00176E5A"/>
    <w:rsid w:val="00184A80"/>
    <w:rsid w:val="0019283F"/>
    <w:rsid w:val="00196EB8"/>
    <w:rsid w:val="001A3708"/>
    <w:rsid w:val="001A609D"/>
    <w:rsid w:val="001A70CA"/>
    <w:rsid w:val="001B542D"/>
    <w:rsid w:val="001D3DD2"/>
    <w:rsid w:val="001D4637"/>
    <w:rsid w:val="001E5A1E"/>
    <w:rsid w:val="001E7820"/>
    <w:rsid w:val="00204B0F"/>
    <w:rsid w:val="00211C98"/>
    <w:rsid w:val="00244BC2"/>
    <w:rsid w:val="00244E59"/>
    <w:rsid w:val="00245952"/>
    <w:rsid w:val="00245A43"/>
    <w:rsid w:val="0025228C"/>
    <w:rsid w:val="0026222A"/>
    <w:rsid w:val="00284510"/>
    <w:rsid w:val="00285939"/>
    <w:rsid w:val="002879E1"/>
    <w:rsid w:val="002A33BB"/>
    <w:rsid w:val="002B2D63"/>
    <w:rsid w:val="002C26E7"/>
    <w:rsid w:val="002E3217"/>
    <w:rsid w:val="002E592F"/>
    <w:rsid w:val="002F64FB"/>
    <w:rsid w:val="002F6B31"/>
    <w:rsid w:val="002F6CBF"/>
    <w:rsid w:val="003034C5"/>
    <w:rsid w:val="003059A9"/>
    <w:rsid w:val="00335E94"/>
    <w:rsid w:val="0034457A"/>
    <w:rsid w:val="00344680"/>
    <w:rsid w:val="00352FFA"/>
    <w:rsid w:val="00353982"/>
    <w:rsid w:val="00357854"/>
    <w:rsid w:val="00362FF9"/>
    <w:rsid w:val="00372842"/>
    <w:rsid w:val="00377C74"/>
    <w:rsid w:val="003834BD"/>
    <w:rsid w:val="003A6BAF"/>
    <w:rsid w:val="003B4223"/>
    <w:rsid w:val="003B573D"/>
    <w:rsid w:val="003B7890"/>
    <w:rsid w:val="003C5528"/>
    <w:rsid w:val="003F72B3"/>
    <w:rsid w:val="0040315E"/>
    <w:rsid w:val="00425C94"/>
    <w:rsid w:val="004301CA"/>
    <w:rsid w:val="00430382"/>
    <w:rsid w:val="00433AB0"/>
    <w:rsid w:val="00436D70"/>
    <w:rsid w:val="004459EA"/>
    <w:rsid w:val="00450DA9"/>
    <w:rsid w:val="004676A5"/>
    <w:rsid w:val="00467DF2"/>
    <w:rsid w:val="00472C00"/>
    <w:rsid w:val="004807D0"/>
    <w:rsid w:val="004809A3"/>
    <w:rsid w:val="004827F5"/>
    <w:rsid w:val="00495FE8"/>
    <w:rsid w:val="004A3105"/>
    <w:rsid w:val="004A5CB3"/>
    <w:rsid w:val="004C3BD4"/>
    <w:rsid w:val="004C7E2C"/>
    <w:rsid w:val="004D3C94"/>
    <w:rsid w:val="004D4570"/>
    <w:rsid w:val="004D691D"/>
    <w:rsid w:val="004D7B85"/>
    <w:rsid w:val="004E18AE"/>
    <w:rsid w:val="004F767B"/>
    <w:rsid w:val="00505775"/>
    <w:rsid w:val="005066F3"/>
    <w:rsid w:val="00516C91"/>
    <w:rsid w:val="00524CCD"/>
    <w:rsid w:val="00526471"/>
    <w:rsid w:val="00556BF3"/>
    <w:rsid w:val="005667F1"/>
    <w:rsid w:val="005676A7"/>
    <w:rsid w:val="00567A12"/>
    <w:rsid w:val="0057118B"/>
    <w:rsid w:val="00573B76"/>
    <w:rsid w:val="00575B83"/>
    <w:rsid w:val="00583A9D"/>
    <w:rsid w:val="0058668B"/>
    <w:rsid w:val="00591881"/>
    <w:rsid w:val="0059622A"/>
    <w:rsid w:val="005A1AB0"/>
    <w:rsid w:val="005C2783"/>
    <w:rsid w:val="005C4A42"/>
    <w:rsid w:val="005C63CF"/>
    <w:rsid w:val="005D00EA"/>
    <w:rsid w:val="005D7EAD"/>
    <w:rsid w:val="005E70D3"/>
    <w:rsid w:val="005F4902"/>
    <w:rsid w:val="006074AD"/>
    <w:rsid w:val="006265C9"/>
    <w:rsid w:val="00630463"/>
    <w:rsid w:val="006309F9"/>
    <w:rsid w:val="006320C6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905EB"/>
    <w:rsid w:val="006A4BFD"/>
    <w:rsid w:val="006C6C33"/>
    <w:rsid w:val="006D5665"/>
    <w:rsid w:val="006E3433"/>
    <w:rsid w:val="006F1CFF"/>
    <w:rsid w:val="006F2ADB"/>
    <w:rsid w:val="006F5407"/>
    <w:rsid w:val="0070526F"/>
    <w:rsid w:val="00705442"/>
    <w:rsid w:val="00706A23"/>
    <w:rsid w:val="00721B17"/>
    <w:rsid w:val="00722187"/>
    <w:rsid w:val="0074736B"/>
    <w:rsid w:val="00757028"/>
    <w:rsid w:val="00761D6C"/>
    <w:rsid w:val="007640C3"/>
    <w:rsid w:val="007643A8"/>
    <w:rsid w:val="00771665"/>
    <w:rsid w:val="00792CD0"/>
    <w:rsid w:val="00794B60"/>
    <w:rsid w:val="007A0BCC"/>
    <w:rsid w:val="007A1BED"/>
    <w:rsid w:val="007A5A6D"/>
    <w:rsid w:val="007B27A8"/>
    <w:rsid w:val="007B4C28"/>
    <w:rsid w:val="007B5B61"/>
    <w:rsid w:val="007B73EC"/>
    <w:rsid w:val="007C1EA6"/>
    <w:rsid w:val="007C36C7"/>
    <w:rsid w:val="007D6F80"/>
    <w:rsid w:val="007E5630"/>
    <w:rsid w:val="00800621"/>
    <w:rsid w:val="00800DA0"/>
    <w:rsid w:val="00801E76"/>
    <w:rsid w:val="00807798"/>
    <w:rsid w:val="00816155"/>
    <w:rsid w:val="008318FA"/>
    <w:rsid w:val="00837DEC"/>
    <w:rsid w:val="00840D6B"/>
    <w:rsid w:val="00843F40"/>
    <w:rsid w:val="0086277D"/>
    <w:rsid w:val="00864C39"/>
    <w:rsid w:val="00864CB8"/>
    <w:rsid w:val="008671D8"/>
    <w:rsid w:val="00867652"/>
    <w:rsid w:val="00870F26"/>
    <w:rsid w:val="00890528"/>
    <w:rsid w:val="008A6B1C"/>
    <w:rsid w:val="008B4253"/>
    <w:rsid w:val="008C2B71"/>
    <w:rsid w:val="008D1239"/>
    <w:rsid w:val="008D2CBE"/>
    <w:rsid w:val="008D45E1"/>
    <w:rsid w:val="008E49D4"/>
    <w:rsid w:val="009128DB"/>
    <w:rsid w:val="00914C84"/>
    <w:rsid w:val="0092493B"/>
    <w:rsid w:val="00926CBE"/>
    <w:rsid w:val="009359DF"/>
    <w:rsid w:val="00945926"/>
    <w:rsid w:val="00946BBB"/>
    <w:rsid w:val="009472D6"/>
    <w:rsid w:val="0095077E"/>
    <w:rsid w:val="009548EE"/>
    <w:rsid w:val="00956FDD"/>
    <w:rsid w:val="009658C2"/>
    <w:rsid w:val="0097324F"/>
    <w:rsid w:val="00983401"/>
    <w:rsid w:val="0099033A"/>
    <w:rsid w:val="0099072D"/>
    <w:rsid w:val="00990736"/>
    <w:rsid w:val="00997F23"/>
    <w:rsid w:val="009A346E"/>
    <w:rsid w:val="009A7AA0"/>
    <w:rsid w:val="009B4070"/>
    <w:rsid w:val="009C4383"/>
    <w:rsid w:val="009C5F73"/>
    <w:rsid w:val="009D6A18"/>
    <w:rsid w:val="009E5B50"/>
    <w:rsid w:val="009E7185"/>
    <w:rsid w:val="00A00922"/>
    <w:rsid w:val="00A04794"/>
    <w:rsid w:val="00A068AB"/>
    <w:rsid w:val="00A10560"/>
    <w:rsid w:val="00A15DAF"/>
    <w:rsid w:val="00A22F11"/>
    <w:rsid w:val="00A2324C"/>
    <w:rsid w:val="00A26FA2"/>
    <w:rsid w:val="00A3069E"/>
    <w:rsid w:val="00A3749B"/>
    <w:rsid w:val="00A74C33"/>
    <w:rsid w:val="00A75078"/>
    <w:rsid w:val="00A7711D"/>
    <w:rsid w:val="00A77538"/>
    <w:rsid w:val="00A80B2F"/>
    <w:rsid w:val="00A823DB"/>
    <w:rsid w:val="00A87282"/>
    <w:rsid w:val="00A874A8"/>
    <w:rsid w:val="00A95274"/>
    <w:rsid w:val="00AA3367"/>
    <w:rsid w:val="00AA40B8"/>
    <w:rsid w:val="00AA5001"/>
    <w:rsid w:val="00AB11F4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152CB"/>
    <w:rsid w:val="00B34F80"/>
    <w:rsid w:val="00B43414"/>
    <w:rsid w:val="00B55454"/>
    <w:rsid w:val="00B851FC"/>
    <w:rsid w:val="00B87F90"/>
    <w:rsid w:val="00B926B7"/>
    <w:rsid w:val="00B935CE"/>
    <w:rsid w:val="00B94846"/>
    <w:rsid w:val="00BA168A"/>
    <w:rsid w:val="00BA2098"/>
    <w:rsid w:val="00BA2283"/>
    <w:rsid w:val="00BB37D0"/>
    <w:rsid w:val="00BB669E"/>
    <w:rsid w:val="00BB7640"/>
    <w:rsid w:val="00BC26A4"/>
    <w:rsid w:val="00BC3968"/>
    <w:rsid w:val="00BD3635"/>
    <w:rsid w:val="00BE6F3D"/>
    <w:rsid w:val="00BF7011"/>
    <w:rsid w:val="00C00837"/>
    <w:rsid w:val="00C03866"/>
    <w:rsid w:val="00C07CBE"/>
    <w:rsid w:val="00C2758E"/>
    <w:rsid w:val="00C433BC"/>
    <w:rsid w:val="00C52E4A"/>
    <w:rsid w:val="00C76370"/>
    <w:rsid w:val="00C76C30"/>
    <w:rsid w:val="00C80F8F"/>
    <w:rsid w:val="00C81574"/>
    <w:rsid w:val="00C94D4C"/>
    <w:rsid w:val="00CA7800"/>
    <w:rsid w:val="00CB45EC"/>
    <w:rsid w:val="00CB4792"/>
    <w:rsid w:val="00CC4170"/>
    <w:rsid w:val="00CC5BDA"/>
    <w:rsid w:val="00CD15AB"/>
    <w:rsid w:val="00CD189E"/>
    <w:rsid w:val="00CE735B"/>
    <w:rsid w:val="00CF5436"/>
    <w:rsid w:val="00D051A0"/>
    <w:rsid w:val="00D16C19"/>
    <w:rsid w:val="00D43512"/>
    <w:rsid w:val="00D46196"/>
    <w:rsid w:val="00D47202"/>
    <w:rsid w:val="00D479D9"/>
    <w:rsid w:val="00D520D9"/>
    <w:rsid w:val="00D57891"/>
    <w:rsid w:val="00D57DDE"/>
    <w:rsid w:val="00D75F8D"/>
    <w:rsid w:val="00D77840"/>
    <w:rsid w:val="00D849A9"/>
    <w:rsid w:val="00D934A3"/>
    <w:rsid w:val="00D94843"/>
    <w:rsid w:val="00D96AA6"/>
    <w:rsid w:val="00DB6640"/>
    <w:rsid w:val="00DC1DF6"/>
    <w:rsid w:val="00DD0657"/>
    <w:rsid w:val="00DD3BA4"/>
    <w:rsid w:val="00DD597A"/>
    <w:rsid w:val="00DD5EEC"/>
    <w:rsid w:val="00DE684B"/>
    <w:rsid w:val="00DE7D09"/>
    <w:rsid w:val="00E027C8"/>
    <w:rsid w:val="00E10608"/>
    <w:rsid w:val="00E23F5F"/>
    <w:rsid w:val="00E24FD9"/>
    <w:rsid w:val="00E27BC9"/>
    <w:rsid w:val="00E35D7D"/>
    <w:rsid w:val="00E448CC"/>
    <w:rsid w:val="00E5431B"/>
    <w:rsid w:val="00E6116D"/>
    <w:rsid w:val="00E6653B"/>
    <w:rsid w:val="00E7130E"/>
    <w:rsid w:val="00E7254A"/>
    <w:rsid w:val="00E85921"/>
    <w:rsid w:val="00E86485"/>
    <w:rsid w:val="00E90B56"/>
    <w:rsid w:val="00E9560C"/>
    <w:rsid w:val="00E9719F"/>
    <w:rsid w:val="00E9723A"/>
    <w:rsid w:val="00EA23DD"/>
    <w:rsid w:val="00EA24E6"/>
    <w:rsid w:val="00EA2D75"/>
    <w:rsid w:val="00EB57C8"/>
    <w:rsid w:val="00EC0102"/>
    <w:rsid w:val="00EC4274"/>
    <w:rsid w:val="00EC7414"/>
    <w:rsid w:val="00EE46AF"/>
    <w:rsid w:val="00EE5843"/>
    <w:rsid w:val="00EE6517"/>
    <w:rsid w:val="00EF2BC1"/>
    <w:rsid w:val="00F00BC3"/>
    <w:rsid w:val="00F04C46"/>
    <w:rsid w:val="00F07362"/>
    <w:rsid w:val="00F278EF"/>
    <w:rsid w:val="00F567F6"/>
    <w:rsid w:val="00F60849"/>
    <w:rsid w:val="00F610AC"/>
    <w:rsid w:val="00F6176F"/>
    <w:rsid w:val="00F74A2F"/>
    <w:rsid w:val="00F80748"/>
    <w:rsid w:val="00F80758"/>
    <w:rsid w:val="00F81E30"/>
    <w:rsid w:val="00FA29F4"/>
    <w:rsid w:val="00FA3F73"/>
    <w:rsid w:val="00FA5FB0"/>
    <w:rsid w:val="00FC2FCC"/>
    <w:rsid w:val="00FD42FE"/>
    <w:rsid w:val="00FE3F7B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49209"/>
  <w15:docId w15:val="{F752F339-B857-4836-94CF-7EB66287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paragraph" w:customStyle="1" w:styleId="Standard">
    <w:name w:val="Standard"/>
    <w:rsid w:val="00B55454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E859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E8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iskorczyk@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1DCD-8095-495C-8D47-3E10A086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dyrektor</dc:creator>
  <cp:lastModifiedBy>Ewelina Gumul</cp:lastModifiedBy>
  <cp:revision>2</cp:revision>
  <cp:lastPrinted>2023-06-09T07:49:00Z</cp:lastPrinted>
  <dcterms:created xsi:type="dcterms:W3CDTF">2025-05-16T10:12:00Z</dcterms:created>
  <dcterms:modified xsi:type="dcterms:W3CDTF">2025-05-16T10:12:00Z</dcterms:modified>
</cp:coreProperties>
</file>