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ECE3" w14:textId="77777777" w:rsidR="00B03547" w:rsidRPr="00B03547" w:rsidRDefault="00B03547" w:rsidP="00B03547">
      <w:pPr>
        <w:spacing w:line="256" w:lineRule="auto"/>
        <w:rPr>
          <w:rFonts w:ascii="Calibri" w:eastAsia="Calibri" w:hAnsi="Calibri" w:cs="Calibri"/>
          <w:szCs w:val="24"/>
          <w:lang w:eastAsia="pl-PL"/>
        </w:rPr>
      </w:pPr>
    </w:p>
    <w:p w14:paraId="79438D30" w14:textId="148F5039" w:rsidR="00B03547" w:rsidRPr="00B03547" w:rsidRDefault="00B03547" w:rsidP="00B03547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ab/>
        <w:t xml:space="preserve">          </w:t>
      </w:r>
      <w:r w:rsidRPr="00B0354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Załącznik nr 7 do uchwały </w:t>
      </w:r>
      <w:r w:rsidRPr="00B03547">
        <w:rPr>
          <w:rFonts w:ascii="Times New Roman" w:eastAsia="Times New Roman" w:hAnsi="Times New Roman" w:cs="Times New Roman"/>
          <w:sz w:val="20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XXII/105/</w:t>
      </w:r>
      <w:r w:rsidRPr="00B03547">
        <w:rPr>
          <w:rFonts w:ascii="Times New Roman" w:eastAsia="Times New Roman" w:hAnsi="Times New Roman" w:cs="Times New Roman"/>
          <w:sz w:val="20"/>
          <w:szCs w:val="24"/>
          <w:lang w:eastAsia="pl-PL"/>
        </w:rPr>
        <w:t>2025</w:t>
      </w:r>
      <w:r w:rsidRPr="00B0354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                                </w:t>
      </w:r>
    </w:p>
    <w:p w14:paraId="2F8C6AA4" w14:textId="77777777" w:rsidR="00B03547" w:rsidRPr="00B03547" w:rsidRDefault="00B03547" w:rsidP="00B03547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Rady Powiatu w Jędrzejowie</w:t>
      </w:r>
    </w:p>
    <w:p w14:paraId="38E3E753" w14:textId="7EECC1AE" w:rsidR="00B03547" w:rsidRPr="00B03547" w:rsidRDefault="00B03547" w:rsidP="00B035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z dnia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30 maja 2025 r.</w:t>
      </w:r>
    </w:p>
    <w:p w14:paraId="1A2E3B83" w14:textId="77777777" w:rsidR="00B03547" w:rsidRPr="00B03547" w:rsidRDefault="00B03547" w:rsidP="00B035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AADDAB1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………………………</w:t>
      </w: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…dnia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</w:t>
      </w:r>
    </w:p>
    <w:p w14:paraId="7AABAACA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</w:t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(miejscowość i data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26C3F634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…………………………….…………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46C8F53E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(pieczęć jednostki: szkoły/placówki)</w:t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</w:p>
    <w:p w14:paraId="267528E3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7AE4C60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Starosta Jędrzejowski</w:t>
      </w:r>
    </w:p>
    <w:p w14:paraId="74B4FCC0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ul. 11 Listopada 83</w:t>
      </w:r>
    </w:p>
    <w:p w14:paraId="5E5157F2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28- – 300 Jędrzejów</w:t>
      </w:r>
    </w:p>
    <w:p w14:paraId="71A7C50A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C3F0093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SPRAWOZDANIE ROCZNE Z WYKORZYSTANIA DOTACJI</w:t>
      </w:r>
    </w:p>
    <w:p w14:paraId="2805EFA1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udzielonej przez Powiat Jędrzejowski  </w:t>
      </w:r>
    </w:p>
    <w:p w14:paraId="06C6C05E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 rok…………………</w:t>
      </w:r>
    </w:p>
    <w:p w14:paraId="11CE9790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D9938BE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1.Dane osoby prowadzącej jednostkę </w:t>
      </w:r>
    </w:p>
    <w:p w14:paraId="3A22AB2A" w14:textId="77777777" w:rsidR="00B03547" w:rsidRPr="00B03547" w:rsidRDefault="00B03547" w:rsidP="00B0354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nazwa osoby:</w:t>
      </w:r>
    </w:p>
    <w:p w14:paraId="5F0D3170" w14:textId="77777777" w:rsidR="00B03547" w:rsidRPr="00B03547" w:rsidRDefault="00B03547" w:rsidP="00B0354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182E84F5" w14:textId="77777777" w:rsidR="00B03547" w:rsidRPr="00B03547" w:rsidRDefault="00B03547" w:rsidP="00B03547">
      <w:pPr>
        <w:numPr>
          <w:ilvl w:val="0"/>
          <w:numId w:val="1"/>
        </w:numPr>
        <w:tabs>
          <w:tab w:val="num" w:pos="-16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siedziba/adres, telefon, e-mail osoby:</w:t>
      </w:r>
    </w:p>
    <w:p w14:paraId="4BAF7ABA" w14:textId="77777777" w:rsidR="00B03547" w:rsidRPr="00B03547" w:rsidRDefault="00B03547" w:rsidP="00B0354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2604159A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2. Dane jednostki </w:t>
      </w:r>
    </w:p>
    <w:p w14:paraId="05BD7B3B" w14:textId="77777777" w:rsidR="00B03547" w:rsidRPr="00B03547" w:rsidRDefault="00B03547" w:rsidP="00B0354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</w:p>
    <w:p w14:paraId="512D4872" w14:textId="77777777" w:rsidR="00B03547" w:rsidRPr="00B03547" w:rsidRDefault="00B03547" w:rsidP="00B0354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5141183A" w14:textId="77777777" w:rsidR="00B03547" w:rsidRPr="00B03547" w:rsidRDefault="00B03547" w:rsidP="00B03547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adres, telefon, e-mail </w:t>
      </w:r>
    </w:p>
    <w:p w14:paraId="494B489B" w14:textId="77777777" w:rsidR="00B03547" w:rsidRPr="00B03547" w:rsidRDefault="00B03547" w:rsidP="00B03547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……………......………………………….……………………...…………….…………</w:t>
      </w:r>
    </w:p>
    <w:p w14:paraId="682D2C7C" w14:textId="77777777" w:rsidR="00B03547" w:rsidRPr="00B03547" w:rsidRDefault="00B03547" w:rsidP="00B03547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…...………………………………………………………..………….…………..……...</w:t>
      </w:r>
    </w:p>
    <w:p w14:paraId="28108A82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3.Typ, rodzaj jednostki: </w:t>
      </w:r>
    </w:p>
    <w:p w14:paraId="1D9E6190" w14:textId="77777777" w:rsidR="00B03547" w:rsidRPr="00B03547" w:rsidRDefault="00B03547" w:rsidP="00B03547">
      <w:pPr>
        <w:spacing w:after="0" w:line="360" w:lineRule="auto"/>
        <w:ind w:left="426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………………………………………………………………….………………...………....</w:t>
      </w:r>
    </w:p>
    <w:p w14:paraId="60119DF6" w14:textId="77777777" w:rsidR="00B03547" w:rsidRPr="00B03547" w:rsidRDefault="00B03547" w:rsidP="00B03547">
      <w:pPr>
        <w:spacing w:after="0" w:line="360" w:lineRule="auto"/>
        <w:ind w:left="426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………………………………………………………………….…………………...……</w:t>
      </w:r>
    </w:p>
    <w:p w14:paraId="1EE5DF9A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3BFECBC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4E9E7AD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C69A998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C9C0C94" w14:textId="77777777" w:rsidR="00B03547" w:rsidRPr="00B03547" w:rsidRDefault="00B03547" w:rsidP="00B03547">
      <w:pPr>
        <w:spacing w:after="0" w:line="360" w:lineRule="auto"/>
        <w:ind w:right="-4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4.Informacja o wykorzystaniu środków z udzielonej dotacji</w:t>
      </w:r>
    </w:p>
    <w:p w14:paraId="499B53DF" w14:textId="77777777" w:rsidR="00B03547" w:rsidRPr="00B03547" w:rsidRDefault="00B03547" w:rsidP="00B03547">
      <w:pPr>
        <w:tabs>
          <w:tab w:val="left" w:pos="9072"/>
        </w:tabs>
        <w:spacing w:after="0" w:line="360" w:lineRule="auto"/>
        <w:ind w:right="-4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1. Kwota dotacji przekazana w roku, za który składane jest sprawozdanie ……………..............…... zł</w:t>
      </w:r>
    </w:p>
    <w:p w14:paraId="66ED5E23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Kwota dotacji uznana za wykorzystaną i rozliczoną..........................................................................zł</w:t>
      </w:r>
    </w:p>
    <w:p w14:paraId="3B415389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3. Kwota dotacji niewykorzystanej podlegającej zwrotowi .…………………..………................….. zł</w:t>
      </w:r>
    </w:p>
    <w:p w14:paraId="542E7B0C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4.Kwota dotacji otrzymanej na kształcenie specjalne............................................................................zł</w:t>
      </w:r>
    </w:p>
    <w:p w14:paraId="163351C1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5.Kwota dotacji faktycznie wykorzystanej na uczniów objętych kształceniem specjalnym.................zł</w:t>
      </w:r>
    </w:p>
    <w:p w14:paraId="49D41D26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6.Kwota dotacji na kształcenie specjalne niewykorzystanej, podlegającej zwrotowi...........................zł</w:t>
      </w:r>
    </w:p>
    <w:p w14:paraId="696F11F2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105444" w14:textId="77777777" w:rsidR="00B03547" w:rsidRPr="00B03547" w:rsidRDefault="00B03547" w:rsidP="00B03547">
      <w:pPr>
        <w:spacing w:after="0" w:line="360" w:lineRule="auto"/>
        <w:ind w:left="480" w:right="-48" w:hanging="4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Część A:  Zestawienie środków przekazanych w ramach dotacji  przez Powiat Jędrzejowski</w:t>
      </w:r>
    </w:p>
    <w:tbl>
      <w:tblPr>
        <w:tblpPr w:leftFromText="141" w:rightFromText="141" w:bottomFromText="160" w:vertAnchor="text" w:horzAnchor="margin" w:tblpXSpec="center" w:tblpY="115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92"/>
        <w:gridCol w:w="1558"/>
        <w:gridCol w:w="1418"/>
        <w:gridCol w:w="1451"/>
        <w:gridCol w:w="1418"/>
        <w:gridCol w:w="1558"/>
      </w:tblGrid>
      <w:tr w:rsidR="00B03547" w:rsidRPr="00B03547" w14:paraId="05F12034" w14:textId="77777777" w:rsidTr="00B03547">
        <w:trPr>
          <w:trHeight w:val="35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AF5C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Miesiąc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4385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Faktyczna liczba</w:t>
            </w:r>
          </w:p>
          <w:p w14:paraId="55D4431F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uczniów</w:t>
            </w:r>
          </w:p>
          <w:p w14:paraId="4B1FD534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ogółem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F6AC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W tym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299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Rata przekazanej</w:t>
            </w:r>
          </w:p>
          <w:p w14:paraId="34EAF7AD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dotacji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777F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Rata przekazanej dotacji                       na kształcenia specjalne</w:t>
            </w:r>
          </w:p>
        </w:tc>
      </w:tr>
      <w:tr w:rsidR="00B03547" w:rsidRPr="00B03547" w14:paraId="123E275E" w14:textId="77777777" w:rsidTr="00B03547">
        <w:trPr>
          <w:trHeight w:val="109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0EEF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877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9533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Liczba uczniów niepełnosprawnych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B9AB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Liczba wychowanków/ uczestników zajęć rewalidacyjno-wychowawczych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9D94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Liczba dzieci objętych wczesnym wspomaganiem rozwoju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030C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364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:rsidR="00B03547" w:rsidRPr="00B03547" w14:paraId="498A7384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F1EC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Styczeń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47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A9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B2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FF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4A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8D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5154EFFD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7B5F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Luty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55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82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1D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CF0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DBD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A61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6302CECA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A8F5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Marzec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5F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D0F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E9F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01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72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64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034B1436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009C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Kwiecień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9B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B2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EC47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51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0F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10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2155DB63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06D9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B9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5D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90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4E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6D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7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31446E6E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73C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Czerwiec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39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BB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10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F9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48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87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2E81A5CE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4835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Lipiec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F5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F1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4D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A5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25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7B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16B49C36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A242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Sierpień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05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8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FE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667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66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AD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57591D76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43E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Wrzesień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31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E30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DF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3D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0D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5AC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44FCB8D1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19F4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Październik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03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4F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27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C8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17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D2F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785B12A1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147A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Listopad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B0A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36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BA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901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99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FD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3601C181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C0A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Grudzień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61C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7EC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19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BF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4E7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371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C694854" w14:textId="77777777" w:rsidR="00B03547" w:rsidRPr="00B03547" w:rsidRDefault="00B03547" w:rsidP="00B03547">
      <w:pPr>
        <w:spacing w:after="0" w:line="24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08AFE1" w14:textId="77777777" w:rsidR="00B03547" w:rsidRPr="00B03547" w:rsidRDefault="00B03547" w:rsidP="00B03547">
      <w:pPr>
        <w:spacing w:after="0" w:line="240" w:lineRule="auto"/>
        <w:ind w:left="480" w:right="-48" w:hanging="4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Część B : Struktura wydatków bieżących sfinansowanych ze środków przekazanych w ramach   </w:t>
      </w:r>
    </w:p>
    <w:p w14:paraId="5E504432" w14:textId="77777777" w:rsidR="00B03547" w:rsidRPr="00B03547" w:rsidRDefault="00B03547" w:rsidP="00B03547">
      <w:pPr>
        <w:spacing w:after="0" w:line="240" w:lineRule="auto"/>
        <w:ind w:left="480" w:right="-48" w:hanging="4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dotacji przez Powiat Jędrzejowski</w:t>
      </w:r>
    </w:p>
    <w:tbl>
      <w:tblPr>
        <w:tblStyle w:val="Tabela-Siatka21"/>
        <w:tblW w:w="0" w:type="auto"/>
        <w:tblInd w:w="0" w:type="dxa"/>
        <w:tblLook w:val="01E0" w:firstRow="1" w:lastRow="1" w:firstColumn="1" w:lastColumn="1" w:noHBand="0" w:noVBand="0"/>
      </w:tblPr>
      <w:tblGrid>
        <w:gridCol w:w="3341"/>
        <w:gridCol w:w="2859"/>
        <w:gridCol w:w="2862"/>
      </w:tblGrid>
      <w:tr w:rsidR="00B03547" w:rsidRPr="00B03547" w14:paraId="0B690D73" w14:textId="77777777" w:rsidTr="00B03547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1CF0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Wyszczególnienie wydatków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F6D0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Miesiąc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31F3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Kwota wydatku zł</w:t>
            </w:r>
          </w:p>
        </w:tc>
      </w:tr>
      <w:tr w:rsidR="00B03547" w:rsidRPr="00B03547" w14:paraId="74F5211B" w14:textId="77777777" w:rsidTr="00B03547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A3E8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2"/>
                <w:szCs w:val="12"/>
                <w14:ligatures w14:val="none"/>
              </w:rPr>
            </w:pPr>
            <w:r w:rsidRPr="00B03547">
              <w:rPr>
                <w:rFonts w:ascii="Calibri" w:hAnsi="Calibri"/>
                <w:sz w:val="12"/>
                <w:szCs w:val="12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DECA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2"/>
                <w:szCs w:val="12"/>
                <w14:ligatures w14:val="none"/>
              </w:rPr>
            </w:pPr>
            <w:r w:rsidRPr="00B03547">
              <w:rPr>
                <w:rFonts w:ascii="Calibri" w:hAnsi="Calibri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A741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2"/>
                <w:szCs w:val="12"/>
                <w14:ligatures w14:val="none"/>
              </w:rPr>
            </w:pPr>
            <w:r w:rsidRPr="00B03547">
              <w:rPr>
                <w:rFonts w:ascii="Calibri" w:hAnsi="Calibri"/>
                <w:sz w:val="12"/>
                <w:szCs w:val="12"/>
                <w14:ligatures w14:val="none"/>
              </w:rPr>
              <w:t>3</w:t>
            </w:r>
          </w:p>
        </w:tc>
      </w:tr>
      <w:tr w:rsidR="00B03547" w:rsidRPr="00B03547" w14:paraId="3CF2587D" w14:textId="77777777" w:rsidTr="00B03547">
        <w:trPr>
          <w:trHeight w:val="10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75C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  <w:p w14:paraId="649B4CAE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16"/>
                <w:szCs w:val="16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 xml:space="preserve">1.Wynagrodzenie nauczycieli i dyrekcji                                 </w:t>
            </w: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(podać liczbę pracowników w poszczególnych miesiącach)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D95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  <w:p w14:paraId="1B7F25F6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77E0171F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869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  <w:p w14:paraId="4457F091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</w:t>
            </w:r>
          </w:p>
          <w:p w14:paraId="7CB4BE38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</w:t>
            </w:r>
          </w:p>
        </w:tc>
      </w:tr>
      <w:tr w:rsidR="00B03547" w:rsidRPr="00B03547" w14:paraId="6BC97F78" w14:textId="77777777" w:rsidTr="00B03547">
        <w:trPr>
          <w:trHeight w:val="12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DD9" w14:textId="77777777" w:rsidR="00B03547" w:rsidRPr="00B03547" w:rsidRDefault="00B03547" w:rsidP="00B03547">
            <w:pPr>
              <w:ind w:right="-48"/>
              <w:rPr>
                <w:rFonts w:ascii="Arial" w:hAnsi="Arial" w:cs="Arial"/>
                <w:sz w:val="28"/>
                <w:szCs w:val="28"/>
                <w14:ligatures w14:val="none"/>
              </w:rPr>
            </w:pP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2.</w:t>
            </w:r>
            <w:r w:rsidRPr="00B03547"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 </w:t>
            </w:r>
            <w:r w:rsidRPr="00B03547">
              <w:rPr>
                <w:rFonts w:ascii="Calibri" w:hAnsi="Calibri"/>
                <w14:ligatures w14:val="none"/>
              </w:rPr>
              <w:t>Wynagrodzenia pozostałych pracowników wychowawczo-opiekuńczych oraz obsługi organizacyjno-finansowej i ich liczba     w poszczególnych miesiącach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0E4" w14:textId="77777777" w:rsidR="00B03547" w:rsidRPr="00B03547" w:rsidRDefault="00B03547" w:rsidP="00B03547">
            <w:pPr>
              <w:ind w:right="-48"/>
              <w:rPr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341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</w:tr>
      <w:tr w:rsidR="00B03547" w:rsidRPr="00B03547" w14:paraId="7ADE1842" w14:textId="77777777" w:rsidTr="00B03547">
        <w:trPr>
          <w:trHeight w:val="5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AE7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3.Pochodne od wynagrodzeń, nieujęte w punktach 1-2</w:t>
            </w:r>
          </w:p>
          <w:p w14:paraId="3310D095" w14:textId="77777777" w:rsidR="00B03547" w:rsidRPr="00B03547" w:rsidRDefault="00B03547" w:rsidP="00B03547">
            <w:pPr>
              <w:ind w:right="-48"/>
              <w:rPr>
                <w:rFonts w:ascii="Calibri" w:hAnsi="Calibri"/>
                <w:i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49B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4EE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</w:tr>
      <w:tr w:rsidR="00B03547" w:rsidRPr="00B03547" w14:paraId="1F29AC0D" w14:textId="77777777" w:rsidTr="00B03547">
        <w:trPr>
          <w:trHeight w:val="12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819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lastRenderedPageBreak/>
              <w:t>4. Wynagrodzenie osoby fizycznej prowadzącej dotowany podmiot  za pełnienie funkcji dyrektora  szkoły -podanie kwot w poszczególnych miesiącach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51E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829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</w:tr>
      <w:tr w:rsidR="00B03547" w:rsidRPr="00B03547" w14:paraId="00D3E7F2" w14:textId="77777777" w:rsidTr="00B03547">
        <w:trPr>
          <w:trHeight w:val="19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2B91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:sz w:val="18"/>
                <w:szCs w:val="18"/>
                <w14:ligatures w14:val="none"/>
              </w:rPr>
              <w:t>Ogółem- wynagrodzenia i pochodne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009" w14:textId="77777777" w:rsidR="00B03547" w:rsidRPr="00B03547" w:rsidRDefault="00B03547" w:rsidP="00B03547">
            <w:pPr>
              <w:ind w:right="-48"/>
              <w:jc w:val="center"/>
              <w:rPr>
                <w:rFonts w:ascii="Calibri" w:hAnsi="Calibri"/>
                <w:sz w:val="18"/>
                <w:szCs w:val="18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C240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</w:t>
            </w:r>
          </w:p>
        </w:tc>
      </w:tr>
      <w:tr w:rsidR="00B03547" w:rsidRPr="00B03547" w14:paraId="6A21CC7F" w14:textId="77777777" w:rsidTr="00B03547">
        <w:trPr>
          <w:trHeight w:val="5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E875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 xml:space="preserve">5Zakupy towarów i usług( </w:t>
            </w: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wymienić jakie)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BD87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376AADFF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F432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  <w:r w:rsidRPr="00B03547">
              <w:rPr>
                <w:rFonts w:ascii="Calibri" w:hAnsi="Calibri"/>
                <w:sz w:val="24"/>
                <w:szCs w:val="24"/>
                <w14:ligatures w14:val="none"/>
              </w:rPr>
              <w:t>……</w:t>
            </w:r>
          </w:p>
        </w:tc>
      </w:tr>
      <w:tr w:rsidR="00B03547" w:rsidRPr="00B03547" w14:paraId="20C21293" w14:textId="77777777" w:rsidTr="00B03547">
        <w:trPr>
          <w:trHeight w:val="3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607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:sz w:val="16"/>
                <w:szCs w:val="16"/>
                <w14:ligatures w14:val="none"/>
              </w:rPr>
              <w:t>Ogółem- Zakupy towarów i usług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7FB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8"/>
                <w:szCs w:val="18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4F12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  <w:r w:rsidRPr="00B03547">
              <w:rPr>
                <w:rFonts w:ascii="Calibri" w:hAnsi="Calibri"/>
                <w:sz w:val="24"/>
                <w:szCs w:val="24"/>
                <w14:ligatures w14:val="none"/>
              </w:rPr>
              <w:t>………</w:t>
            </w:r>
          </w:p>
        </w:tc>
      </w:tr>
      <w:tr w:rsidR="00B03547" w:rsidRPr="00B03547" w14:paraId="69362C5A" w14:textId="77777777" w:rsidTr="00B03547">
        <w:trPr>
          <w:trHeight w:val="9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B3F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6"/>
                <w:szCs w:val="16"/>
                <w14:ligatures w14:val="none"/>
              </w:rPr>
            </w:pPr>
          </w:p>
          <w:p w14:paraId="0D06926C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6.Faktyczne wydatki pokryte z dotacji na kształcenie specjalne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E73D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3F52FD3B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3C0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</w:p>
        </w:tc>
      </w:tr>
      <w:tr w:rsidR="00B03547" w:rsidRPr="00B03547" w14:paraId="3127EDBF" w14:textId="77777777" w:rsidTr="00B03547">
        <w:trPr>
          <w:trHeight w:val="4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F6C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i/>
                <w:sz w:val="16"/>
                <w:szCs w:val="16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7.Inne</w:t>
            </w:r>
            <w:r w:rsidRPr="00B03547">
              <w:rPr>
                <w:rFonts w:ascii="Calibri" w:hAnsi="Calibri"/>
                <w:sz w:val="16"/>
                <w:szCs w:val="16"/>
                <w14:ligatures w14:val="none"/>
              </w:rPr>
              <w:t xml:space="preserve">   </w:t>
            </w: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(wymienić)</w:t>
            </w:r>
          </w:p>
          <w:p w14:paraId="4C698D32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6"/>
                <w:szCs w:val="16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A4A3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186AC328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303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</w:p>
        </w:tc>
      </w:tr>
      <w:tr w:rsidR="00B03547" w:rsidRPr="00B03547" w14:paraId="77A85B56" w14:textId="77777777" w:rsidTr="00B03547">
        <w:trPr>
          <w:trHeight w:val="39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8230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b/>
                <w14:ligatures w14:val="none"/>
              </w:rPr>
            </w:pPr>
            <w:r w:rsidRPr="00B03547">
              <w:rPr>
                <w:rFonts w:ascii="Calibri" w:hAnsi="Calibri"/>
                <w:b/>
                <w14:ligatures w14:val="none"/>
              </w:rPr>
              <w:t>Razem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86C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8"/>
                <w:szCs w:val="18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9D0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</w:p>
        </w:tc>
      </w:tr>
    </w:tbl>
    <w:p w14:paraId="10C4FD16" w14:textId="77777777" w:rsidR="00B03547" w:rsidRPr="00B03547" w:rsidRDefault="00B03547" w:rsidP="00B03547">
      <w:pPr>
        <w:spacing w:after="0" w:line="36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2DFECB" w14:textId="77777777" w:rsidR="00B03547" w:rsidRPr="00B03547" w:rsidRDefault="00B03547" w:rsidP="00B03547">
      <w:pPr>
        <w:spacing w:after="0" w:line="36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Nazwisko i imię, nr telefonu sporządzającego rozliczenie……………………………………</w:t>
      </w:r>
    </w:p>
    <w:p w14:paraId="2F94AEBA" w14:textId="77777777" w:rsidR="00B03547" w:rsidRPr="00B03547" w:rsidRDefault="00B03547" w:rsidP="00B03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……………….…………………….</w:t>
      </w:r>
    </w:p>
    <w:p w14:paraId="766DE25E" w14:textId="70DBB6F5" w:rsidR="00B03547" w:rsidRPr="00B03547" w:rsidRDefault="00B03547" w:rsidP="00B0354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sectPr w:rsidR="00B03547" w:rsidRPr="00B03547" w:rsidSect="00B03547">
          <w:pgSz w:w="11906" w:h="16838"/>
          <w:pgMar w:top="1417" w:right="1417" w:bottom="1417" w:left="1417" w:header="709" w:footer="709" w:gutter="0"/>
          <w:cols w:space="708"/>
        </w:sect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(pieczęć i podpis osoby uprawnionej 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do reprezentowania osoby prowadzącej jednostkę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lub przez nią upoważnione</w:t>
      </w:r>
      <w:r w:rsidR="004F09ED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)</w:t>
      </w:r>
    </w:p>
    <w:p w14:paraId="059B72EF" w14:textId="77777777" w:rsidR="005E642F" w:rsidRDefault="005E642F"/>
    <w:sectPr w:rsidR="005E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77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811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9042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80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47"/>
    <w:rsid w:val="001E4E48"/>
    <w:rsid w:val="004F09ED"/>
    <w:rsid w:val="005A0EEE"/>
    <w:rsid w:val="005E642F"/>
    <w:rsid w:val="00AB59CC"/>
    <w:rsid w:val="00B03547"/>
    <w:rsid w:val="00D1131F"/>
    <w:rsid w:val="00E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2767"/>
  <w15:chartTrackingRefBased/>
  <w15:docId w15:val="{E696779D-A441-437A-9E57-C84671E6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3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3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547"/>
    <w:rPr>
      <w:b/>
      <w:bCs/>
      <w:smallCaps/>
      <w:color w:val="2F5496" w:themeColor="accent1" w:themeShade="BF"/>
      <w:spacing w:val="5"/>
    </w:rPr>
  </w:style>
  <w:style w:type="table" w:customStyle="1" w:styleId="Tabela-Siatka21">
    <w:name w:val="Tabela - Siatka21"/>
    <w:basedOn w:val="Standardowy"/>
    <w:rsid w:val="00B035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Krawiec</dc:creator>
  <cp:keywords/>
  <dc:description/>
  <cp:lastModifiedBy>Małgorzata Krawiec</cp:lastModifiedBy>
  <cp:revision>3</cp:revision>
  <dcterms:created xsi:type="dcterms:W3CDTF">2025-06-30T12:02:00Z</dcterms:created>
  <dcterms:modified xsi:type="dcterms:W3CDTF">2025-06-30T12:06:00Z</dcterms:modified>
</cp:coreProperties>
</file>