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FD48" w14:textId="7F7E9BBA" w:rsidR="00EF3080" w:rsidRPr="00C349B9" w:rsidRDefault="00EF3080" w:rsidP="00EF3080">
      <w:pPr>
        <w:tabs>
          <w:tab w:val="left" w:pos="420"/>
        </w:tabs>
        <w:suppressAutoHyphens/>
        <w:spacing w:before="0" w:after="0" w:line="100" w:lineRule="atLeast"/>
        <w:jc w:val="right"/>
        <w:rPr>
          <w:rFonts w:eastAsia="Times New Roman" w:cs="Arial"/>
          <w:lang w:eastAsia="pl-PL" w:bidi="hi-IN"/>
        </w:rPr>
      </w:pPr>
      <w:r w:rsidRPr="00C349B9">
        <w:rPr>
          <w:rFonts w:eastAsia="Times New Roman" w:cs="Arial"/>
          <w:lang w:eastAsia="pl-PL" w:bidi="hi-IN"/>
        </w:rPr>
        <w:t>Załącznik nr 4</w:t>
      </w:r>
    </w:p>
    <w:p w14:paraId="2B339204" w14:textId="0652F145" w:rsidR="00EF3080" w:rsidRPr="00C349B9" w:rsidRDefault="00EF3080" w:rsidP="00EF3080">
      <w:pPr>
        <w:tabs>
          <w:tab w:val="left" w:pos="420"/>
        </w:tabs>
        <w:suppressAutoHyphens/>
        <w:spacing w:before="0" w:after="0" w:line="100" w:lineRule="atLeast"/>
        <w:jc w:val="right"/>
        <w:rPr>
          <w:rFonts w:eastAsia="Times New Roman" w:cs="Arial"/>
          <w:lang w:eastAsia="pl-PL" w:bidi="hi-IN"/>
        </w:rPr>
      </w:pPr>
    </w:p>
    <w:p w14:paraId="74757BA4" w14:textId="77777777" w:rsidR="00EF3080" w:rsidRPr="00C349B9" w:rsidRDefault="00EF3080" w:rsidP="00EF3080">
      <w:pPr>
        <w:tabs>
          <w:tab w:val="left" w:pos="420"/>
        </w:tabs>
        <w:suppressAutoHyphens/>
        <w:spacing w:before="0" w:after="0" w:line="100" w:lineRule="atLeast"/>
        <w:jc w:val="right"/>
        <w:rPr>
          <w:rFonts w:eastAsia="Times New Roman" w:cs="Arial"/>
          <w:sz w:val="20"/>
          <w:szCs w:val="20"/>
          <w:lang w:eastAsia="pl-PL" w:bidi="hi-IN"/>
        </w:rPr>
      </w:pPr>
      <w:r w:rsidRPr="00C349B9">
        <w:rPr>
          <w:rFonts w:eastAsia="Times New Roman" w:cs="Arial"/>
          <w:sz w:val="24"/>
          <w:szCs w:val="24"/>
          <w:lang w:eastAsia="pl-PL" w:bidi="hi-IN"/>
        </w:rPr>
        <w:t xml:space="preserve"> </w:t>
      </w:r>
    </w:p>
    <w:p w14:paraId="5A153AC3" w14:textId="77777777" w:rsidR="00EF3080" w:rsidRPr="00C349B9" w:rsidRDefault="00EF3080" w:rsidP="00EF3080">
      <w:pPr>
        <w:tabs>
          <w:tab w:val="left" w:pos="420"/>
        </w:tabs>
        <w:suppressAutoHyphens/>
        <w:spacing w:before="0" w:after="0" w:line="100" w:lineRule="atLeast"/>
        <w:rPr>
          <w:rFonts w:eastAsia="Times New Roman" w:cs="Arial"/>
          <w:sz w:val="20"/>
          <w:szCs w:val="20"/>
          <w:lang w:eastAsia="pl-PL" w:bidi="hi-IN"/>
        </w:rPr>
      </w:pPr>
    </w:p>
    <w:p w14:paraId="7B7C322A" w14:textId="77777777" w:rsidR="00EF3080" w:rsidRPr="00C349B9" w:rsidRDefault="00EF3080" w:rsidP="00EF3080">
      <w:pPr>
        <w:tabs>
          <w:tab w:val="left" w:pos="420"/>
        </w:tabs>
        <w:suppressAutoHyphens/>
        <w:spacing w:before="0" w:after="0" w:line="100" w:lineRule="atLeast"/>
        <w:rPr>
          <w:rFonts w:eastAsia="Times New Roman" w:cs="Arial"/>
          <w:sz w:val="20"/>
          <w:szCs w:val="20"/>
          <w:lang w:eastAsia="pl-PL" w:bidi="hi-IN"/>
        </w:rPr>
      </w:pPr>
      <w:r w:rsidRPr="00C349B9">
        <w:rPr>
          <w:rFonts w:eastAsia="Times New Roman" w:cs="Arial"/>
          <w:sz w:val="24"/>
          <w:szCs w:val="24"/>
          <w:lang w:eastAsia="pl-PL" w:bidi="hi-IN"/>
        </w:rPr>
        <w:t>………………………………………….</w:t>
      </w:r>
    </w:p>
    <w:p w14:paraId="669D619A" w14:textId="77777777" w:rsidR="00EF3080" w:rsidRPr="00C349B9" w:rsidRDefault="00EF3080" w:rsidP="00EF3080">
      <w:pPr>
        <w:tabs>
          <w:tab w:val="left" w:pos="420"/>
        </w:tabs>
        <w:suppressAutoHyphens/>
        <w:spacing w:before="0" w:after="0" w:line="100" w:lineRule="atLeast"/>
        <w:rPr>
          <w:rFonts w:eastAsia="Times New Roman" w:cs="Arial"/>
          <w:sz w:val="18"/>
          <w:szCs w:val="18"/>
          <w:lang w:eastAsia="pl-PL" w:bidi="hi-IN"/>
        </w:rPr>
      </w:pPr>
      <w:r w:rsidRPr="00C349B9">
        <w:rPr>
          <w:rFonts w:eastAsia="Times New Roman" w:cs="Arial"/>
          <w:sz w:val="18"/>
          <w:szCs w:val="18"/>
          <w:lang w:eastAsia="pl-PL" w:bidi="hi-IN"/>
        </w:rPr>
        <w:t xml:space="preserve">         / nazwa i adres Wykonawcy / </w:t>
      </w:r>
    </w:p>
    <w:p w14:paraId="3EB643F6" w14:textId="77777777" w:rsidR="00EF3080" w:rsidRPr="00C349B9" w:rsidRDefault="00EF3080" w:rsidP="00EF3080">
      <w:pPr>
        <w:tabs>
          <w:tab w:val="left" w:pos="420"/>
        </w:tabs>
        <w:suppressAutoHyphens/>
        <w:spacing w:before="0" w:after="0" w:line="100" w:lineRule="atLeast"/>
        <w:rPr>
          <w:rFonts w:eastAsia="Times New Roman" w:cs="Arial"/>
          <w:sz w:val="20"/>
          <w:szCs w:val="20"/>
          <w:lang w:eastAsia="pl-PL" w:bidi="hi-IN"/>
        </w:rPr>
      </w:pPr>
    </w:p>
    <w:p w14:paraId="715A073C" w14:textId="77777777" w:rsidR="00EF3080" w:rsidRPr="00C349B9" w:rsidRDefault="00EF3080" w:rsidP="00EF3080">
      <w:pPr>
        <w:keepNext/>
        <w:widowControl w:val="0"/>
        <w:tabs>
          <w:tab w:val="left" w:pos="420"/>
          <w:tab w:val="left" w:pos="708"/>
          <w:tab w:val="left" w:pos="1416"/>
        </w:tabs>
        <w:suppressAutoHyphens/>
        <w:spacing w:before="0" w:after="0" w:line="100" w:lineRule="atLeast"/>
        <w:rPr>
          <w:rFonts w:eastAsia="Times New Roman" w:cs="Arial"/>
          <w:sz w:val="20"/>
          <w:szCs w:val="20"/>
          <w:lang w:eastAsia="pl-PL" w:bidi="hi-IN"/>
        </w:rPr>
      </w:pPr>
    </w:p>
    <w:p w14:paraId="25D484F4" w14:textId="77777777" w:rsidR="00EF3080" w:rsidRPr="00C349B9" w:rsidRDefault="00EF3080" w:rsidP="00EF3080">
      <w:pPr>
        <w:keepNext/>
        <w:widowControl w:val="0"/>
        <w:tabs>
          <w:tab w:val="left" w:pos="420"/>
          <w:tab w:val="left" w:pos="708"/>
          <w:tab w:val="left" w:pos="1416"/>
        </w:tabs>
        <w:suppressAutoHyphens/>
        <w:spacing w:before="0" w:after="0" w:line="100" w:lineRule="atLeast"/>
        <w:ind w:left="708"/>
        <w:rPr>
          <w:rFonts w:eastAsia="Times New Roman" w:cs="Arial"/>
          <w:sz w:val="20"/>
          <w:szCs w:val="20"/>
          <w:lang w:eastAsia="pl-PL" w:bidi="hi-IN"/>
        </w:rPr>
      </w:pPr>
    </w:p>
    <w:p w14:paraId="64FD5DBA" w14:textId="77777777" w:rsidR="00EF3080" w:rsidRPr="00C349B9" w:rsidRDefault="00EF3080" w:rsidP="00EF3080">
      <w:pPr>
        <w:keepNext/>
        <w:spacing w:before="0" w:after="0"/>
        <w:jc w:val="center"/>
        <w:outlineLvl w:val="0"/>
        <w:rPr>
          <w:rFonts w:eastAsia="Times New Roman" w:cs="Arial"/>
          <w:b/>
          <w:bCs/>
          <w:sz w:val="24"/>
          <w:szCs w:val="24"/>
          <w:lang w:eastAsia="pl-PL"/>
        </w:rPr>
      </w:pPr>
      <w:r w:rsidRPr="00C349B9">
        <w:rPr>
          <w:rFonts w:eastAsia="Times New Roman" w:cs="Arial"/>
          <w:b/>
          <w:bCs/>
          <w:sz w:val="24"/>
          <w:szCs w:val="24"/>
          <w:lang w:eastAsia="pl-PL"/>
        </w:rPr>
        <w:t>Wykaz usług</w:t>
      </w:r>
    </w:p>
    <w:p w14:paraId="6701A7A6" w14:textId="77777777" w:rsidR="00EF3080" w:rsidRPr="00C349B9" w:rsidRDefault="00EF3080" w:rsidP="00EF3080">
      <w:pPr>
        <w:suppressAutoHyphens/>
        <w:spacing w:before="0" w:after="200" w:line="276" w:lineRule="auto"/>
        <w:ind w:firstLine="708"/>
        <w:rPr>
          <w:rFonts w:eastAsiaTheme="minorEastAsia" w:cs="Arial"/>
          <w:lang w:eastAsia="pl-PL"/>
        </w:rPr>
      </w:pPr>
    </w:p>
    <w:p w14:paraId="435609FA" w14:textId="2286F6ED" w:rsidR="00EF3080" w:rsidRPr="00C349B9" w:rsidRDefault="00EF3080" w:rsidP="00EF3080">
      <w:pPr>
        <w:suppressAutoHyphens/>
        <w:spacing w:before="0" w:after="200" w:line="360" w:lineRule="auto"/>
        <w:jc w:val="both"/>
        <w:rPr>
          <w:rFonts w:eastAsiaTheme="minorEastAsia" w:cs="Arial"/>
          <w:lang w:eastAsia="pl-PL"/>
        </w:rPr>
      </w:pPr>
      <w:r w:rsidRPr="00C349B9">
        <w:rPr>
          <w:rFonts w:eastAsiaTheme="minorEastAsia" w:cs="Arial"/>
          <w:lang w:eastAsia="pl-PL"/>
        </w:rPr>
        <w:t xml:space="preserve">Składając ofertę w postępowaniu w trybie zapytania ofertowego </w:t>
      </w:r>
      <w:r w:rsidRPr="00C349B9">
        <w:rPr>
          <w:rFonts w:eastAsia="Times New Roman" w:cs="Arial"/>
          <w:lang w:eastAsia="pl-PL"/>
        </w:rPr>
        <w:t>na</w:t>
      </w:r>
      <w:r w:rsidRPr="00C349B9">
        <w:rPr>
          <w:rFonts w:eastAsiaTheme="minorEastAsia" w:cs="Arial"/>
          <w:lang w:eastAsia="pl-PL"/>
        </w:rPr>
        <w:t xml:space="preserve"> </w:t>
      </w:r>
      <w:bookmarkStart w:id="0" w:name="_Hlk216087741"/>
      <w:r w:rsidRPr="00C349B9">
        <w:rPr>
          <w:rFonts w:eastAsia="SimSun" w:cs="Arial"/>
        </w:rPr>
        <w:t xml:space="preserve">opracowanie </w:t>
      </w:r>
      <w:r w:rsidR="00C349B9">
        <w:rPr>
          <w:rFonts w:eastAsia="SimSun" w:cs="Arial"/>
        </w:rPr>
        <w:t xml:space="preserve">uproszczonego </w:t>
      </w:r>
      <w:r w:rsidRPr="00C349B9">
        <w:rPr>
          <w:rFonts w:eastAsia="SimSun" w:cs="Arial"/>
        </w:rPr>
        <w:t>studium wykonalności</w:t>
      </w:r>
      <w:r w:rsidR="00C349B9">
        <w:rPr>
          <w:rFonts w:eastAsia="SimSun" w:cs="Arial"/>
        </w:rPr>
        <w:t xml:space="preserve"> inwestycji</w:t>
      </w:r>
      <w:r w:rsidRPr="00C349B9">
        <w:rPr>
          <w:rFonts w:eastAsia="SimSun" w:cs="Arial"/>
        </w:rPr>
        <w:t xml:space="preserve"> </w:t>
      </w:r>
      <w:bookmarkEnd w:id="0"/>
      <w:r w:rsidRPr="00C349B9">
        <w:rPr>
          <w:rFonts w:eastAsia="SimSun" w:cs="Arial"/>
        </w:rPr>
        <w:t>dla projektu pn. „Modernizacja Muzeum im. Przypkowskich</w:t>
      </w:r>
      <w:r w:rsidR="00C349B9">
        <w:rPr>
          <w:rFonts w:eastAsia="SimSun" w:cs="Arial"/>
        </w:rPr>
        <w:t xml:space="preserve"> </w:t>
      </w:r>
      <w:r w:rsidRPr="00C349B9">
        <w:rPr>
          <w:rFonts w:eastAsia="SimSun" w:cs="Arial"/>
        </w:rPr>
        <w:t xml:space="preserve">w Jędrzejowie, celem zwiększenia atrakcyjności turystycznej obiektu dziedzictwa kulturowego”, w ramach działania FESW.05.04 Infrastruktura w turystyce </w:t>
      </w:r>
      <w:r w:rsidR="00C349B9">
        <w:rPr>
          <w:rFonts w:eastAsia="SimSun" w:cs="Arial"/>
        </w:rPr>
        <w:br/>
      </w:r>
      <w:r w:rsidRPr="00C349B9">
        <w:rPr>
          <w:rFonts w:eastAsia="SimSun" w:cs="Arial"/>
        </w:rPr>
        <w:t>i kulturze</w:t>
      </w:r>
      <w:r w:rsidR="00E05693" w:rsidRPr="00C349B9">
        <w:rPr>
          <w:rFonts w:eastAsia="SimSun" w:cs="Arial"/>
        </w:rPr>
        <w:t>,</w:t>
      </w:r>
      <w:r w:rsidR="00647783">
        <w:rPr>
          <w:rFonts w:eastAsiaTheme="minorEastAsia" w:cs="Arial"/>
          <w:lang w:eastAsia="pl-PL"/>
        </w:rPr>
        <w:t xml:space="preserve"> </w:t>
      </w:r>
      <w:r w:rsidRPr="00C349B9">
        <w:rPr>
          <w:rFonts w:eastAsiaTheme="minorEastAsia" w:cs="Arial"/>
          <w:lang w:eastAsia="pl-PL"/>
        </w:rPr>
        <w:t>na potwierdzenie spełnienia warunku posiadania wiedzy i doświadczenia do wykonania</w:t>
      </w:r>
      <w:r w:rsidR="00E05693" w:rsidRPr="00C349B9">
        <w:rPr>
          <w:rFonts w:eastAsiaTheme="minorEastAsia" w:cs="Arial"/>
          <w:lang w:eastAsia="pl-PL"/>
        </w:rPr>
        <w:t xml:space="preserve"> </w:t>
      </w:r>
      <w:r w:rsidRPr="00C349B9">
        <w:rPr>
          <w:rFonts w:eastAsiaTheme="minorEastAsia" w:cs="Arial"/>
          <w:lang w:eastAsia="pl-PL"/>
        </w:rPr>
        <w:t>zamówienia opisanego przez Zamawiającego, przedkładam wykaz 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4252"/>
        <w:gridCol w:w="2268"/>
      </w:tblGrid>
      <w:tr w:rsidR="00EF3080" w:rsidRPr="00C349B9" w14:paraId="1463074A" w14:textId="77777777" w:rsidTr="00A51A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46D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lang w:eastAsia="pl-PL"/>
              </w:rPr>
            </w:pPr>
          </w:p>
          <w:p w14:paraId="0BEA23D1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  <w:r w:rsidRPr="00C349B9">
              <w:rPr>
                <w:rFonts w:eastAsiaTheme="minorEastAsia" w:cs="Arial"/>
                <w:lang w:eastAsia="pl-PL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B0B7" w14:textId="77777777" w:rsidR="00EF3080" w:rsidRPr="00C349B9" w:rsidRDefault="00EF3080" w:rsidP="00EF3080">
            <w:pPr>
              <w:spacing w:before="0" w:after="200" w:line="360" w:lineRule="auto"/>
              <w:jc w:val="center"/>
              <w:rPr>
                <w:rFonts w:eastAsiaTheme="minorEastAsia" w:cs="Arial"/>
                <w:lang w:eastAsia="pl-PL"/>
              </w:rPr>
            </w:pPr>
          </w:p>
          <w:p w14:paraId="54C42144" w14:textId="77777777" w:rsidR="00EF3080" w:rsidRPr="00C349B9" w:rsidRDefault="00EF3080" w:rsidP="00EF3080">
            <w:pPr>
              <w:spacing w:before="0" w:after="200" w:line="360" w:lineRule="auto"/>
              <w:jc w:val="center"/>
              <w:rPr>
                <w:rFonts w:eastAsiaTheme="minorEastAsia" w:cs="Arial"/>
                <w:b/>
                <w:lang w:eastAsia="pl-PL"/>
              </w:rPr>
            </w:pPr>
            <w:r w:rsidRPr="00C349B9">
              <w:rPr>
                <w:rFonts w:eastAsiaTheme="minorEastAsia" w:cs="Arial"/>
                <w:lang w:eastAsia="pl-PL"/>
              </w:rPr>
              <w:t>Nazwa Zamawiającego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FDCE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lang w:eastAsia="pl-PL"/>
              </w:rPr>
            </w:pPr>
          </w:p>
          <w:p w14:paraId="55E181FB" w14:textId="77777777" w:rsidR="00EF3080" w:rsidRPr="00C349B9" w:rsidRDefault="00EF3080" w:rsidP="00EF3080">
            <w:pPr>
              <w:spacing w:before="0" w:after="200" w:line="360" w:lineRule="auto"/>
              <w:jc w:val="center"/>
              <w:rPr>
                <w:rFonts w:eastAsiaTheme="minorEastAsia" w:cs="Arial"/>
                <w:lang w:eastAsia="pl-PL"/>
              </w:rPr>
            </w:pPr>
            <w:r w:rsidRPr="00C349B9">
              <w:rPr>
                <w:rFonts w:eastAsiaTheme="minorEastAsia" w:cs="Arial"/>
                <w:lang w:eastAsia="pl-PL"/>
              </w:rPr>
              <w:t>Rodzaj usługi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523A" w14:textId="77777777" w:rsidR="00EF3080" w:rsidRPr="00C349B9" w:rsidRDefault="00EF3080" w:rsidP="00EF3080">
            <w:pPr>
              <w:spacing w:before="0" w:after="200" w:line="360" w:lineRule="auto"/>
              <w:jc w:val="center"/>
              <w:rPr>
                <w:rFonts w:eastAsiaTheme="minorEastAsia" w:cs="Arial"/>
                <w:lang w:eastAsia="pl-PL"/>
              </w:rPr>
            </w:pPr>
          </w:p>
          <w:p w14:paraId="231355F6" w14:textId="77777777" w:rsidR="00EF3080" w:rsidRPr="00C349B9" w:rsidRDefault="00EF3080" w:rsidP="00EF3080">
            <w:pPr>
              <w:spacing w:before="0" w:after="200" w:line="360" w:lineRule="auto"/>
              <w:jc w:val="center"/>
              <w:rPr>
                <w:rFonts w:eastAsiaTheme="minorEastAsia" w:cs="Arial"/>
                <w:lang w:eastAsia="pl-PL"/>
              </w:rPr>
            </w:pPr>
            <w:r w:rsidRPr="00C349B9">
              <w:rPr>
                <w:rFonts w:eastAsiaTheme="minorEastAsia" w:cs="Arial"/>
                <w:lang w:eastAsia="pl-PL"/>
              </w:rPr>
              <w:t>Data wykonania</w:t>
            </w:r>
          </w:p>
          <w:p w14:paraId="37D57E82" w14:textId="77777777" w:rsidR="00EF3080" w:rsidRPr="00C349B9" w:rsidRDefault="00EF3080" w:rsidP="00EF3080">
            <w:pPr>
              <w:spacing w:before="0" w:after="200" w:line="360" w:lineRule="auto"/>
              <w:jc w:val="center"/>
              <w:rPr>
                <w:rFonts w:eastAsiaTheme="minorEastAsia" w:cs="Arial"/>
                <w:lang w:eastAsia="pl-PL"/>
              </w:rPr>
            </w:pPr>
          </w:p>
        </w:tc>
      </w:tr>
      <w:tr w:rsidR="00EF3080" w:rsidRPr="00C349B9" w14:paraId="12158072" w14:textId="77777777" w:rsidTr="00A51AC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B4EFE" w14:textId="77777777" w:rsidR="00EF3080" w:rsidRPr="00C349B9" w:rsidRDefault="00EF3080" w:rsidP="00EF3080">
            <w:pPr>
              <w:spacing w:before="0" w:after="200" w:line="360" w:lineRule="auto"/>
              <w:jc w:val="center"/>
              <w:rPr>
                <w:rFonts w:eastAsiaTheme="minorEastAsia" w:cs="Arial"/>
                <w:b/>
                <w:lang w:eastAsia="pl-PL"/>
              </w:rPr>
            </w:pPr>
            <w:r w:rsidRPr="00C349B9">
              <w:rPr>
                <w:rFonts w:eastAsiaTheme="minorEastAsia" w:cs="Arial"/>
                <w:b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2716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5566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2529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</w:tr>
      <w:tr w:rsidR="00EF3080" w:rsidRPr="00C349B9" w14:paraId="18219E10" w14:textId="77777777" w:rsidTr="00A51ACE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5421" w14:textId="77777777" w:rsidR="00EF3080" w:rsidRPr="00C349B9" w:rsidRDefault="00EF3080" w:rsidP="00EF3080">
            <w:pPr>
              <w:spacing w:before="0" w:after="200" w:line="360" w:lineRule="auto"/>
              <w:jc w:val="center"/>
              <w:rPr>
                <w:rFonts w:eastAsiaTheme="minorEastAsia" w:cs="Arial"/>
                <w:b/>
                <w:lang w:eastAsia="pl-PL"/>
              </w:rPr>
            </w:pPr>
            <w:r w:rsidRPr="00C349B9">
              <w:rPr>
                <w:rFonts w:eastAsiaTheme="minorEastAsia" w:cs="Arial"/>
                <w:b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5119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277D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C68B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</w:tr>
      <w:tr w:rsidR="00EF3080" w:rsidRPr="00C349B9" w14:paraId="7CECDB77" w14:textId="77777777" w:rsidTr="00A51ACE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7DF0" w14:textId="77777777" w:rsidR="00EF3080" w:rsidRPr="00C349B9" w:rsidRDefault="00EF3080" w:rsidP="00EF3080">
            <w:pPr>
              <w:spacing w:before="0" w:after="200" w:line="360" w:lineRule="auto"/>
              <w:jc w:val="center"/>
              <w:rPr>
                <w:rFonts w:eastAsiaTheme="minorEastAsia" w:cs="Arial"/>
                <w:b/>
                <w:lang w:eastAsia="pl-PL"/>
              </w:rPr>
            </w:pPr>
            <w:r w:rsidRPr="00C349B9">
              <w:rPr>
                <w:rFonts w:eastAsiaTheme="minorEastAsia" w:cs="Arial"/>
                <w:b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4DE2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ADF2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E465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</w:tr>
      <w:tr w:rsidR="00EF3080" w:rsidRPr="00C349B9" w14:paraId="7C7F0B53" w14:textId="77777777" w:rsidTr="00A51ACE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7033" w14:textId="77777777" w:rsidR="00EF3080" w:rsidRPr="00C349B9" w:rsidRDefault="00EF3080" w:rsidP="00EF3080">
            <w:pPr>
              <w:spacing w:before="0" w:after="200" w:line="360" w:lineRule="auto"/>
              <w:jc w:val="center"/>
              <w:rPr>
                <w:rFonts w:eastAsiaTheme="minorEastAsia" w:cs="Arial"/>
                <w:b/>
                <w:lang w:eastAsia="pl-PL"/>
              </w:rPr>
            </w:pPr>
            <w:r w:rsidRPr="00C349B9">
              <w:rPr>
                <w:rFonts w:eastAsiaTheme="minorEastAsia" w:cs="Arial"/>
                <w:b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13B1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4BDC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199A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</w:tr>
      <w:tr w:rsidR="00EF3080" w:rsidRPr="00C349B9" w14:paraId="102AB02A" w14:textId="77777777" w:rsidTr="00A51ACE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5BF3" w14:textId="77777777" w:rsidR="00EF3080" w:rsidRPr="00C349B9" w:rsidRDefault="00EF3080" w:rsidP="00EF3080">
            <w:pPr>
              <w:spacing w:before="0" w:after="200" w:line="360" w:lineRule="auto"/>
              <w:jc w:val="center"/>
              <w:rPr>
                <w:rFonts w:eastAsiaTheme="minorEastAsia" w:cs="Arial"/>
                <w:b/>
                <w:lang w:eastAsia="pl-PL"/>
              </w:rPr>
            </w:pPr>
            <w:r w:rsidRPr="00C349B9">
              <w:rPr>
                <w:rFonts w:eastAsiaTheme="minorEastAsia" w:cs="Arial"/>
                <w:b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939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8A5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C02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</w:tr>
      <w:tr w:rsidR="00EF3080" w:rsidRPr="00C349B9" w14:paraId="3DBF5D4A" w14:textId="77777777" w:rsidTr="00A51ACE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0343" w14:textId="77777777" w:rsidR="00EF3080" w:rsidRPr="00C349B9" w:rsidRDefault="00EF3080" w:rsidP="00EF3080">
            <w:pPr>
              <w:spacing w:before="0" w:after="200" w:line="360" w:lineRule="auto"/>
              <w:jc w:val="center"/>
              <w:rPr>
                <w:rFonts w:eastAsiaTheme="minorEastAsia" w:cs="Arial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1088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087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9CD4" w14:textId="77777777" w:rsidR="00EF3080" w:rsidRPr="00C349B9" w:rsidRDefault="00EF3080" w:rsidP="00EF3080">
            <w:pPr>
              <w:spacing w:before="0" w:after="200" w:line="360" w:lineRule="auto"/>
              <w:rPr>
                <w:rFonts w:eastAsiaTheme="minorEastAsia" w:cs="Arial"/>
                <w:b/>
                <w:lang w:eastAsia="pl-PL"/>
              </w:rPr>
            </w:pPr>
          </w:p>
        </w:tc>
      </w:tr>
    </w:tbl>
    <w:p w14:paraId="716AA56A" w14:textId="77777777" w:rsidR="00EF3080" w:rsidRPr="00C349B9" w:rsidRDefault="00EF3080" w:rsidP="00EF3080">
      <w:pPr>
        <w:spacing w:before="0" w:after="200" w:line="276" w:lineRule="auto"/>
        <w:rPr>
          <w:rFonts w:eastAsiaTheme="minorEastAsia" w:cs="Arial"/>
          <w:b/>
          <w:sz w:val="24"/>
          <w:szCs w:val="24"/>
          <w:lang w:eastAsia="pl-PL"/>
        </w:rPr>
      </w:pPr>
    </w:p>
    <w:p w14:paraId="2358C2EE" w14:textId="77777777" w:rsidR="00EF3080" w:rsidRPr="00C349B9" w:rsidRDefault="00EF3080" w:rsidP="00EF3080">
      <w:pPr>
        <w:spacing w:before="0" w:after="200" w:line="276" w:lineRule="auto"/>
        <w:rPr>
          <w:rFonts w:eastAsiaTheme="minorEastAsia" w:cs="Arial"/>
          <w:b/>
          <w:u w:val="single"/>
          <w:lang w:eastAsia="pl-PL"/>
        </w:rPr>
      </w:pPr>
      <w:r w:rsidRPr="00C349B9">
        <w:rPr>
          <w:rFonts w:eastAsiaTheme="minorEastAsia" w:cs="Arial"/>
          <w:b/>
          <w:u w:val="single"/>
          <w:lang w:eastAsia="pl-PL"/>
        </w:rPr>
        <w:t>Na potwierdzenie należytego wykonania usług, do wykazu dołączam:</w:t>
      </w:r>
    </w:p>
    <w:p w14:paraId="1F3ADBD6" w14:textId="77777777" w:rsidR="00EF3080" w:rsidRPr="00C349B9" w:rsidRDefault="00EF3080" w:rsidP="00EF3080">
      <w:pPr>
        <w:spacing w:before="0" w:after="0" w:line="276" w:lineRule="auto"/>
        <w:rPr>
          <w:rFonts w:eastAsiaTheme="minorEastAsia" w:cs="Arial"/>
          <w:b/>
          <w:vertAlign w:val="superscript"/>
          <w:lang w:eastAsia="pl-PL"/>
        </w:rPr>
      </w:pPr>
      <w:r w:rsidRPr="00C349B9">
        <w:rPr>
          <w:rFonts w:eastAsiaTheme="minorEastAsia" w:cs="Arial"/>
          <w:lang w:eastAsia="pl-PL"/>
        </w:rPr>
        <w:t xml:space="preserve">a) Poświadczenia: </w:t>
      </w:r>
      <w:r w:rsidRPr="00C349B9">
        <w:rPr>
          <w:rFonts w:eastAsiaTheme="minorEastAsia" w:cs="Arial"/>
          <w:vertAlign w:val="superscript"/>
          <w:lang w:eastAsia="pl-PL"/>
        </w:rPr>
        <w:t>1)</w:t>
      </w:r>
    </w:p>
    <w:p w14:paraId="30105D23" w14:textId="77777777" w:rsidR="00EF3080" w:rsidRPr="00C349B9" w:rsidRDefault="00EF3080" w:rsidP="00EF3080">
      <w:pPr>
        <w:spacing w:before="0" w:after="0" w:line="276" w:lineRule="auto"/>
        <w:rPr>
          <w:rFonts w:eastAsiaTheme="minorEastAsia" w:cs="Arial"/>
          <w:lang w:eastAsia="pl-PL"/>
        </w:rPr>
      </w:pPr>
      <w:r w:rsidRPr="00C349B9">
        <w:rPr>
          <w:rFonts w:eastAsiaTheme="minorEastAsia" w:cs="Arial"/>
          <w:lang w:eastAsia="pl-PL"/>
        </w:rPr>
        <w:t>…………………………………………………………………………………………………</w:t>
      </w:r>
    </w:p>
    <w:p w14:paraId="7ED1CA9F" w14:textId="77777777" w:rsidR="00EF3080" w:rsidRPr="00C349B9" w:rsidRDefault="00EF3080" w:rsidP="00EF3080">
      <w:pPr>
        <w:spacing w:before="0" w:after="0" w:line="276" w:lineRule="auto"/>
        <w:rPr>
          <w:rFonts w:eastAsiaTheme="minorEastAsia" w:cs="Arial"/>
          <w:lang w:eastAsia="pl-PL"/>
        </w:rPr>
      </w:pPr>
      <w:r w:rsidRPr="00C349B9">
        <w:rPr>
          <w:rFonts w:eastAsiaTheme="minorEastAsia" w:cs="Arial"/>
          <w:lang w:eastAsia="pl-PL"/>
        </w:rPr>
        <w:t>…………………………………………………………………………………………………………………………..…………………………………………………………………………</w:t>
      </w:r>
    </w:p>
    <w:p w14:paraId="51573DD5" w14:textId="77777777" w:rsidR="00EF3080" w:rsidRPr="00C349B9" w:rsidRDefault="00EF3080" w:rsidP="00EF3080">
      <w:pPr>
        <w:spacing w:before="0" w:after="0" w:line="276" w:lineRule="auto"/>
        <w:rPr>
          <w:rFonts w:eastAsiaTheme="minorEastAsia" w:cs="Arial"/>
          <w:b/>
          <w:vertAlign w:val="superscript"/>
          <w:lang w:eastAsia="pl-PL"/>
        </w:rPr>
      </w:pPr>
      <w:r w:rsidRPr="00C349B9">
        <w:rPr>
          <w:rFonts w:eastAsiaTheme="minorEastAsia" w:cs="Arial"/>
          <w:lang w:eastAsia="pl-PL"/>
        </w:rPr>
        <w:t xml:space="preserve">b) Inne dokumenty: </w:t>
      </w:r>
      <w:r w:rsidRPr="00C349B9">
        <w:rPr>
          <w:rFonts w:eastAsiaTheme="minorEastAsia" w:cs="Arial"/>
          <w:vertAlign w:val="superscript"/>
          <w:lang w:eastAsia="pl-PL"/>
        </w:rPr>
        <w:t>2)</w:t>
      </w:r>
    </w:p>
    <w:p w14:paraId="1AEBE8D3" w14:textId="77777777" w:rsidR="00EF3080" w:rsidRPr="00C349B9" w:rsidRDefault="00EF3080" w:rsidP="00EF3080">
      <w:pPr>
        <w:spacing w:before="0" w:after="0" w:line="276" w:lineRule="auto"/>
        <w:rPr>
          <w:rFonts w:eastAsiaTheme="minorEastAsia" w:cs="Arial"/>
          <w:lang w:eastAsia="pl-PL"/>
        </w:rPr>
      </w:pPr>
      <w:r w:rsidRPr="00C349B9">
        <w:rPr>
          <w:rFonts w:eastAsiaTheme="minorEastAsia" w:cs="Arial"/>
          <w:lang w:eastAsia="pl-PL"/>
        </w:rPr>
        <w:t>…………………………………………………………………………………………………</w:t>
      </w:r>
    </w:p>
    <w:p w14:paraId="674FB553" w14:textId="77777777" w:rsidR="00EF3080" w:rsidRPr="00C349B9" w:rsidRDefault="00EF3080" w:rsidP="00EF3080">
      <w:pPr>
        <w:spacing w:before="0" w:after="0" w:line="276" w:lineRule="auto"/>
        <w:rPr>
          <w:rFonts w:eastAsiaTheme="minorEastAsia" w:cs="Arial"/>
          <w:lang w:eastAsia="pl-PL"/>
        </w:rPr>
      </w:pPr>
      <w:r w:rsidRPr="00C349B9">
        <w:rPr>
          <w:rFonts w:eastAsiaTheme="minorEastAsia" w:cs="Arial"/>
          <w:lang w:eastAsia="pl-PL"/>
        </w:rPr>
        <w:t>…………………………………………………………………………………………………………………………...…………………………………………………………………………</w:t>
      </w:r>
    </w:p>
    <w:p w14:paraId="77EC26B6" w14:textId="77777777" w:rsidR="00EF3080" w:rsidRPr="00C349B9" w:rsidRDefault="00EF3080" w:rsidP="00EF3080">
      <w:pPr>
        <w:spacing w:before="0" w:after="200" w:line="276" w:lineRule="auto"/>
        <w:rPr>
          <w:rFonts w:eastAsiaTheme="minorEastAsia" w:cs="Arial"/>
          <w:lang w:eastAsia="pl-PL"/>
        </w:rPr>
      </w:pPr>
      <w:r w:rsidRPr="00C349B9">
        <w:rPr>
          <w:rFonts w:eastAsiaTheme="minorEastAsia" w:cs="Arial"/>
          <w:lang w:eastAsia="pl-PL"/>
        </w:rPr>
        <w:lastRenderedPageBreak/>
        <w:t xml:space="preserve">c) Uzasadnienie braku poświadczeń: </w:t>
      </w:r>
      <w:r w:rsidRPr="00C349B9">
        <w:rPr>
          <w:rFonts w:eastAsiaTheme="minorEastAsia" w:cs="Arial"/>
          <w:vertAlign w:val="superscript"/>
          <w:lang w:eastAsia="pl-PL"/>
        </w:rPr>
        <w:t>3)</w:t>
      </w:r>
    </w:p>
    <w:p w14:paraId="39961418" w14:textId="77777777" w:rsidR="00EF3080" w:rsidRPr="00C349B9" w:rsidRDefault="00EF3080" w:rsidP="00EF3080">
      <w:pPr>
        <w:spacing w:before="0" w:after="0" w:line="276" w:lineRule="auto"/>
        <w:rPr>
          <w:rFonts w:eastAsiaTheme="minorEastAsia" w:cs="Arial"/>
          <w:lang w:eastAsia="pl-PL"/>
        </w:rPr>
      </w:pPr>
      <w:r w:rsidRPr="00C349B9">
        <w:rPr>
          <w:rFonts w:eastAsiaTheme="minorEastAsia" w:cs="Arial"/>
          <w:lang w:eastAsia="pl-PL"/>
        </w:rPr>
        <w:t>…………………………………………………………………………………………………</w:t>
      </w:r>
    </w:p>
    <w:p w14:paraId="4D8DBFD9" w14:textId="77777777" w:rsidR="00EF3080" w:rsidRPr="00C349B9" w:rsidRDefault="00EF3080" w:rsidP="00EF3080">
      <w:pPr>
        <w:spacing w:before="0" w:after="0" w:line="276" w:lineRule="auto"/>
        <w:rPr>
          <w:rFonts w:eastAsiaTheme="minorEastAsia" w:cs="Arial"/>
          <w:lang w:eastAsia="pl-PL"/>
        </w:rPr>
      </w:pPr>
      <w:r w:rsidRPr="00C349B9">
        <w:rPr>
          <w:rFonts w:eastAsiaTheme="minorEastAsia" w:cs="Arial"/>
          <w:lang w:eastAsia="pl-PL"/>
        </w:rPr>
        <w:t>…………………………………………………………………………………………………………………………...…………………………………………………………………………………………………………………</w:t>
      </w:r>
    </w:p>
    <w:p w14:paraId="5205CD95" w14:textId="77777777" w:rsidR="00EF3080" w:rsidRPr="00C349B9" w:rsidRDefault="00EF3080" w:rsidP="00EF3080">
      <w:pPr>
        <w:spacing w:before="0" w:after="200" w:line="276" w:lineRule="auto"/>
        <w:ind w:left="284" w:hanging="284"/>
        <w:jc w:val="both"/>
        <w:rPr>
          <w:rFonts w:eastAsiaTheme="minorEastAsia" w:cs="Arial"/>
          <w:lang w:eastAsia="pl-PL"/>
        </w:rPr>
      </w:pPr>
      <w:r w:rsidRPr="00C349B9">
        <w:rPr>
          <w:rFonts w:eastAsiaTheme="minorEastAsia" w:cs="Arial"/>
          <w:vertAlign w:val="superscript"/>
          <w:lang w:eastAsia="pl-PL"/>
        </w:rPr>
        <w:t>1 i 2)</w:t>
      </w:r>
      <w:r w:rsidRPr="00C349B9">
        <w:rPr>
          <w:rFonts w:eastAsiaTheme="minorEastAsia" w:cs="Arial"/>
          <w:b/>
          <w:lang w:eastAsia="pl-PL"/>
        </w:rPr>
        <w:t xml:space="preserve"> </w:t>
      </w:r>
      <w:r w:rsidRPr="00C349B9">
        <w:rPr>
          <w:rFonts w:eastAsiaTheme="minorEastAsia" w:cs="Arial"/>
          <w:lang w:eastAsia="pl-PL"/>
        </w:rPr>
        <w:t>Dowody, o których mowa w p-kcie a) i b) powyżej, dotyczące najważniejszych usług muszą określać czy usługi te zostały wykonane w sposób należyty i wskazywać, czy zostały prawidłowo ukończone;</w:t>
      </w:r>
    </w:p>
    <w:p w14:paraId="43ACC098" w14:textId="77777777" w:rsidR="00EF3080" w:rsidRPr="00C349B9" w:rsidRDefault="00EF3080" w:rsidP="00EF3080">
      <w:pPr>
        <w:spacing w:before="0" w:after="200" w:line="276" w:lineRule="auto"/>
        <w:jc w:val="both"/>
        <w:rPr>
          <w:rFonts w:eastAsiaTheme="minorEastAsia" w:cs="Arial"/>
          <w:lang w:eastAsia="pl-PL"/>
        </w:rPr>
      </w:pPr>
      <w:r w:rsidRPr="00C349B9">
        <w:rPr>
          <w:rFonts w:eastAsiaTheme="minorEastAsia" w:cs="Arial"/>
          <w:vertAlign w:val="superscript"/>
          <w:lang w:eastAsia="pl-PL"/>
        </w:rPr>
        <w:t>1)</w:t>
      </w:r>
      <w:r w:rsidRPr="00C349B9">
        <w:rPr>
          <w:rFonts w:eastAsiaTheme="minorEastAsia" w:cs="Arial"/>
          <w:lang w:eastAsia="pl-PL"/>
        </w:rPr>
        <w:t xml:space="preserve">  Wykonawca wypełnia pkt. a) w przypadku składania poświadczeń, a pkt b) winien przekreślić; </w:t>
      </w:r>
    </w:p>
    <w:p w14:paraId="55655D89" w14:textId="77777777" w:rsidR="00EF3080" w:rsidRPr="00C349B9" w:rsidRDefault="00EF3080" w:rsidP="00EF3080">
      <w:pPr>
        <w:spacing w:before="0" w:after="200" w:line="276" w:lineRule="auto"/>
        <w:ind w:left="284" w:hanging="284"/>
        <w:jc w:val="both"/>
        <w:rPr>
          <w:rFonts w:eastAsiaTheme="minorEastAsia" w:cs="Arial"/>
          <w:lang w:eastAsia="pl-PL"/>
        </w:rPr>
      </w:pPr>
      <w:r w:rsidRPr="00C349B9">
        <w:rPr>
          <w:rFonts w:eastAsiaTheme="minorEastAsia" w:cs="Arial"/>
          <w:vertAlign w:val="superscript"/>
          <w:lang w:eastAsia="pl-PL"/>
        </w:rPr>
        <w:t>2)</w:t>
      </w:r>
      <w:r w:rsidRPr="00C349B9">
        <w:rPr>
          <w:rFonts w:eastAsiaTheme="minorEastAsia" w:cs="Arial"/>
          <w:lang w:eastAsia="pl-PL"/>
        </w:rPr>
        <w:t xml:space="preserve">  w przypadku, gdy Wykonawca z uzasadnionych przyczyn o obiektywnym charakterze nie jest w stanie uzyskać poświadczeń, składa inne dokumenty, które winien wymienić w p-kcie b) a pkt a) przekreślić oraz winien wypełnić pkt c);</w:t>
      </w:r>
    </w:p>
    <w:p w14:paraId="2CC23433" w14:textId="36D7C0A0" w:rsidR="00EF3080" w:rsidRPr="00C349B9" w:rsidRDefault="00EF3080" w:rsidP="00EF3080">
      <w:pPr>
        <w:spacing w:before="0" w:after="200" w:line="276" w:lineRule="auto"/>
        <w:ind w:left="142" w:hanging="142"/>
        <w:jc w:val="both"/>
        <w:rPr>
          <w:rFonts w:eastAsiaTheme="minorEastAsia" w:cs="Arial"/>
          <w:lang w:eastAsia="pl-PL"/>
        </w:rPr>
      </w:pPr>
      <w:r w:rsidRPr="00C349B9">
        <w:rPr>
          <w:rFonts w:eastAsiaTheme="minorEastAsia" w:cs="Arial"/>
          <w:vertAlign w:val="superscript"/>
          <w:lang w:eastAsia="pl-PL"/>
        </w:rPr>
        <w:t>3)</w:t>
      </w:r>
      <w:r w:rsidRPr="00C349B9">
        <w:rPr>
          <w:rFonts w:eastAsiaTheme="minorEastAsia" w:cs="Arial"/>
          <w:lang w:eastAsia="pl-PL"/>
        </w:rPr>
        <w:t xml:space="preserve">  należy podać przyczyny o charakterze obiektywnym, dla których Wykonawca nie jest </w:t>
      </w:r>
      <w:r w:rsidR="00C349B9">
        <w:rPr>
          <w:rFonts w:eastAsiaTheme="minorEastAsia" w:cs="Arial"/>
          <w:lang w:eastAsia="pl-PL"/>
        </w:rPr>
        <w:br/>
      </w:r>
      <w:r w:rsidRPr="00C349B9">
        <w:rPr>
          <w:rFonts w:eastAsiaTheme="minorEastAsia" w:cs="Arial"/>
          <w:lang w:eastAsia="pl-PL"/>
        </w:rPr>
        <w:t>w stanie uzyskać poświadczeń;</w:t>
      </w:r>
    </w:p>
    <w:p w14:paraId="315963CB" w14:textId="77777777" w:rsidR="00EF3080" w:rsidRPr="00C349B9" w:rsidRDefault="00EF3080" w:rsidP="00EF3080">
      <w:pPr>
        <w:spacing w:before="0" w:after="200" w:line="276" w:lineRule="auto"/>
        <w:rPr>
          <w:rFonts w:eastAsiaTheme="minorEastAsia" w:cs="Arial"/>
          <w:sz w:val="24"/>
          <w:szCs w:val="24"/>
          <w:lang w:eastAsia="pl-PL"/>
        </w:rPr>
      </w:pPr>
    </w:p>
    <w:p w14:paraId="4D561F5D" w14:textId="77777777" w:rsidR="00EF3080" w:rsidRPr="00C349B9" w:rsidRDefault="00EF3080" w:rsidP="00EF3080">
      <w:pPr>
        <w:spacing w:before="0" w:after="200" w:line="276" w:lineRule="auto"/>
        <w:rPr>
          <w:rFonts w:eastAsiaTheme="minorEastAsia" w:cs="Arial"/>
          <w:sz w:val="24"/>
          <w:szCs w:val="24"/>
          <w:lang w:eastAsia="pl-PL"/>
        </w:rPr>
      </w:pPr>
    </w:p>
    <w:p w14:paraId="7BFE0A99" w14:textId="77777777" w:rsidR="00EF3080" w:rsidRPr="00C349B9" w:rsidRDefault="00EF3080" w:rsidP="00EF3080">
      <w:pPr>
        <w:spacing w:before="0" w:after="0" w:line="360" w:lineRule="auto"/>
        <w:jc w:val="both"/>
        <w:rPr>
          <w:rFonts w:eastAsiaTheme="minorEastAsia" w:cs="Arial"/>
          <w:sz w:val="24"/>
          <w:szCs w:val="24"/>
          <w:lang w:eastAsia="pl-PL"/>
        </w:rPr>
      </w:pPr>
      <w:r w:rsidRPr="00C349B9">
        <w:rPr>
          <w:rFonts w:eastAsiaTheme="minorEastAsia" w:cs="Arial"/>
          <w:sz w:val="24"/>
          <w:szCs w:val="24"/>
          <w:lang w:eastAsia="pl-PL"/>
        </w:rPr>
        <w:t>........................................................</w:t>
      </w:r>
    </w:p>
    <w:p w14:paraId="5BE98B4A" w14:textId="77777777" w:rsidR="00EF3080" w:rsidRPr="00C349B9" w:rsidRDefault="00EF3080" w:rsidP="00EF3080">
      <w:pPr>
        <w:spacing w:before="0" w:after="0" w:line="360" w:lineRule="auto"/>
        <w:jc w:val="both"/>
        <w:rPr>
          <w:rFonts w:eastAsiaTheme="minorEastAsia" w:cs="Arial"/>
          <w:sz w:val="18"/>
          <w:szCs w:val="18"/>
          <w:lang w:eastAsia="pl-PL"/>
        </w:rPr>
      </w:pPr>
      <w:r w:rsidRPr="00C349B9">
        <w:rPr>
          <w:rFonts w:eastAsiaTheme="minorEastAsia" w:cs="Arial"/>
          <w:sz w:val="18"/>
          <w:szCs w:val="18"/>
          <w:lang w:eastAsia="pl-PL"/>
        </w:rPr>
        <w:t xml:space="preserve">            miejscowość i data</w:t>
      </w:r>
    </w:p>
    <w:p w14:paraId="29916B87" w14:textId="77777777" w:rsidR="00EF3080" w:rsidRPr="00C349B9" w:rsidRDefault="00EF3080" w:rsidP="00EF3080">
      <w:pPr>
        <w:spacing w:before="0" w:after="0" w:line="276" w:lineRule="auto"/>
        <w:jc w:val="right"/>
        <w:rPr>
          <w:rFonts w:eastAsiaTheme="minorEastAsia" w:cs="Arial"/>
          <w:sz w:val="24"/>
          <w:szCs w:val="24"/>
          <w:lang w:eastAsia="pl-PL"/>
        </w:rPr>
      </w:pPr>
      <w:r w:rsidRPr="00C349B9">
        <w:rPr>
          <w:rFonts w:eastAsiaTheme="minorEastAsia" w:cs="Arial"/>
          <w:sz w:val="24"/>
          <w:szCs w:val="24"/>
          <w:lang w:eastAsia="pl-PL"/>
        </w:rPr>
        <w:tab/>
      </w:r>
      <w:r w:rsidRPr="00C349B9">
        <w:rPr>
          <w:rFonts w:eastAsiaTheme="minorEastAsia" w:cs="Arial"/>
          <w:sz w:val="24"/>
          <w:szCs w:val="24"/>
          <w:lang w:eastAsia="pl-PL"/>
        </w:rPr>
        <w:tab/>
        <w:t xml:space="preserve">                     ..…………................................................................</w:t>
      </w:r>
    </w:p>
    <w:p w14:paraId="4AD6E51F" w14:textId="77777777" w:rsidR="00EF3080" w:rsidRPr="00C349B9" w:rsidRDefault="00EF3080" w:rsidP="00EF3080">
      <w:pPr>
        <w:spacing w:before="0" w:after="0" w:line="360" w:lineRule="auto"/>
        <w:jc w:val="center"/>
        <w:rPr>
          <w:rFonts w:eastAsiaTheme="minorEastAsia" w:cs="Arial"/>
          <w:sz w:val="18"/>
          <w:szCs w:val="18"/>
          <w:lang w:eastAsia="pl-PL"/>
        </w:rPr>
      </w:pPr>
      <w:r w:rsidRPr="00C349B9">
        <w:rPr>
          <w:rFonts w:eastAsiaTheme="minorEastAsia" w:cs="Arial"/>
          <w:sz w:val="24"/>
          <w:szCs w:val="24"/>
          <w:lang w:eastAsia="pl-PL"/>
        </w:rPr>
        <w:t xml:space="preserve">                                                     </w:t>
      </w:r>
      <w:r w:rsidRPr="00C349B9">
        <w:rPr>
          <w:rFonts w:eastAsiaTheme="minorEastAsia" w:cs="Arial"/>
          <w:sz w:val="20"/>
          <w:szCs w:val="20"/>
          <w:lang w:eastAsia="pl-PL"/>
        </w:rPr>
        <w:t xml:space="preserve">                    </w:t>
      </w:r>
      <w:r w:rsidRPr="00C349B9">
        <w:rPr>
          <w:rFonts w:eastAsiaTheme="minorEastAsia" w:cs="Arial"/>
          <w:sz w:val="18"/>
          <w:szCs w:val="18"/>
          <w:lang w:eastAsia="pl-PL"/>
        </w:rPr>
        <w:t xml:space="preserve">   pieczęć i podpis upoważnionego  przedstawiciela</w:t>
      </w:r>
    </w:p>
    <w:p w14:paraId="3120B040" w14:textId="77777777" w:rsidR="00EF3080" w:rsidRPr="00C349B9" w:rsidRDefault="00EF3080" w:rsidP="00EF3080">
      <w:pPr>
        <w:tabs>
          <w:tab w:val="left" w:pos="420"/>
        </w:tabs>
        <w:suppressAutoHyphens/>
        <w:spacing w:before="0" w:after="0" w:line="100" w:lineRule="atLeast"/>
        <w:ind w:left="3540" w:firstLine="708"/>
        <w:jc w:val="center"/>
        <w:rPr>
          <w:rFonts w:eastAsia="Times New Roman" w:cs="Arial"/>
          <w:sz w:val="24"/>
          <w:szCs w:val="24"/>
          <w:lang w:eastAsia="pl-PL" w:bidi="hi-IN"/>
        </w:rPr>
      </w:pPr>
    </w:p>
    <w:p w14:paraId="1FD6C5EF" w14:textId="77777777" w:rsidR="00FC35DD" w:rsidRPr="00C349B9" w:rsidRDefault="00FC35DD" w:rsidP="00EF3080">
      <w:pPr>
        <w:jc w:val="both"/>
        <w:rPr>
          <w:rFonts w:cs="Arial"/>
          <w:sz w:val="24"/>
          <w:szCs w:val="24"/>
        </w:rPr>
      </w:pPr>
    </w:p>
    <w:sectPr w:rsidR="00FC35DD" w:rsidRPr="00C349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F06DC" w14:textId="77777777" w:rsidR="00BA051E" w:rsidRDefault="00BA051E" w:rsidP="00BA051E">
      <w:pPr>
        <w:spacing w:before="0" w:after="0"/>
      </w:pPr>
      <w:r>
        <w:separator/>
      </w:r>
    </w:p>
  </w:endnote>
  <w:endnote w:type="continuationSeparator" w:id="0">
    <w:p w14:paraId="6D14FA82" w14:textId="77777777" w:rsidR="00BA051E" w:rsidRDefault="00BA051E" w:rsidP="00BA051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CE23" w14:textId="77777777" w:rsidR="00BA051E" w:rsidRDefault="00BA051E" w:rsidP="00BA051E">
      <w:pPr>
        <w:spacing w:before="0" w:after="0"/>
      </w:pPr>
      <w:r>
        <w:separator/>
      </w:r>
    </w:p>
  </w:footnote>
  <w:footnote w:type="continuationSeparator" w:id="0">
    <w:p w14:paraId="50F03CBE" w14:textId="77777777" w:rsidR="00BA051E" w:rsidRDefault="00BA051E" w:rsidP="00BA051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F2C2D" w14:textId="5A7000AA" w:rsidR="00BA051E" w:rsidRDefault="00BA051E">
    <w:pPr>
      <w:pStyle w:val="Nagwek"/>
    </w:pPr>
    <w:r>
      <w:rPr>
        <w:noProof/>
      </w:rPr>
      <w:drawing>
        <wp:inline distT="0" distB="0" distL="0" distR="0" wp14:anchorId="15D6711F" wp14:editId="5EBE734C">
          <wp:extent cx="5756707" cy="446405"/>
          <wp:effectExtent l="0" t="0" r="0" b="0"/>
          <wp:docPr id="2" name="Obraz 2" descr="logotyp Fundusze Europejskie dla Świętokrzyskiego&#10;flaga RP Rzeczpospolita Polska&#10;Dofinansowanie przez Unię Europejską flaga UE&#10;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Fundusze Europejskie dla Świętokrzyskiego&#10;flaga RP Rzeczpospolita Polska&#10;Dofinansowanie przez Unię Europejską flaga UE&#10;herb województwa świętokrzy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41F7D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2450F6"/>
    <w:multiLevelType w:val="multilevel"/>
    <w:tmpl w:val="7794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3C9029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900EE1"/>
    <w:multiLevelType w:val="hybridMultilevel"/>
    <w:tmpl w:val="2B1640E8"/>
    <w:lvl w:ilvl="0" w:tplc="E0164CA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4BBF162C"/>
    <w:multiLevelType w:val="hybridMultilevel"/>
    <w:tmpl w:val="36F00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0634D"/>
    <w:multiLevelType w:val="hybridMultilevel"/>
    <w:tmpl w:val="80CEEB2E"/>
    <w:lvl w:ilvl="0" w:tplc="F536B0AE">
      <w:start w:val="9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41A153E"/>
    <w:multiLevelType w:val="hybridMultilevel"/>
    <w:tmpl w:val="25E8A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A06E3E"/>
    <w:multiLevelType w:val="hybridMultilevel"/>
    <w:tmpl w:val="08F4D438"/>
    <w:lvl w:ilvl="0" w:tplc="7894503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F6ED7"/>
    <w:multiLevelType w:val="multilevel"/>
    <w:tmpl w:val="55F88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1313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20594">
    <w:abstractNumId w:val="6"/>
  </w:num>
  <w:num w:numId="3" w16cid:durableId="359093915">
    <w:abstractNumId w:val="3"/>
  </w:num>
  <w:num w:numId="4" w16cid:durableId="1702853685">
    <w:abstractNumId w:val="5"/>
  </w:num>
  <w:num w:numId="5" w16cid:durableId="59407547">
    <w:abstractNumId w:val="13"/>
  </w:num>
  <w:num w:numId="6" w16cid:durableId="985667233">
    <w:abstractNumId w:val="1"/>
  </w:num>
  <w:num w:numId="7" w16cid:durableId="151876376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72819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2567307">
    <w:abstractNumId w:val="7"/>
  </w:num>
  <w:num w:numId="10" w16cid:durableId="1634795691">
    <w:abstractNumId w:val="9"/>
  </w:num>
  <w:num w:numId="11" w16cid:durableId="1873496861">
    <w:abstractNumId w:val="12"/>
  </w:num>
  <w:num w:numId="12" w16cid:durableId="864099726">
    <w:abstractNumId w:val="2"/>
  </w:num>
  <w:num w:numId="13" w16cid:durableId="1567380843">
    <w:abstractNumId w:val="11"/>
  </w:num>
  <w:num w:numId="14" w16cid:durableId="1272977768">
    <w:abstractNumId w:val="8"/>
  </w:num>
  <w:num w:numId="15" w16cid:durableId="780757349">
    <w:abstractNumId w:val="0"/>
  </w:num>
  <w:num w:numId="16" w16cid:durableId="1233198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5DD"/>
    <w:rsid w:val="001026E6"/>
    <w:rsid w:val="001B0DBA"/>
    <w:rsid w:val="00263804"/>
    <w:rsid w:val="002B10C8"/>
    <w:rsid w:val="002B5195"/>
    <w:rsid w:val="002E7A96"/>
    <w:rsid w:val="002F48D4"/>
    <w:rsid w:val="00367F70"/>
    <w:rsid w:val="00373B74"/>
    <w:rsid w:val="003A44CC"/>
    <w:rsid w:val="004A2053"/>
    <w:rsid w:val="004A4469"/>
    <w:rsid w:val="004A712D"/>
    <w:rsid w:val="004C34BB"/>
    <w:rsid w:val="0060678A"/>
    <w:rsid w:val="00647783"/>
    <w:rsid w:val="006A0460"/>
    <w:rsid w:val="006B1AF8"/>
    <w:rsid w:val="0071743A"/>
    <w:rsid w:val="0076225E"/>
    <w:rsid w:val="0076322B"/>
    <w:rsid w:val="007F6791"/>
    <w:rsid w:val="008D7420"/>
    <w:rsid w:val="00911FA9"/>
    <w:rsid w:val="009544EA"/>
    <w:rsid w:val="00987C0A"/>
    <w:rsid w:val="009E61F5"/>
    <w:rsid w:val="00AB2797"/>
    <w:rsid w:val="00B2047F"/>
    <w:rsid w:val="00B64D17"/>
    <w:rsid w:val="00B90A9D"/>
    <w:rsid w:val="00BA051E"/>
    <w:rsid w:val="00BD6886"/>
    <w:rsid w:val="00C349B9"/>
    <w:rsid w:val="00CD2A3F"/>
    <w:rsid w:val="00D32A12"/>
    <w:rsid w:val="00D64F1B"/>
    <w:rsid w:val="00D76778"/>
    <w:rsid w:val="00DE2E37"/>
    <w:rsid w:val="00E05693"/>
    <w:rsid w:val="00E663E8"/>
    <w:rsid w:val="00EB4DA1"/>
    <w:rsid w:val="00EF3080"/>
    <w:rsid w:val="00F74864"/>
    <w:rsid w:val="00F93DC7"/>
    <w:rsid w:val="00FA4CC0"/>
    <w:rsid w:val="00FC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994C"/>
  <w15:docId w15:val="{B3260F03-77BC-420A-975E-18A0C0F8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5DD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35D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5D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0DB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51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A051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A051E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BA051E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BA051E"/>
    <w:rPr>
      <w:rFonts w:ascii="Arial" w:eastAsia="Calibri" w:hAnsi="Arial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2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Gumul</dc:creator>
  <cp:lastModifiedBy>Anna Karaś</cp:lastModifiedBy>
  <cp:revision>25</cp:revision>
  <cp:lastPrinted>2026-01-05T10:49:00Z</cp:lastPrinted>
  <dcterms:created xsi:type="dcterms:W3CDTF">2021-02-04T13:22:00Z</dcterms:created>
  <dcterms:modified xsi:type="dcterms:W3CDTF">2026-01-07T12:50:00Z</dcterms:modified>
</cp:coreProperties>
</file>