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5DDC" w14:textId="77777777" w:rsidR="0008477E" w:rsidRPr="0008477E" w:rsidRDefault="0008477E" w:rsidP="0008477E">
      <w:pPr>
        <w:spacing w:after="24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Ogłoszenie nr 599722-N-2019 z dnia 2019-09-19 r. </w:t>
      </w:r>
    </w:p>
    <w:p w14:paraId="36C6B390" w14:textId="77777777" w:rsidR="0008477E" w:rsidRPr="0008477E" w:rsidRDefault="0008477E" w:rsidP="0008477E">
      <w:pPr>
        <w:spacing w:after="0" w:line="240" w:lineRule="auto"/>
        <w:jc w:val="center"/>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Powiat Jędrzejowski - Zarząd Dróg Powiatowych: Przebudowa drogi powiatowej nr 0271T w miejscowości Wilanów Przebudowa dróg powiatowych nr 0172 i nr 0173T w miejscowości Skroniów Przebudowa drogi powiatowej nr 0173T w miejscowości Potok Wielki Przebudowa drogi powiatowej nr 0149T w miejscowości Podchojny</w:t>
      </w:r>
      <w:r w:rsidRPr="0008477E">
        <w:rPr>
          <w:rFonts w:ascii="Times New Roman" w:eastAsia="Times New Roman" w:hAnsi="Times New Roman" w:cs="Times New Roman"/>
          <w:sz w:val="24"/>
          <w:szCs w:val="24"/>
          <w:lang w:eastAsia="pl-PL"/>
        </w:rPr>
        <w:br/>
        <w:t xml:space="preserve">OGŁOSZENIE O ZAMÓWIENIU - Roboty budowlane </w:t>
      </w:r>
    </w:p>
    <w:p w14:paraId="7FE371D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Zamieszczanie ogłoszenia:</w:t>
      </w:r>
      <w:r w:rsidRPr="0008477E">
        <w:rPr>
          <w:rFonts w:ascii="Times New Roman" w:eastAsia="Times New Roman" w:hAnsi="Times New Roman" w:cs="Times New Roman"/>
          <w:sz w:val="24"/>
          <w:szCs w:val="24"/>
          <w:lang w:eastAsia="pl-PL"/>
        </w:rPr>
        <w:t xml:space="preserve"> Zamieszczanie obowiązkowe </w:t>
      </w:r>
    </w:p>
    <w:p w14:paraId="5393B08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Ogłoszenie dotyczy:</w:t>
      </w:r>
      <w:r w:rsidRPr="0008477E">
        <w:rPr>
          <w:rFonts w:ascii="Times New Roman" w:eastAsia="Times New Roman" w:hAnsi="Times New Roman" w:cs="Times New Roman"/>
          <w:sz w:val="24"/>
          <w:szCs w:val="24"/>
          <w:lang w:eastAsia="pl-PL"/>
        </w:rPr>
        <w:t xml:space="preserve"> Zamówienia publicznego </w:t>
      </w:r>
    </w:p>
    <w:p w14:paraId="63E82074"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B31F42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p>
    <w:p w14:paraId="2671741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Nazwa projektu lub programu</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p>
    <w:p w14:paraId="697F2EA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F2CD0F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p>
    <w:p w14:paraId="055A9FC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8477E">
        <w:rPr>
          <w:rFonts w:ascii="Times New Roman" w:eastAsia="Times New Roman" w:hAnsi="Times New Roman" w:cs="Times New Roman"/>
          <w:sz w:val="24"/>
          <w:szCs w:val="24"/>
          <w:lang w:eastAsia="pl-PL"/>
        </w:rPr>
        <w:br/>
      </w:r>
    </w:p>
    <w:p w14:paraId="00B15B2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u w:val="single"/>
          <w:lang w:eastAsia="pl-PL"/>
        </w:rPr>
        <w:t>SEKCJA I: ZAMAWIAJĄCY</w:t>
      </w:r>
      <w:r w:rsidRPr="0008477E">
        <w:rPr>
          <w:rFonts w:ascii="Times New Roman" w:eastAsia="Times New Roman" w:hAnsi="Times New Roman" w:cs="Times New Roman"/>
          <w:sz w:val="24"/>
          <w:szCs w:val="24"/>
          <w:lang w:eastAsia="pl-PL"/>
        </w:rPr>
        <w:t xml:space="preserve"> </w:t>
      </w:r>
    </w:p>
    <w:p w14:paraId="2F02E5A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Postępowanie przeprowadza centralny zamawiający </w:t>
      </w:r>
    </w:p>
    <w:p w14:paraId="1D30DC2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p>
    <w:p w14:paraId="767AE17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328FFF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p>
    <w:p w14:paraId="36EF911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Informacje na temat podmiotu któremu zamawiający powierzył/powierzyli prowadzenie postępowania:</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Postępowanie jest przeprowadzane wspólnie przez zamawiających</w:t>
      </w:r>
      <w:r w:rsidRPr="0008477E">
        <w:rPr>
          <w:rFonts w:ascii="Times New Roman" w:eastAsia="Times New Roman" w:hAnsi="Times New Roman" w:cs="Times New Roman"/>
          <w:sz w:val="24"/>
          <w:szCs w:val="24"/>
          <w:lang w:eastAsia="pl-PL"/>
        </w:rPr>
        <w:t xml:space="preserve"> </w:t>
      </w:r>
    </w:p>
    <w:p w14:paraId="1F9E500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p>
    <w:p w14:paraId="17714EF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0EE8668"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p>
    <w:p w14:paraId="09A7449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Informacje dodatkowe:</w:t>
      </w:r>
      <w:r w:rsidRPr="0008477E">
        <w:rPr>
          <w:rFonts w:ascii="Times New Roman" w:eastAsia="Times New Roman" w:hAnsi="Times New Roman" w:cs="Times New Roman"/>
          <w:sz w:val="24"/>
          <w:szCs w:val="24"/>
          <w:lang w:eastAsia="pl-PL"/>
        </w:rPr>
        <w:t xml:space="preserve"> </w:t>
      </w:r>
    </w:p>
    <w:p w14:paraId="70FEEB4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 1) NAZWA I ADRES: </w:t>
      </w:r>
      <w:r w:rsidRPr="0008477E">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w:t>
      </w:r>
      <w:r w:rsidRPr="0008477E">
        <w:rPr>
          <w:rFonts w:ascii="Times New Roman" w:eastAsia="Times New Roman" w:hAnsi="Times New Roman" w:cs="Times New Roman"/>
          <w:sz w:val="24"/>
          <w:szCs w:val="24"/>
          <w:lang w:eastAsia="pl-PL"/>
        </w:rPr>
        <w:lastRenderedPageBreak/>
        <w:t xml:space="preserve">413 861 171. </w:t>
      </w:r>
      <w:r w:rsidRPr="0008477E">
        <w:rPr>
          <w:rFonts w:ascii="Times New Roman" w:eastAsia="Times New Roman" w:hAnsi="Times New Roman" w:cs="Times New Roman"/>
          <w:sz w:val="24"/>
          <w:szCs w:val="24"/>
          <w:lang w:eastAsia="pl-PL"/>
        </w:rPr>
        <w:br/>
        <w:t xml:space="preserve">Adres strony internetowej (URL): </w:t>
      </w:r>
      <w:r w:rsidRPr="0008477E">
        <w:rPr>
          <w:rFonts w:ascii="Times New Roman" w:eastAsia="Times New Roman" w:hAnsi="Times New Roman" w:cs="Times New Roman"/>
          <w:sz w:val="24"/>
          <w:szCs w:val="24"/>
          <w:lang w:eastAsia="pl-PL"/>
        </w:rPr>
        <w:br/>
        <w:t xml:space="preserve">Adres profilu nabywcy: </w:t>
      </w:r>
      <w:r w:rsidRPr="000847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E9428B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 2) RODZAJ ZAMAWIAJĄCEGO: </w:t>
      </w:r>
      <w:r w:rsidRPr="0008477E">
        <w:rPr>
          <w:rFonts w:ascii="Times New Roman" w:eastAsia="Times New Roman" w:hAnsi="Times New Roman" w:cs="Times New Roman"/>
          <w:sz w:val="24"/>
          <w:szCs w:val="24"/>
          <w:lang w:eastAsia="pl-PL"/>
        </w:rPr>
        <w:t xml:space="preserve">Administracja samorządowa </w:t>
      </w:r>
      <w:r w:rsidRPr="0008477E">
        <w:rPr>
          <w:rFonts w:ascii="Times New Roman" w:eastAsia="Times New Roman" w:hAnsi="Times New Roman" w:cs="Times New Roman"/>
          <w:sz w:val="24"/>
          <w:szCs w:val="24"/>
          <w:lang w:eastAsia="pl-PL"/>
        </w:rPr>
        <w:br/>
      </w:r>
    </w:p>
    <w:p w14:paraId="14EB5B3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I.3) WSPÓLNE UDZIELANIE ZAMÓWIENIA </w:t>
      </w:r>
      <w:r w:rsidRPr="0008477E">
        <w:rPr>
          <w:rFonts w:ascii="Times New Roman" w:eastAsia="Times New Roman" w:hAnsi="Times New Roman" w:cs="Times New Roman"/>
          <w:b/>
          <w:bCs/>
          <w:i/>
          <w:iCs/>
          <w:sz w:val="24"/>
          <w:szCs w:val="24"/>
          <w:lang w:eastAsia="pl-PL"/>
        </w:rPr>
        <w:t>(jeżeli dotyczy)</w:t>
      </w:r>
      <w:r w:rsidRPr="0008477E">
        <w:rPr>
          <w:rFonts w:ascii="Times New Roman" w:eastAsia="Times New Roman" w:hAnsi="Times New Roman" w:cs="Times New Roman"/>
          <w:b/>
          <w:bCs/>
          <w:sz w:val="24"/>
          <w:szCs w:val="24"/>
          <w:lang w:eastAsia="pl-PL"/>
        </w:rPr>
        <w:t xml:space="preserve">: </w:t>
      </w:r>
    </w:p>
    <w:p w14:paraId="2415FE68"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477E">
        <w:rPr>
          <w:rFonts w:ascii="Times New Roman" w:eastAsia="Times New Roman" w:hAnsi="Times New Roman" w:cs="Times New Roman"/>
          <w:sz w:val="24"/>
          <w:szCs w:val="24"/>
          <w:lang w:eastAsia="pl-PL"/>
        </w:rPr>
        <w:br/>
      </w:r>
    </w:p>
    <w:p w14:paraId="7ACD979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I.4) KOMUNIKACJA: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477E">
        <w:rPr>
          <w:rFonts w:ascii="Times New Roman" w:eastAsia="Times New Roman" w:hAnsi="Times New Roman" w:cs="Times New Roman"/>
          <w:sz w:val="24"/>
          <w:szCs w:val="24"/>
          <w:lang w:eastAsia="pl-PL"/>
        </w:rPr>
        <w:t xml:space="preserve"> </w:t>
      </w:r>
    </w:p>
    <w:p w14:paraId="3C3CBA4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Tak </w:t>
      </w:r>
      <w:r w:rsidRPr="0008477E">
        <w:rPr>
          <w:rFonts w:ascii="Times New Roman" w:eastAsia="Times New Roman" w:hAnsi="Times New Roman" w:cs="Times New Roman"/>
          <w:sz w:val="24"/>
          <w:szCs w:val="24"/>
          <w:lang w:eastAsia="pl-PL"/>
        </w:rPr>
        <w:br/>
        <w:t xml:space="preserve">http://www.powiatjedrzejow.pl </w:t>
      </w:r>
    </w:p>
    <w:p w14:paraId="00C3ABA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D9C3E44"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Tak </w:t>
      </w:r>
      <w:r w:rsidRPr="0008477E">
        <w:rPr>
          <w:rFonts w:ascii="Times New Roman" w:eastAsia="Times New Roman" w:hAnsi="Times New Roman" w:cs="Times New Roman"/>
          <w:sz w:val="24"/>
          <w:szCs w:val="24"/>
          <w:lang w:eastAsia="pl-PL"/>
        </w:rPr>
        <w:br/>
        <w:t xml:space="preserve">http://www.jedrzejow.finn.pl/index.jsp?bipkod=/012/004/004/003 </w:t>
      </w:r>
    </w:p>
    <w:p w14:paraId="1E0D9D6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B5D6B8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r w:rsidRPr="0008477E">
        <w:rPr>
          <w:rFonts w:ascii="Times New Roman" w:eastAsia="Times New Roman" w:hAnsi="Times New Roman" w:cs="Times New Roman"/>
          <w:sz w:val="24"/>
          <w:szCs w:val="24"/>
          <w:lang w:eastAsia="pl-PL"/>
        </w:rPr>
        <w:br/>
      </w:r>
    </w:p>
    <w:p w14:paraId="19F35A2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Oferty lub wnioski o dopuszczenie do udziału w postępowaniu należy przesyłać:</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Elektronicznie</w:t>
      </w:r>
      <w:r w:rsidRPr="0008477E">
        <w:rPr>
          <w:rFonts w:ascii="Times New Roman" w:eastAsia="Times New Roman" w:hAnsi="Times New Roman" w:cs="Times New Roman"/>
          <w:sz w:val="24"/>
          <w:szCs w:val="24"/>
          <w:lang w:eastAsia="pl-PL"/>
        </w:rPr>
        <w:t xml:space="preserve"> </w:t>
      </w:r>
    </w:p>
    <w:p w14:paraId="27D6A63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r w:rsidRPr="0008477E">
        <w:rPr>
          <w:rFonts w:ascii="Times New Roman" w:eastAsia="Times New Roman" w:hAnsi="Times New Roman" w:cs="Times New Roman"/>
          <w:sz w:val="24"/>
          <w:szCs w:val="24"/>
          <w:lang w:eastAsia="pl-PL"/>
        </w:rPr>
        <w:br/>
        <w:t xml:space="preserve">adres </w:t>
      </w:r>
      <w:r w:rsidRPr="0008477E">
        <w:rPr>
          <w:rFonts w:ascii="Times New Roman" w:eastAsia="Times New Roman" w:hAnsi="Times New Roman" w:cs="Times New Roman"/>
          <w:sz w:val="24"/>
          <w:szCs w:val="24"/>
          <w:lang w:eastAsia="pl-PL"/>
        </w:rPr>
        <w:br/>
      </w:r>
    </w:p>
    <w:p w14:paraId="70B4801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p>
    <w:p w14:paraId="57A233C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Nie </w:t>
      </w:r>
      <w:r w:rsidRPr="0008477E">
        <w:rPr>
          <w:rFonts w:ascii="Times New Roman" w:eastAsia="Times New Roman" w:hAnsi="Times New Roman" w:cs="Times New Roman"/>
          <w:sz w:val="24"/>
          <w:szCs w:val="24"/>
          <w:lang w:eastAsia="pl-PL"/>
        </w:rPr>
        <w:br/>
        <w:t xml:space="preserve">Inny sposób: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Tak </w:t>
      </w:r>
      <w:r w:rsidRPr="0008477E">
        <w:rPr>
          <w:rFonts w:ascii="Times New Roman" w:eastAsia="Times New Roman" w:hAnsi="Times New Roman" w:cs="Times New Roman"/>
          <w:sz w:val="24"/>
          <w:szCs w:val="24"/>
          <w:lang w:eastAsia="pl-PL"/>
        </w:rPr>
        <w:br/>
        <w:t xml:space="preserve">Inny sposób: </w:t>
      </w:r>
      <w:r w:rsidRPr="0008477E">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lastRenderedPageBreak/>
        <w:t xml:space="preserve">Adres: </w:t>
      </w:r>
      <w:r w:rsidRPr="0008477E">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04A9B2F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477E">
        <w:rPr>
          <w:rFonts w:ascii="Times New Roman" w:eastAsia="Times New Roman" w:hAnsi="Times New Roman" w:cs="Times New Roman"/>
          <w:sz w:val="24"/>
          <w:szCs w:val="24"/>
          <w:lang w:eastAsia="pl-PL"/>
        </w:rPr>
        <w:t xml:space="preserve"> </w:t>
      </w:r>
    </w:p>
    <w:p w14:paraId="7D435464"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r w:rsidRPr="000847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477E">
        <w:rPr>
          <w:rFonts w:ascii="Times New Roman" w:eastAsia="Times New Roman" w:hAnsi="Times New Roman" w:cs="Times New Roman"/>
          <w:sz w:val="24"/>
          <w:szCs w:val="24"/>
          <w:lang w:eastAsia="pl-PL"/>
        </w:rPr>
        <w:br/>
      </w:r>
    </w:p>
    <w:p w14:paraId="1B09760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u w:val="single"/>
          <w:lang w:eastAsia="pl-PL"/>
        </w:rPr>
        <w:t xml:space="preserve">SEKCJA II: PRZEDMIOT ZAMÓWIENIA </w:t>
      </w:r>
    </w:p>
    <w:p w14:paraId="5502454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II.1) Nazwa nadana zamówieniu przez zamawiającego: </w:t>
      </w:r>
      <w:r w:rsidRPr="0008477E">
        <w:rPr>
          <w:rFonts w:ascii="Times New Roman" w:eastAsia="Times New Roman" w:hAnsi="Times New Roman" w:cs="Times New Roman"/>
          <w:sz w:val="24"/>
          <w:szCs w:val="24"/>
          <w:lang w:eastAsia="pl-PL"/>
        </w:rPr>
        <w:t xml:space="preserve">Przebudowa drogi powiatowej nr 0271T w miejscowości Wilanów Przebudowa dróg powiatowych nr 0172 i nr 0173T w miejscowości Skroniów Przebudowa drogi powiatowej nr 0173T w miejscowości Potok Wielki Przebudowa drogi powiatowej nr 0149T w miejscowości Podchojny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Numer referencyjny: </w:t>
      </w:r>
      <w:r w:rsidRPr="0008477E">
        <w:rPr>
          <w:rFonts w:ascii="Times New Roman" w:eastAsia="Times New Roman" w:hAnsi="Times New Roman" w:cs="Times New Roman"/>
          <w:sz w:val="24"/>
          <w:szCs w:val="24"/>
          <w:lang w:eastAsia="pl-PL"/>
        </w:rPr>
        <w:t xml:space="preserve">ZP.451.Rb-PN.14.2019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327D6D5" w14:textId="77777777" w:rsidR="0008477E" w:rsidRPr="0008477E" w:rsidRDefault="0008477E" w:rsidP="0008477E">
      <w:pPr>
        <w:spacing w:after="0" w:line="240" w:lineRule="auto"/>
        <w:jc w:val="both"/>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p>
    <w:p w14:paraId="3A698BC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II.2) Rodzaj zamówienia: </w:t>
      </w:r>
      <w:r w:rsidRPr="0008477E">
        <w:rPr>
          <w:rFonts w:ascii="Times New Roman" w:eastAsia="Times New Roman" w:hAnsi="Times New Roman" w:cs="Times New Roman"/>
          <w:sz w:val="24"/>
          <w:szCs w:val="24"/>
          <w:lang w:eastAsia="pl-PL"/>
        </w:rPr>
        <w:t xml:space="preserve">Roboty budowlane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II.3) Informacja o możliwości składania ofert częściowych</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Zamówienie podzielone jest na części: </w:t>
      </w:r>
    </w:p>
    <w:p w14:paraId="7E237E45"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Tak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Oferty lub wnioski o dopuszczenie do udziału w postępowaniu można składać w odniesieniu do:</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wszystkich części </w:t>
      </w:r>
    </w:p>
    <w:p w14:paraId="32B0136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II.4) Krótki opis przedmiotu zamówienia </w:t>
      </w:r>
      <w:r w:rsidRPr="000847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47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477E">
        <w:rPr>
          <w:rFonts w:ascii="Times New Roman" w:eastAsia="Times New Roman" w:hAnsi="Times New Roman" w:cs="Times New Roman"/>
          <w:sz w:val="24"/>
          <w:szCs w:val="24"/>
          <w:lang w:eastAsia="pl-PL"/>
        </w:rPr>
        <w:t xml:space="preserve">Przedmiotowe zamówienie podzielone jest na cztery części, które stanowią odrębne zadania: Część 1 zamówienia: Przebudowa drogi powiatowej nr 0271T polegająca na wykonaniu chodnika w miejscowości Wilanów, która swym zakresem obejmuje: - poszerzenie jezdni do 5,5 m szer. 0,6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 chodnik w miejscowości Wilanów od km 1+140 do km 1+667, dł. 527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m Część 2 zamówienia: Przebudowa dróg powiatowych nr 0172 i nr 0173T polegająca na wykonaniu chodnika w miejscowości Skroniów, która swym zakresem obejmuje: - chodnik w miejscowości Skroniów (kier. Cmentarz) przy drogach powiatowych nr 0172T od km 15+375 do km 15+400, nr 0173T od km 0+000 do km 0+425 długości łącznej 450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m - chodnik w miejscowości Skroniów w km 13+550 do km 14+220 </w:t>
      </w:r>
      <w:proofErr w:type="spellStart"/>
      <w:r w:rsidRPr="0008477E">
        <w:rPr>
          <w:rFonts w:ascii="Times New Roman" w:eastAsia="Times New Roman" w:hAnsi="Times New Roman" w:cs="Times New Roman"/>
          <w:sz w:val="24"/>
          <w:szCs w:val="24"/>
          <w:lang w:eastAsia="pl-PL"/>
        </w:rPr>
        <w:t>str</w:t>
      </w:r>
      <w:proofErr w:type="spellEnd"/>
      <w:r w:rsidRPr="0008477E">
        <w:rPr>
          <w:rFonts w:ascii="Times New Roman" w:eastAsia="Times New Roman" w:hAnsi="Times New Roman" w:cs="Times New Roman"/>
          <w:sz w:val="24"/>
          <w:szCs w:val="24"/>
          <w:lang w:eastAsia="pl-PL"/>
        </w:rPr>
        <w:t xml:space="preserve"> lewa i km 14+215 do km 14+415 łącznej długości 870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Część 3 zamówienia: Przebudowa drogi powiatowej nr 0173T </w:t>
      </w:r>
      <w:r w:rsidRPr="0008477E">
        <w:rPr>
          <w:rFonts w:ascii="Times New Roman" w:eastAsia="Times New Roman" w:hAnsi="Times New Roman" w:cs="Times New Roman"/>
          <w:sz w:val="24"/>
          <w:szCs w:val="24"/>
          <w:lang w:eastAsia="pl-PL"/>
        </w:rPr>
        <w:lastRenderedPageBreak/>
        <w:t xml:space="preserve">polegająca na wykonaniu chodnika w miejscowości Potok Wielki, która swym zakresem obejmuje: - poszerzenie jezdni do 5,5 m szer. 0,6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 chodnik w miejscowości Potok Wielki od km 2+130 do km 2+780, dł. 650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m Część 4 zamówienia: Przebudowa drogi powiatowej nr 0149T polegająca na wykonaniu chodnika w miejscowości Podchojny, która swym zakresem obejmuje: - poszerzenie jezdni do 5,5 m szer. 0,6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 chodnik w miejscowości Podchojny od km 0+000 do km 1+222, dł. 1222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m Szczegółowy zakres robót określa załączony kosztorys ofertowy oraz szczegółowe specyfikacje techniczne wykonania i odbioru robót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II.5) Główny kod CPV: </w:t>
      </w:r>
      <w:r w:rsidRPr="0008477E">
        <w:rPr>
          <w:rFonts w:ascii="Times New Roman" w:eastAsia="Times New Roman" w:hAnsi="Times New Roman" w:cs="Times New Roman"/>
          <w:sz w:val="24"/>
          <w:szCs w:val="24"/>
          <w:lang w:eastAsia="pl-PL"/>
        </w:rPr>
        <w:t xml:space="preserve">45233222-1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Dodatkowe kody CPV:</w:t>
      </w:r>
      <w:r w:rsidRPr="000847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8477E" w:rsidRPr="0008477E" w14:paraId="7AE6BF59"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27E442E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Kod CPV</w:t>
            </w:r>
          </w:p>
        </w:tc>
      </w:tr>
      <w:tr w:rsidR="0008477E" w:rsidRPr="0008477E" w14:paraId="39603A9A"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0147C514"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45233140-2</w:t>
            </w:r>
          </w:p>
        </w:tc>
      </w:tr>
    </w:tbl>
    <w:p w14:paraId="3BB4F17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II.6) Całkowita wartość zamówienia </w:t>
      </w:r>
      <w:r w:rsidRPr="0008477E">
        <w:rPr>
          <w:rFonts w:ascii="Times New Roman" w:eastAsia="Times New Roman" w:hAnsi="Times New Roman" w:cs="Times New Roman"/>
          <w:i/>
          <w:iCs/>
          <w:sz w:val="24"/>
          <w:szCs w:val="24"/>
          <w:lang w:eastAsia="pl-PL"/>
        </w:rPr>
        <w:t>(jeżeli zamawiający podaje informacje o wartości zamówienia)</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Wartość bez VAT: </w:t>
      </w:r>
      <w:r w:rsidRPr="0008477E">
        <w:rPr>
          <w:rFonts w:ascii="Times New Roman" w:eastAsia="Times New Roman" w:hAnsi="Times New Roman" w:cs="Times New Roman"/>
          <w:sz w:val="24"/>
          <w:szCs w:val="24"/>
          <w:lang w:eastAsia="pl-PL"/>
        </w:rPr>
        <w:br/>
        <w:t xml:space="preserve">Waluta: </w:t>
      </w:r>
    </w:p>
    <w:p w14:paraId="27A097D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477E">
        <w:rPr>
          <w:rFonts w:ascii="Times New Roman" w:eastAsia="Times New Roman" w:hAnsi="Times New Roman" w:cs="Times New Roman"/>
          <w:sz w:val="24"/>
          <w:szCs w:val="24"/>
          <w:lang w:eastAsia="pl-PL"/>
        </w:rPr>
        <w:t xml:space="preserve"> </w:t>
      </w:r>
    </w:p>
    <w:p w14:paraId="56EE91C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8477E">
        <w:rPr>
          <w:rFonts w:ascii="Times New Roman" w:eastAsia="Times New Roman" w:hAnsi="Times New Roman" w:cs="Times New Roman"/>
          <w:b/>
          <w:bCs/>
          <w:sz w:val="24"/>
          <w:szCs w:val="24"/>
          <w:lang w:eastAsia="pl-PL"/>
        </w:rPr>
        <w:t>Pzp</w:t>
      </w:r>
      <w:proofErr w:type="spellEnd"/>
      <w:r w:rsidRPr="0008477E">
        <w:rPr>
          <w:rFonts w:ascii="Times New Roman" w:eastAsia="Times New Roman" w:hAnsi="Times New Roman" w:cs="Times New Roman"/>
          <w:b/>
          <w:bCs/>
          <w:sz w:val="24"/>
          <w:szCs w:val="24"/>
          <w:lang w:eastAsia="pl-PL"/>
        </w:rPr>
        <w:t xml:space="preserve">: </w:t>
      </w:r>
      <w:r w:rsidRPr="0008477E">
        <w:rPr>
          <w:rFonts w:ascii="Times New Roman" w:eastAsia="Times New Roman" w:hAnsi="Times New Roman" w:cs="Times New Roman"/>
          <w:sz w:val="24"/>
          <w:szCs w:val="24"/>
          <w:lang w:eastAsia="pl-PL"/>
        </w:rPr>
        <w:t xml:space="preserve">Tak </w:t>
      </w:r>
      <w:r w:rsidRPr="000847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w okresie trzech lat od udzielenia zamówienia podstawowego dotychczasowemu wykonawcy, zamówienia polegającego na powtórzeniu podobnych robót budowlanych do 50% wartości zamówienia podstawowego. Skorzystanie z możliwości udzielenia tego zamówienia może nastąpić jeżeli pojawi się potrzeba wynikająca ze stanu dróg a zamawiający będzie dysponował środkami na realizację tego zamówienia. Zamówienie zostanie udzielone w drodze zmiany umowy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miesiącach:   </w:t>
      </w:r>
      <w:r w:rsidRPr="0008477E">
        <w:rPr>
          <w:rFonts w:ascii="Times New Roman" w:eastAsia="Times New Roman" w:hAnsi="Times New Roman" w:cs="Times New Roman"/>
          <w:i/>
          <w:iCs/>
          <w:sz w:val="24"/>
          <w:szCs w:val="24"/>
          <w:lang w:eastAsia="pl-PL"/>
        </w:rPr>
        <w:t xml:space="preserve"> lub </w:t>
      </w:r>
      <w:r w:rsidRPr="0008477E">
        <w:rPr>
          <w:rFonts w:ascii="Times New Roman" w:eastAsia="Times New Roman" w:hAnsi="Times New Roman" w:cs="Times New Roman"/>
          <w:b/>
          <w:bCs/>
          <w:sz w:val="24"/>
          <w:szCs w:val="24"/>
          <w:lang w:eastAsia="pl-PL"/>
        </w:rPr>
        <w:t>dniach:</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i/>
          <w:iCs/>
          <w:sz w:val="24"/>
          <w:szCs w:val="24"/>
          <w:lang w:eastAsia="pl-PL"/>
        </w:rPr>
        <w:t>lub</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data rozpoczęcia: </w:t>
      </w:r>
      <w:r w:rsidRPr="0008477E">
        <w:rPr>
          <w:rFonts w:ascii="Times New Roman" w:eastAsia="Times New Roman" w:hAnsi="Times New Roman" w:cs="Times New Roman"/>
          <w:sz w:val="24"/>
          <w:szCs w:val="24"/>
          <w:lang w:eastAsia="pl-PL"/>
        </w:rPr>
        <w:t> </w:t>
      </w:r>
      <w:r w:rsidRPr="0008477E">
        <w:rPr>
          <w:rFonts w:ascii="Times New Roman" w:eastAsia="Times New Roman" w:hAnsi="Times New Roman" w:cs="Times New Roman"/>
          <w:i/>
          <w:iCs/>
          <w:sz w:val="24"/>
          <w:szCs w:val="24"/>
          <w:lang w:eastAsia="pl-PL"/>
        </w:rPr>
        <w:t xml:space="preserve"> lub </w:t>
      </w:r>
      <w:r w:rsidRPr="0008477E">
        <w:rPr>
          <w:rFonts w:ascii="Times New Roman" w:eastAsia="Times New Roman" w:hAnsi="Times New Roman" w:cs="Times New Roman"/>
          <w:b/>
          <w:bCs/>
          <w:sz w:val="24"/>
          <w:szCs w:val="24"/>
          <w:lang w:eastAsia="pl-PL"/>
        </w:rPr>
        <w:t xml:space="preserve">zakończenia: </w:t>
      </w:r>
      <w:r w:rsidRPr="0008477E">
        <w:rPr>
          <w:rFonts w:ascii="Times New Roman" w:eastAsia="Times New Roman" w:hAnsi="Times New Roman" w:cs="Times New Roman"/>
          <w:sz w:val="24"/>
          <w:szCs w:val="24"/>
          <w:lang w:eastAsia="pl-PL"/>
        </w:rPr>
        <w:t xml:space="preserve">2020-07-31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8477E" w:rsidRPr="0008477E" w14:paraId="3EED0337"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195BB51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E405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72A6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2F21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Data zakończenia</w:t>
            </w:r>
          </w:p>
        </w:tc>
      </w:tr>
      <w:tr w:rsidR="0008477E" w:rsidRPr="0008477E" w14:paraId="6B18159B"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25A11FB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95A16" w14:textId="77777777" w:rsidR="0008477E" w:rsidRPr="0008477E" w:rsidRDefault="0008477E" w:rsidP="000847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1CBD7" w14:textId="77777777" w:rsidR="0008477E" w:rsidRPr="0008477E" w:rsidRDefault="0008477E" w:rsidP="0008477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5ECB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2020-07-31</w:t>
            </w:r>
          </w:p>
        </w:tc>
      </w:tr>
    </w:tbl>
    <w:p w14:paraId="1601BA5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II.9) Informacje dodatkowe: </w:t>
      </w:r>
    </w:p>
    <w:p w14:paraId="5B559B8D"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E3D602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III.1) WARUNKI UDZIAŁU W POSTĘPOWANIU </w:t>
      </w:r>
    </w:p>
    <w:p w14:paraId="139F135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Określenie warunków: Zamawiający nie wyznacza szczegółowo warunku w tym zakresie </w:t>
      </w:r>
      <w:r w:rsidRPr="0008477E">
        <w:rPr>
          <w:rFonts w:ascii="Times New Roman" w:eastAsia="Times New Roman" w:hAnsi="Times New Roman" w:cs="Times New Roman"/>
          <w:sz w:val="24"/>
          <w:szCs w:val="24"/>
          <w:lang w:eastAsia="pl-PL"/>
        </w:rPr>
        <w:br/>
        <w:t xml:space="preserve">Informacje dodatkowe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III.1.2) Sytuacja finansowa lub ekonomiczna </w:t>
      </w:r>
      <w:r w:rsidRPr="0008477E">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08477E">
        <w:rPr>
          <w:rFonts w:ascii="Times New Roman" w:eastAsia="Times New Roman" w:hAnsi="Times New Roman" w:cs="Times New Roman"/>
          <w:sz w:val="24"/>
          <w:szCs w:val="24"/>
          <w:lang w:eastAsia="pl-PL"/>
        </w:rPr>
        <w:br/>
        <w:t xml:space="preserve">Informacje dodatkowe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III.1.3) Zdolność techniczna lub zawodowa </w:t>
      </w:r>
      <w:r w:rsidRPr="0008477E">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w:t>
      </w:r>
      <w:r w:rsidRPr="0008477E">
        <w:rPr>
          <w:rFonts w:ascii="Times New Roman" w:eastAsia="Times New Roman" w:hAnsi="Times New Roman" w:cs="Times New Roman"/>
          <w:sz w:val="24"/>
          <w:szCs w:val="24"/>
          <w:lang w:eastAsia="pl-PL"/>
        </w:rPr>
        <w:lastRenderedPageBreak/>
        <w:t xml:space="preserve">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0847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8477E">
        <w:rPr>
          <w:rFonts w:ascii="Times New Roman" w:eastAsia="Times New Roman" w:hAnsi="Times New Roman" w:cs="Times New Roman"/>
          <w:sz w:val="24"/>
          <w:szCs w:val="24"/>
          <w:lang w:eastAsia="pl-PL"/>
        </w:rPr>
        <w:br/>
        <w:t xml:space="preserve">Informacje dodatkowe: </w:t>
      </w:r>
    </w:p>
    <w:p w14:paraId="58B5894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III.2) PODSTAWY WYKLUCZENIA </w:t>
      </w:r>
    </w:p>
    <w:p w14:paraId="475F799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477E">
        <w:rPr>
          <w:rFonts w:ascii="Times New Roman" w:eastAsia="Times New Roman" w:hAnsi="Times New Roman" w:cs="Times New Roman"/>
          <w:b/>
          <w:bCs/>
          <w:sz w:val="24"/>
          <w:szCs w:val="24"/>
          <w:lang w:eastAsia="pl-PL"/>
        </w:rPr>
        <w:t>Pzp</w:t>
      </w:r>
      <w:proofErr w:type="spellEnd"/>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477E">
        <w:rPr>
          <w:rFonts w:ascii="Times New Roman" w:eastAsia="Times New Roman" w:hAnsi="Times New Roman" w:cs="Times New Roman"/>
          <w:b/>
          <w:bCs/>
          <w:sz w:val="24"/>
          <w:szCs w:val="24"/>
          <w:lang w:eastAsia="pl-PL"/>
        </w:rPr>
        <w:t>Pzp</w:t>
      </w:r>
      <w:proofErr w:type="spellEnd"/>
      <w:r w:rsidRPr="000847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w:t>
      </w:r>
    </w:p>
    <w:p w14:paraId="34C8CD8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680AF6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477E">
        <w:rPr>
          <w:rFonts w:ascii="Times New Roman" w:eastAsia="Times New Roman" w:hAnsi="Times New Roman" w:cs="Times New Roman"/>
          <w:sz w:val="24"/>
          <w:szCs w:val="24"/>
          <w:lang w:eastAsia="pl-PL"/>
        </w:rPr>
        <w:br/>
        <w:t xml:space="preserve">Tak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Oświadczenie o spełnianiu kryteriów selekcji </w:t>
      </w:r>
      <w:r w:rsidRPr="0008477E">
        <w:rPr>
          <w:rFonts w:ascii="Times New Roman" w:eastAsia="Times New Roman" w:hAnsi="Times New Roman" w:cs="Times New Roman"/>
          <w:sz w:val="24"/>
          <w:szCs w:val="24"/>
          <w:lang w:eastAsia="pl-PL"/>
        </w:rPr>
        <w:br/>
        <w:t xml:space="preserve">Nie </w:t>
      </w:r>
    </w:p>
    <w:p w14:paraId="61D688BD"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E48B7F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w:t>
      </w:r>
      <w:r w:rsidRPr="0008477E">
        <w:rPr>
          <w:rFonts w:ascii="Times New Roman" w:eastAsia="Times New Roman" w:hAnsi="Times New Roman" w:cs="Times New Roman"/>
          <w:sz w:val="24"/>
          <w:szCs w:val="24"/>
          <w:lang w:eastAsia="pl-PL"/>
        </w:rPr>
        <w:lastRenderedPageBreak/>
        <w:t xml:space="preserve">lub ewidencji, w celu wykazania braku podstaw do wykluczenia na podstawie art. 24 ust. 5 pkt 1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46C5670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E0D4BB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III.5.1) W ZAKRESIE SPEŁNIANIA WARUNKÓW UDZIAŁU W POSTĘPOWANIU:</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w:t>
      </w:r>
      <w:r w:rsidRPr="0008477E">
        <w:rPr>
          <w:rFonts w:ascii="Times New Roman" w:eastAsia="Times New Roman" w:hAnsi="Times New Roman" w:cs="Times New Roman"/>
          <w:sz w:val="24"/>
          <w:szCs w:val="24"/>
          <w:lang w:eastAsia="pl-PL"/>
        </w:rPr>
        <w:lastRenderedPageBreak/>
        <w:t xml:space="preserve">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08477E">
        <w:rPr>
          <w:rFonts w:ascii="Times New Roman" w:eastAsia="Times New Roman" w:hAnsi="Times New Roman" w:cs="Times New Roman"/>
          <w:sz w:val="24"/>
          <w:szCs w:val="24"/>
          <w:lang w:eastAsia="pl-PL"/>
        </w:rPr>
        <w:t>Pzp</w:t>
      </w:r>
      <w:proofErr w:type="spellEnd"/>
      <w:r w:rsidRPr="0008477E">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III.5.2) W ZAKRESIE KRYTERIÓW SELEKCJI:</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p>
    <w:p w14:paraId="7F1F31E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AC9629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III.7) INNE DOKUMENTY NIE WYMIENIONE W pkt III.3) - III.6) </w:t>
      </w:r>
    </w:p>
    <w:p w14:paraId="4AD95E8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08477E">
        <w:rPr>
          <w:rFonts w:ascii="Times New Roman" w:eastAsia="Times New Roman" w:hAnsi="Times New Roman" w:cs="Times New Roman"/>
          <w:sz w:val="24"/>
          <w:szCs w:val="24"/>
          <w:lang w:eastAsia="pl-PL"/>
        </w:rPr>
        <w:t>siwz</w:t>
      </w:r>
      <w:proofErr w:type="spellEnd"/>
      <w:r w:rsidRPr="0008477E">
        <w:rPr>
          <w:rFonts w:ascii="Times New Roman" w:eastAsia="Times New Roman" w:hAnsi="Times New Roman" w:cs="Times New Roman"/>
          <w:sz w:val="24"/>
          <w:szCs w:val="24"/>
          <w:lang w:eastAsia="pl-PL"/>
        </w:rPr>
        <w:t xml:space="preserve"> </w:t>
      </w:r>
    </w:p>
    <w:p w14:paraId="100C491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u w:val="single"/>
          <w:lang w:eastAsia="pl-PL"/>
        </w:rPr>
        <w:t xml:space="preserve">SEKCJA IV: PROCEDURA </w:t>
      </w:r>
    </w:p>
    <w:p w14:paraId="425DE934"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IV.1) OPIS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IV.1.1) Tryb udzielenia zamówienia: </w:t>
      </w:r>
      <w:r w:rsidRPr="0008477E">
        <w:rPr>
          <w:rFonts w:ascii="Times New Roman" w:eastAsia="Times New Roman" w:hAnsi="Times New Roman" w:cs="Times New Roman"/>
          <w:sz w:val="24"/>
          <w:szCs w:val="24"/>
          <w:lang w:eastAsia="pl-PL"/>
        </w:rPr>
        <w:t xml:space="preserve">Przetarg nieograniczony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IV.1.2) Zamawiający żąda wniesienia wadium:</w:t>
      </w:r>
      <w:r w:rsidRPr="0008477E">
        <w:rPr>
          <w:rFonts w:ascii="Times New Roman" w:eastAsia="Times New Roman" w:hAnsi="Times New Roman" w:cs="Times New Roman"/>
          <w:sz w:val="24"/>
          <w:szCs w:val="24"/>
          <w:lang w:eastAsia="pl-PL"/>
        </w:rPr>
        <w:t xml:space="preserve"> </w:t>
      </w:r>
    </w:p>
    <w:p w14:paraId="27C8398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Tak </w:t>
      </w:r>
      <w:r w:rsidRPr="0008477E">
        <w:rPr>
          <w:rFonts w:ascii="Times New Roman" w:eastAsia="Times New Roman" w:hAnsi="Times New Roman" w:cs="Times New Roman"/>
          <w:sz w:val="24"/>
          <w:szCs w:val="24"/>
          <w:lang w:eastAsia="pl-PL"/>
        </w:rPr>
        <w:br/>
        <w:t xml:space="preserve">Informacja na temat wadium </w:t>
      </w:r>
      <w:r w:rsidRPr="0008477E">
        <w:rPr>
          <w:rFonts w:ascii="Times New Roman" w:eastAsia="Times New Roman" w:hAnsi="Times New Roman" w:cs="Times New Roman"/>
          <w:sz w:val="24"/>
          <w:szCs w:val="24"/>
          <w:lang w:eastAsia="pl-PL"/>
        </w:rPr>
        <w:br/>
        <w:t xml:space="preserve">Wykonawca jest zobowiązany do wniesienia wadium: Część 1 zamówienia: Przebudowa drogi powiatowej nr 0271T w miejscowości Wilanów w wysokości: 5 000,00 PLN (słownie: pięć tysięcy 00/100 złotych) Część 2 zamówienia: Przebudowa dróg powiatowych nr 0172 i nr 0173T w miejscowości Skroniów w wysokości: 14 000,00 PLN (słownie: czternaście tysięcy 00/100 złotych) Część 3 zamówienia: Przebudowa drogi powiatowej nr 0173T w miejscowości Potok Wielki w wysokości: 7 000,00 PLN (słownie: siedem tysięcy 00/100 złotych) Część 4 zamówienia: Przebudowa drogi powiatowej nr 0149T w miejscowości Podchojny w wysokości: 15 000,00 PLN (słownie: piętnaście tysięcy 00/100 złotych) </w:t>
      </w:r>
    </w:p>
    <w:p w14:paraId="4754788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IV.1.3) Przewiduje się udzielenie zaliczek na poczet wykonania zamówienia:</w:t>
      </w:r>
      <w:r w:rsidRPr="0008477E">
        <w:rPr>
          <w:rFonts w:ascii="Times New Roman" w:eastAsia="Times New Roman" w:hAnsi="Times New Roman" w:cs="Times New Roman"/>
          <w:sz w:val="24"/>
          <w:szCs w:val="24"/>
          <w:lang w:eastAsia="pl-PL"/>
        </w:rPr>
        <w:t xml:space="preserve"> </w:t>
      </w:r>
    </w:p>
    <w:p w14:paraId="0EA1275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r w:rsidRPr="0008477E">
        <w:rPr>
          <w:rFonts w:ascii="Times New Roman" w:eastAsia="Times New Roman" w:hAnsi="Times New Roman" w:cs="Times New Roman"/>
          <w:sz w:val="24"/>
          <w:szCs w:val="24"/>
          <w:lang w:eastAsia="pl-PL"/>
        </w:rPr>
        <w:br/>
        <w:t xml:space="preserve">Należy podać informacje na temat udzielania zaliczek: </w:t>
      </w:r>
      <w:r w:rsidRPr="0008477E">
        <w:rPr>
          <w:rFonts w:ascii="Times New Roman" w:eastAsia="Times New Roman" w:hAnsi="Times New Roman" w:cs="Times New Roman"/>
          <w:sz w:val="24"/>
          <w:szCs w:val="24"/>
          <w:lang w:eastAsia="pl-PL"/>
        </w:rPr>
        <w:br/>
      </w:r>
    </w:p>
    <w:p w14:paraId="576E1874"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lastRenderedPageBreak/>
        <w:br/>
      </w:r>
      <w:r w:rsidRPr="000847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5AD05A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r w:rsidRPr="000847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477E">
        <w:rPr>
          <w:rFonts w:ascii="Times New Roman" w:eastAsia="Times New Roman" w:hAnsi="Times New Roman" w:cs="Times New Roman"/>
          <w:sz w:val="24"/>
          <w:szCs w:val="24"/>
          <w:lang w:eastAsia="pl-PL"/>
        </w:rPr>
        <w:br/>
        <w:t xml:space="preserve">Nie </w:t>
      </w:r>
      <w:r w:rsidRPr="0008477E">
        <w:rPr>
          <w:rFonts w:ascii="Times New Roman" w:eastAsia="Times New Roman" w:hAnsi="Times New Roman" w:cs="Times New Roman"/>
          <w:sz w:val="24"/>
          <w:szCs w:val="24"/>
          <w:lang w:eastAsia="pl-PL"/>
        </w:rPr>
        <w:br/>
        <w:t xml:space="preserve">Informacje dodatkowe: </w:t>
      </w:r>
      <w:r w:rsidRPr="0008477E">
        <w:rPr>
          <w:rFonts w:ascii="Times New Roman" w:eastAsia="Times New Roman" w:hAnsi="Times New Roman" w:cs="Times New Roman"/>
          <w:sz w:val="24"/>
          <w:szCs w:val="24"/>
          <w:lang w:eastAsia="pl-PL"/>
        </w:rPr>
        <w:br/>
      </w:r>
    </w:p>
    <w:p w14:paraId="49BF175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IV.1.5.) Wymaga się złożenia oferty wariantowej: </w:t>
      </w:r>
    </w:p>
    <w:p w14:paraId="42EF0A25"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Nie </w:t>
      </w:r>
      <w:r w:rsidRPr="0008477E">
        <w:rPr>
          <w:rFonts w:ascii="Times New Roman" w:eastAsia="Times New Roman" w:hAnsi="Times New Roman" w:cs="Times New Roman"/>
          <w:sz w:val="24"/>
          <w:szCs w:val="24"/>
          <w:lang w:eastAsia="pl-PL"/>
        </w:rPr>
        <w:br/>
        <w:t xml:space="preserve">Dopuszcza się złożenie oferty wariantowej </w:t>
      </w:r>
      <w:r w:rsidRPr="0008477E">
        <w:rPr>
          <w:rFonts w:ascii="Times New Roman" w:eastAsia="Times New Roman" w:hAnsi="Times New Roman" w:cs="Times New Roman"/>
          <w:sz w:val="24"/>
          <w:szCs w:val="24"/>
          <w:lang w:eastAsia="pl-PL"/>
        </w:rPr>
        <w:br/>
        <w:t xml:space="preserve">Nie </w:t>
      </w:r>
      <w:r w:rsidRPr="000847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477E">
        <w:rPr>
          <w:rFonts w:ascii="Times New Roman" w:eastAsia="Times New Roman" w:hAnsi="Times New Roman" w:cs="Times New Roman"/>
          <w:sz w:val="24"/>
          <w:szCs w:val="24"/>
          <w:lang w:eastAsia="pl-PL"/>
        </w:rPr>
        <w:br/>
      </w:r>
    </w:p>
    <w:p w14:paraId="6765075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9D806B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Liczba wykonawców   </w:t>
      </w:r>
      <w:r w:rsidRPr="0008477E">
        <w:rPr>
          <w:rFonts w:ascii="Times New Roman" w:eastAsia="Times New Roman" w:hAnsi="Times New Roman" w:cs="Times New Roman"/>
          <w:sz w:val="24"/>
          <w:szCs w:val="24"/>
          <w:lang w:eastAsia="pl-PL"/>
        </w:rPr>
        <w:br/>
        <w:t xml:space="preserve">Przewidywana minimalna liczba wykonawców </w:t>
      </w:r>
      <w:r w:rsidRPr="0008477E">
        <w:rPr>
          <w:rFonts w:ascii="Times New Roman" w:eastAsia="Times New Roman" w:hAnsi="Times New Roman" w:cs="Times New Roman"/>
          <w:sz w:val="24"/>
          <w:szCs w:val="24"/>
          <w:lang w:eastAsia="pl-PL"/>
        </w:rPr>
        <w:br/>
        <w:t xml:space="preserve">Maksymalna liczba wykonawców   </w:t>
      </w:r>
      <w:r w:rsidRPr="0008477E">
        <w:rPr>
          <w:rFonts w:ascii="Times New Roman" w:eastAsia="Times New Roman" w:hAnsi="Times New Roman" w:cs="Times New Roman"/>
          <w:sz w:val="24"/>
          <w:szCs w:val="24"/>
          <w:lang w:eastAsia="pl-PL"/>
        </w:rPr>
        <w:br/>
        <w:t xml:space="preserve">Kryteria selekcji wykonawców: </w:t>
      </w:r>
      <w:r w:rsidRPr="0008477E">
        <w:rPr>
          <w:rFonts w:ascii="Times New Roman" w:eastAsia="Times New Roman" w:hAnsi="Times New Roman" w:cs="Times New Roman"/>
          <w:sz w:val="24"/>
          <w:szCs w:val="24"/>
          <w:lang w:eastAsia="pl-PL"/>
        </w:rPr>
        <w:br/>
      </w:r>
    </w:p>
    <w:p w14:paraId="5F85D64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IV.1.7) Informacje na temat umowy ramowej lub dynamicznego systemu zakupów: </w:t>
      </w:r>
    </w:p>
    <w:p w14:paraId="2C7AF03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Umowa ramowa będzie zawarta: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Czy przewiduje się ograniczenie liczby uczestników umowy ramowej: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Przewidziana maksymalna liczba uczestników umowy ramowej: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Informacje dodatkowe: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Zamówienie obejmuje ustanowienie dynamicznego systemu zakupów: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Informacje dodatkowe: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477E">
        <w:rPr>
          <w:rFonts w:ascii="Times New Roman" w:eastAsia="Times New Roman" w:hAnsi="Times New Roman" w:cs="Times New Roman"/>
          <w:sz w:val="24"/>
          <w:szCs w:val="24"/>
          <w:lang w:eastAsia="pl-PL"/>
        </w:rPr>
        <w:br/>
      </w:r>
    </w:p>
    <w:p w14:paraId="035E0FD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lastRenderedPageBreak/>
        <w:br/>
      </w:r>
      <w:r w:rsidRPr="0008477E">
        <w:rPr>
          <w:rFonts w:ascii="Times New Roman" w:eastAsia="Times New Roman" w:hAnsi="Times New Roman" w:cs="Times New Roman"/>
          <w:b/>
          <w:bCs/>
          <w:sz w:val="24"/>
          <w:szCs w:val="24"/>
          <w:lang w:eastAsia="pl-PL"/>
        </w:rPr>
        <w:t xml:space="preserve">IV.1.8) Aukcja elektroniczna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Przewidziane jest przeprowadzenie aukcji elektronicznej </w:t>
      </w:r>
      <w:r w:rsidRPr="0008477E">
        <w:rPr>
          <w:rFonts w:ascii="Times New Roman" w:eastAsia="Times New Roman" w:hAnsi="Times New Roman" w:cs="Times New Roman"/>
          <w:i/>
          <w:iCs/>
          <w:sz w:val="24"/>
          <w:szCs w:val="24"/>
          <w:lang w:eastAsia="pl-PL"/>
        </w:rPr>
        <w:t xml:space="preserve">(przetarg nieograniczony, przetarg ograniczony, negocjacje z ogłoszeniem) </w:t>
      </w:r>
      <w:r w:rsidRPr="0008477E">
        <w:rPr>
          <w:rFonts w:ascii="Times New Roman" w:eastAsia="Times New Roman" w:hAnsi="Times New Roman" w:cs="Times New Roman"/>
          <w:sz w:val="24"/>
          <w:szCs w:val="24"/>
          <w:lang w:eastAsia="pl-PL"/>
        </w:rPr>
        <w:t xml:space="preserve">Nie </w:t>
      </w:r>
      <w:r w:rsidRPr="0008477E">
        <w:rPr>
          <w:rFonts w:ascii="Times New Roman" w:eastAsia="Times New Roman" w:hAnsi="Times New Roman" w:cs="Times New Roman"/>
          <w:sz w:val="24"/>
          <w:szCs w:val="24"/>
          <w:lang w:eastAsia="pl-PL"/>
        </w:rPr>
        <w:br/>
        <w:t xml:space="preserve">Należy podać adres strony internetowej, na której aukcja będzie prowadzona: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477E">
        <w:rPr>
          <w:rFonts w:ascii="Times New Roman" w:eastAsia="Times New Roman" w:hAnsi="Times New Roman" w:cs="Times New Roman"/>
          <w:sz w:val="24"/>
          <w:szCs w:val="24"/>
          <w:lang w:eastAsia="pl-PL"/>
        </w:rPr>
        <w:br/>
        <w:t xml:space="preserve">Informacje dotyczące przebiegu aukcji elektronicznej: </w:t>
      </w:r>
      <w:r w:rsidRPr="000847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47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47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477E">
        <w:rPr>
          <w:rFonts w:ascii="Times New Roman" w:eastAsia="Times New Roman" w:hAnsi="Times New Roman" w:cs="Times New Roman"/>
          <w:sz w:val="24"/>
          <w:szCs w:val="24"/>
          <w:lang w:eastAsia="pl-PL"/>
        </w:rPr>
        <w:br/>
        <w:t xml:space="preserve">Informacje o liczbie etapów aukcji elektronicznej i czasie ich trwania: </w:t>
      </w:r>
    </w:p>
    <w:p w14:paraId="4A92D59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t xml:space="preserve">Czas trwania: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477E">
        <w:rPr>
          <w:rFonts w:ascii="Times New Roman" w:eastAsia="Times New Roman" w:hAnsi="Times New Roman" w:cs="Times New Roman"/>
          <w:sz w:val="24"/>
          <w:szCs w:val="24"/>
          <w:lang w:eastAsia="pl-PL"/>
        </w:rPr>
        <w:br/>
        <w:t xml:space="preserve">Warunki zamknięcia aukcji elektronicznej: </w:t>
      </w:r>
      <w:r w:rsidRPr="0008477E">
        <w:rPr>
          <w:rFonts w:ascii="Times New Roman" w:eastAsia="Times New Roman" w:hAnsi="Times New Roman" w:cs="Times New Roman"/>
          <w:sz w:val="24"/>
          <w:szCs w:val="24"/>
          <w:lang w:eastAsia="pl-PL"/>
        </w:rPr>
        <w:br/>
      </w:r>
    </w:p>
    <w:p w14:paraId="7E17FE6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IV.2) KRYTERIA OCENY OFERT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IV.2.1) Kryteria oceny ofert: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IV.2.2) Kryteria</w:t>
      </w:r>
      <w:r w:rsidRPr="000847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8477E" w:rsidRPr="0008477E" w14:paraId="18BC4F41"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7988AB3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DFE95"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Znaczenie</w:t>
            </w:r>
          </w:p>
        </w:tc>
      </w:tr>
      <w:tr w:rsidR="0008477E" w:rsidRPr="0008477E" w14:paraId="71CBBC16"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0B394224"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B042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60,00</w:t>
            </w:r>
          </w:p>
        </w:tc>
      </w:tr>
      <w:tr w:rsidR="0008477E" w:rsidRPr="0008477E" w14:paraId="7E96EFA6"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2FFB895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16184"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40,00</w:t>
            </w:r>
          </w:p>
        </w:tc>
      </w:tr>
    </w:tbl>
    <w:p w14:paraId="7F74A65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477E">
        <w:rPr>
          <w:rFonts w:ascii="Times New Roman" w:eastAsia="Times New Roman" w:hAnsi="Times New Roman" w:cs="Times New Roman"/>
          <w:b/>
          <w:bCs/>
          <w:sz w:val="24"/>
          <w:szCs w:val="24"/>
          <w:lang w:eastAsia="pl-PL"/>
        </w:rPr>
        <w:t>Pzp</w:t>
      </w:r>
      <w:proofErr w:type="spellEnd"/>
      <w:r w:rsidRPr="0008477E">
        <w:rPr>
          <w:rFonts w:ascii="Times New Roman" w:eastAsia="Times New Roman" w:hAnsi="Times New Roman" w:cs="Times New Roman"/>
          <w:b/>
          <w:bCs/>
          <w:sz w:val="24"/>
          <w:szCs w:val="24"/>
          <w:lang w:eastAsia="pl-PL"/>
        </w:rPr>
        <w:t xml:space="preserve"> </w:t>
      </w:r>
      <w:r w:rsidRPr="0008477E">
        <w:rPr>
          <w:rFonts w:ascii="Times New Roman" w:eastAsia="Times New Roman" w:hAnsi="Times New Roman" w:cs="Times New Roman"/>
          <w:sz w:val="24"/>
          <w:szCs w:val="24"/>
          <w:lang w:eastAsia="pl-PL"/>
        </w:rPr>
        <w:t xml:space="preserve">(przetarg nieograniczony) </w:t>
      </w:r>
      <w:r w:rsidRPr="0008477E">
        <w:rPr>
          <w:rFonts w:ascii="Times New Roman" w:eastAsia="Times New Roman" w:hAnsi="Times New Roman" w:cs="Times New Roman"/>
          <w:sz w:val="24"/>
          <w:szCs w:val="24"/>
          <w:lang w:eastAsia="pl-PL"/>
        </w:rPr>
        <w:br/>
        <w:t xml:space="preserve">Tak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IV.3) Negocjacje z ogłoszeniem, dialog konkurencyjny, partnerstwo innowacyjne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IV.3.1) Informacje na temat negocjacji z ogłoszeniem</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Minimalne wymagania, które muszą spełniać wszystkie oferty: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477E">
        <w:rPr>
          <w:rFonts w:ascii="Times New Roman" w:eastAsia="Times New Roman" w:hAnsi="Times New Roman" w:cs="Times New Roman"/>
          <w:sz w:val="24"/>
          <w:szCs w:val="24"/>
          <w:lang w:eastAsia="pl-PL"/>
        </w:rPr>
        <w:br/>
        <w:t xml:space="preserve">Przewidziany jest podział negocjacji na etapy w celu ograniczenia liczby ofert: </w:t>
      </w:r>
      <w:r w:rsidRPr="0008477E">
        <w:rPr>
          <w:rFonts w:ascii="Times New Roman" w:eastAsia="Times New Roman" w:hAnsi="Times New Roman" w:cs="Times New Roman"/>
          <w:sz w:val="24"/>
          <w:szCs w:val="24"/>
          <w:lang w:eastAsia="pl-PL"/>
        </w:rPr>
        <w:br/>
        <w:t xml:space="preserve">Należy podać informacje na temat etapów negocjacji (w tym liczbę etapów):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Informacje dodatkowe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IV.3.2) Informacje na temat dialogu konkurencyjnego</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Wstępny harmonogram postępowania: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Podział dialogu na etapy w celu ograniczenia liczby rozwiązań: </w:t>
      </w:r>
      <w:r w:rsidRPr="0008477E">
        <w:rPr>
          <w:rFonts w:ascii="Times New Roman" w:eastAsia="Times New Roman" w:hAnsi="Times New Roman" w:cs="Times New Roman"/>
          <w:sz w:val="24"/>
          <w:szCs w:val="24"/>
          <w:lang w:eastAsia="pl-PL"/>
        </w:rPr>
        <w:br/>
        <w:t xml:space="preserve">Należy podać informacje na temat etapów dialogu: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Informacje dodatkowe: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IV.3.3) Informacje na temat partnerstwa innowacyjnego</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Informacje dodatkowe: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IV.4) Licytacja elektroniczna </w:t>
      </w:r>
      <w:r w:rsidRPr="0008477E">
        <w:rPr>
          <w:rFonts w:ascii="Times New Roman" w:eastAsia="Times New Roman" w:hAnsi="Times New Roman" w:cs="Times New Roman"/>
          <w:sz w:val="24"/>
          <w:szCs w:val="24"/>
          <w:lang w:eastAsia="pl-PL"/>
        </w:rPr>
        <w:br/>
        <w:t xml:space="preserve">Adres strony internetowej, na której będzie prowadzona licytacja elektroniczna: </w:t>
      </w:r>
    </w:p>
    <w:p w14:paraId="391D6AB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8948B2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5AA733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712D2F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Informacje o liczbie etapów licytacji elektronicznej i czasie ich trwania: </w:t>
      </w:r>
    </w:p>
    <w:p w14:paraId="5834C465"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Czas trwania: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B5F2F0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Termin składania wniosków o dopuszczenie do udziału w licytacji elektronicznej: </w:t>
      </w:r>
      <w:r w:rsidRPr="0008477E">
        <w:rPr>
          <w:rFonts w:ascii="Times New Roman" w:eastAsia="Times New Roman" w:hAnsi="Times New Roman" w:cs="Times New Roman"/>
          <w:sz w:val="24"/>
          <w:szCs w:val="24"/>
          <w:lang w:eastAsia="pl-PL"/>
        </w:rPr>
        <w:br/>
        <w:t xml:space="preserve">Data: godzina: </w:t>
      </w:r>
      <w:r w:rsidRPr="0008477E">
        <w:rPr>
          <w:rFonts w:ascii="Times New Roman" w:eastAsia="Times New Roman" w:hAnsi="Times New Roman" w:cs="Times New Roman"/>
          <w:sz w:val="24"/>
          <w:szCs w:val="24"/>
          <w:lang w:eastAsia="pl-PL"/>
        </w:rPr>
        <w:br/>
        <w:t xml:space="preserve">Termin otwarcia licytacji elektronicznej: </w:t>
      </w:r>
    </w:p>
    <w:p w14:paraId="0D9C25A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 xml:space="preserve">Termin i warunki zamknięcia licytacji elektronicznej: </w:t>
      </w:r>
    </w:p>
    <w:p w14:paraId="3A5DC9F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B1AE9F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t xml:space="preserve">Wymagania dotyczące zabezpieczenia należytego wykonania umowy: </w:t>
      </w:r>
    </w:p>
    <w:p w14:paraId="128DA62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t xml:space="preserve">Informacje dodatkowe: </w:t>
      </w:r>
    </w:p>
    <w:p w14:paraId="5F2B293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IV.5) ZMIANA UMOWY</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08477E">
        <w:rPr>
          <w:rFonts w:ascii="Times New Roman" w:eastAsia="Times New Roman" w:hAnsi="Times New Roman" w:cs="Times New Roman"/>
          <w:b/>
          <w:bCs/>
          <w:sz w:val="24"/>
          <w:szCs w:val="24"/>
          <w:lang w:eastAsia="pl-PL"/>
        </w:rPr>
        <w:lastRenderedPageBreak/>
        <w:t>na podstawie której dokonano wyboru wykonawcy:</w:t>
      </w:r>
      <w:r w:rsidRPr="0008477E">
        <w:rPr>
          <w:rFonts w:ascii="Times New Roman" w:eastAsia="Times New Roman" w:hAnsi="Times New Roman" w:cs="Times New Roman"/>
          <w:sz w:val="24"/>
          <w:szCs w:val="24"/>
          <w:lang w:eastAsia="pl-PL"/>
        </w:rPr>
        <w:t xml:space="preserve"> Tak </w:t>
      </w:r>
      <w:r w:rsidRPr="0008477E">
        <w:rPr>
          <w:rFonts w:ascii="Times New Roman" w:eastAsia="Times New Roman" w:hAnsi="Times New Roman" w:cs="Times New Roman"/>
          <w:sz w:val="24"/>
          <w:szCs w:val="24"/>
          <w:lang w:eastAsia="pl-PL"/>
        </w:rPr>
        <w:br/>
        <w:t xml:space="preserve">Należy wskazać zakres, charakter zmian oraz warunki wprowadzenia zmian: </w:t>
      </w:r>
      <w:r w:rsidRPr="0008477E">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t>
      </w:r>
      <w:r w:rsidRPr="0008477E">
        <w:rPr>
          <w:rFonts w:ascii="Times New Roman" w:eastAsia="Times New Roman" w:hAnsi="Times New Roman" w:cs="Times New Roman"/>
          <w:sz w:val="24"/>
          <w:szCs w:val="24"/>
          <w:lang w:eastAsia="pl-PL"/>
        </w:rPr>
        <w:lastRenderedPageBreak/>
        <w:t xml:space="preserve">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08477E">
        <w:rPr>
          <w:rFonts w:ascii="Times New Roman" w:eastAsia="Times New Roman" w:hAnsi="Times New Roman" w:cs="Times New Roman"/>
          <w:sz w:val="24"/>
          <w:szCs w:val="24"/>
          <w:lang w:eastAsia="pl-PL"/>
        </w:rPr>
        <w:t>STWiORB</w:t>
      </w:r>
      <w:proofErr w:type="spellEnd"/>
      <w:r w:rsidRPr="0008477E">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w:t>
      </w:r>
      <w:r w:rsidRPr="0008477E">
        <w:rPr>
          <w:rFonts w:ascii="Times New Roman" w:eastAsia="Times New Roman" w:hAnsi="Times New Roman" w:cs="Times New Roman"/>
          <w:sz w:val="24"/>
          <w:szCs w:val="24"/>
          <w:lang w:eastAsia="pl-PL"/>
        </w:rPr>
        <w:lastRenderedPageBreak/>
        <w:t xml:space="preserve">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IV.6) INFORMACJE ADMINISTRACYJNE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IV.6.1) Sposób udostępniania informacji o charakterze poufnym </w:t>
      </w:r>
      <w:r w:rsidRPr="0008477E">
        <w:rPr>
          <w:rFonts w:ascii="Times New Roman" w:eastAsia="Times New Roman" w:hAnsi="Times New Roman" w:cs="Times New Roman"/>
          <w:i/>
          <w:iCs/>
          <w:sz w:val="24"/>
          <w:szCs w:val="24"/>
          <w:lang w:eastAsia="pl-PL"/>
        </w:rPr>
        <w:t xml:space="preserve">(jeżeli dotyczy):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Środki służące ochronie informacji o charakterze poufnym</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477E">
        <w:rPr>
          <w:rFonts w:ascii="Times New Roman" w:eastAsia="Times New Roman" w:hAnsi="Times New Roman" w:cs="Times New Roman"/>
          <w:sz w:val="24"/>
          <w:szCs w:val="24"/>
          <w:lang w:eastAsia="pl-PL"/>
        </w:rPr>
        <w:br/>
        <w:t xml:space="preserve">Data: 2019-10-03, godzina: 09:45, </w:t>
      </w:r>
      <w:r w:rsidRPr="000847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477E">
        <w:rPr>
          <w:rFonts w:ascii="Times New Roman" w:eastAsia="Times New Roman" w:hAnsi="Times New Roman" w:cs="Times New Roman"/>
          <w:sz w:val="24"/>
          <w:szCs w:val="24"/>
          <w:lang w:eastAsia="pl-PL"/>
        </w:rPr>
        <w:br/>
        <w:t xml:space="preserve">Nie </w:t>
      </w:r>
      <w:r w:rsidRPr="0008477E">
        <w:rPr>
          <w:rFonts w:ascii="Times New Roman" w:eastAsia="Times New Roman" w:hAnsi="Times New Roman" w:cs="Times New Roman"/>
          <w:sz w:val="24"/>
          <w:szCs w:val="24"/>
          <w:lang w:eastAsia="pl-PL"/>
        </w:rPr>
        <w:br/>
        <w:t xml:space="preserve">Wskazać powody: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477E">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IV.6.3) Termin związania ofertą: </w:t>
      </w:r>
      <w:r w:rsidRPr="0008477E">
        <w:rPr>
          <w:rFonts w:ascii="Times New Roman" w:eastAsia="Times New Roman" w:hAnsi="Times New Roman" w:cs="Times New Roman"/>
          <w:sz w:val="24"/>
          <w:szCs w:val="24"/>
          <w:lang w:eastAsia="pl-PL"/>
        </w:rPr>
        <w:t xml:space="preserve">do: okres w dniach: 30 (od ostatecznego terminu składania ofert)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477E">
        <w:rPr>
          <w:rFonts w:ascii="Times New Roman" w:eastAsia="Times New Roman" w:hAnsi="Times New Roman" w:cs="Times New Roman"/>
          <w:sz w:val="24"/>
          <w:szCs w:val="24"/>
          <w:lang w:eastAsia="pl-PL"/>
        </w:rPr>
        <w:t xml:space="preserve"> Nie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477E">
        <w:rPr>
          <w:rFonts w:ascii="Times New Roman" w:eastAsia="Times New Roman" w:hAnsi="Times New Roman" w:cs="Times New Roman"/>
          <w:sz w:val="24"/>
          <w:szCs w:val="24"/>
          <w:lang w:eastAsia="pl-PL"/>
        </w:rPr>
        <w:t xml:space="preserve"> Nie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IV.6.6) Informacje dodatkowe:</w:t>
      </w:r>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t xml:space="preserve">Projekt jest realizowany w ramach Funduszu Dróg Samorządowych </w:t>
      </w:r>
    </w:p>
    <w:p w14:paraId="15D7F12E" w14:textId="77777777" w:rsidR="0008477E" w:rsidRPr="0008477E" w:rsidRDefault="0008477E" w:rsidP="0008477E">
      <w:pPr>
        <w:spacing w:after="0" w:line="240" w:lineRule="auto"/>
        <w:jc w:val="center"/>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u w:val="single"/>
          <w:lang w:eastAsia="pl-PL"/>
        </w:rPr>
        <w:t xml:space="preserve">ZAŁĄCZNIK I - INFORMACJE DOTYCZĄCE OFERT CZĘŚCIOWYCH </w:t>
      </w:r>
    </w:p>
    <w:p w14:paraId="184C23E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p>
    <w:p w14:paraId="3C0A964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
        <w:gridCol w:w="180"/>
        <w:gridCol w:w="834"/>
        <w:gridCol w:w="7140"/>
      </w:tblGrid>
      <w:tr w:rsidR="0008477E" w:rsidRPr="0008477E" w14:paraId="3D523112" w14:textId="77777777" w:rsidTr="0008477E">
        <w:trPr>
          <w:tblCellSpacing w:w="15" w:type="dxa"/>
        </w:trPr>
        <w:tc>
          <w:tcPr>
            <w:tcW w:w="0" w:type="auto"/>
            <w:vAlign w:val="center"/>
            <w:hideMark/>
          </w:tcPr>
          <w:p w14:paraId="7D35276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B36221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1</w:t>
            </w:r>
          </w:p>
        </w:tc>
        <w:tc>
          <w:tcPr>
            <w:tcW w:w="0" w:type="auto"/>
            <w:vAlign w:val="center"/>
            <w:hideMark/>
          </w:tcPr>
          <w:p w14:paraId="66C6ADA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Nazwa: </w:t>
            </w:r>
          </w:p>
        </w:tc>
        <w:tc>
          <w:tcPr>
            <w:tcW w:w="0" w:type="auto"/>
            <w:vAlign w:val="center"/>
            <w:hideMark/>
          </w:tcPr>
          <w:p w14:paraId="6F0210F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Przebudowa drogi powiatowej nr 0271T polegająca na wykonaniu chodnika w miejscowości Wilanów</w:t>
            </w:r>
          </w:p>
        </w:tc>
      </w:tr>
    </w:tbl>
    <w:p w14:paraId="153148E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1) Krótki opis przedmiotu zamówienia </w:t>
      </w:r>
      <w:r w:rsidRPr="000847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477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8477E">
        <w:rPr>
          <w:rFonts w:ascii="Times New Roman" w:eastAsia="Times New Roman" w:hAnsi="Times New Roman" w:cs="Times New Roman"/>
          <w:sz w:val="24"/>
          <w:szCs w:val="24"/>
          <w:lang w:eastAsia="pl-PL"/>
        </w:rPr>
        <w:t xml:space="preserve"> Przebudowa drogi powiatowej nr 0271T polegająca na wykonaniu chodnika w miejscowości Wilanów, która swym zakresem obejmuje: - poszerzenie jezdni do 5,5 m szer. </w:t>
      </w:r>
      <w:r w:rsidRPr="0008477E">
        <w:rPr>
          <w:rFonts w:ascii="Times New Roman" w:eastAsia="Times New Roman" w:hAnsi="Times New Roman" w:cs="Times New Roman"/>
          <w:sz w:val="24"/>
          <w:szCs w:val="24"/>
          <w:lang w:eastAsia="pl-PL"/>
        </w:rPr>
        <w:lastRenderedPageBreak/>
        <w:t xml:space="preserve">0,6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 chodnik w miejscowości Wilanów od km 1+140 do km 1+667, dł. 527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m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2) Wspólny Słownik Zamówień(CPV): </w:t>
      </w:r>
      <w:r w:rsidRPr="0008477E">
        <w:rPr>
          <w:rFonts w:ascii="Times New Roman" w:eastAsia="Times New Roman" w:hAnsi="Times New Roman" w:cs="Times New Roman"/>
          <w:sz w:val="24"/>
          <w:szCs w:val="24"/>
          <w:lang w:eastAsia="pl-PL"/>
        </w:rPr>
        <w:t>45233222-1, 45233140-2</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3) Wartość części zamówienia(jeżeli zamawiający podaje informacje o wartości zamówienia):</w:t>
      </w:r>
      <w:r w:rsidRPr="0008477E">
        <w:rPr>
          <w:rFonts w:ascii="Times New Roman" w:eastAsia="Times New Roman" w:hAnsi="Times New Roman" w:cs="Times New Roman"/>
          <w:sz w:val="24"/>
          <w:szCs w:val="24"/>
          <w:lang w:eastAsia="pl-PL"/>
        </w:rPr>
        <w:br/>
        <w:t xml:space="preserve">Wartość bez VAT: </w:t>
      </w:r>
      <w:r w:rsidRPr="0008477E">
        <w:rPr>
          <w:rFonts w:ascii="Times New Roman" w:eastAsia="Times New Roman" w:hAnsi="Times New Roman" w:cs="Times New Roman"/>
          <w:sz w:val="24"/>
          <w:szCs w:val="24"/>
          <w:lang w:eastAsia="pl-PL"/>
        </w:rPr>
        <w:br/>
        <w:t xml:space="preserve">Waluta: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4) Czas trwania lub termin wykonania: </w:t>
      </w:r>
      <w:r w:rsidRPr="0008477E">
        <w:rPr>
          <w:rFonts w:ascii="Times New Roman" w:eastAsia="Times New Roman" w:hAnsi="Times New Roman" w:cs="Times New Roman"/>
          <w:sz w:val="24"/>
          <w:szCs w:val="24"/>
          <w:lang w:eastAsia="pl-PL"/>
        </w:rPr>
        <w:br/>
        <w:t xml:space="preserve">okres w miesiącach: </w:t>
      </w:r>
      <w:r w:rsidRPr="0008477E">
        <w:rPr>
          <w:rFonts w:ascii="Times New Roman" w:eastAsia="Times New Roman" w:hAnsi="Times New Roman" w:cs="Times New Roman"/>
          <w:sz w:val="24"/>
          <w:szCs w:val="24"/>
          <w:lang w:eastAsia="pl-PL"/>
        </w:rPr>
        <w:br/>
        <w:t xml:space="preserve">okres w dniach: </w:t>
      </w:r>
      <w:r w:rsidRPr="0008477E">
        <w:rPr>
          <w:rFonts w:ascii="Times New Roman" w:eastAsia="Times New Roman" w:hAnsi="Times New Roman" w:cs="Times New Roman"/>
          <w:sz w:val="24"/>
          <w:szCs w:val="24"/>
          <w:lang w:eastAsia="pl-PL"/>
        </w:rPr>
        <w:br/>
        <w:t xml:space="preserve">data rozpoczęcia: </w:t>
      </w:r>
      <w:r w:rsidRPr="0008477E">
        <w:rPr>
          <w:rFonts w:ascii="Times New Roman" w:eastAsia="Times New Roman" w:hAnsi="Times New Roman" w:cs="Times New Roman"/>
          <w:sz w:val="24"/>
          <w:szCs w:val="24"/>
          <w:lang w:eastAsia="pl-PL"/>
        </w:rPr>
        <w:br/>
        <w:t>data zakończenia: 2020-07-31</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8477E" w:rsidRPr="0008477E" w14:paraId="2F55D5E3"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1EC64C5D"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C571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Znaczenie</w:t>
            </w:r>
          </w:p>
        </w:tc>
      </w:tr>
      <w:tr w:rsidR="0008477E" w:rsidRPr="0008477E" w14:paraId="4BD370BD"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0AFB38B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B706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60,00</w:t>
            </w:r>
          </w:p>
        </w:tc>
      </w:tr>
      <w:tr w:rsidR="0008477E" w:rsidRPr="0008477E" w14:paraId="7C4FD872"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0998D64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156E8"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40,00</w:t>
            </w:r>
          </w:p>
        </w:tc>
      </w:tr>
    </w:tbl>
    <w:p w14:paraId="1E2F8946" w14:textId="77777777" w:rsidR="0008477E" w:rsidRPr="0008477E" w:rsidRDefault="0008477E" w:rsidP="0008477E">
      <w:pPr>
        <w:spacing w:after="24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6) INFORMACJE </w:t>
      </w:r>
      <w:proofErr w:type="spellStart"/>
      <w:r w:rsidRPr="0008477E">
        <w:rPr>
          <w:rFonts w:ascii="Times New Roman" w:eastAsia="Times New Roman" w:hAnsi="Times New Roman" w:cs="Times New Roman"/>
          <w:b/>
          <w:bCs/>
          <w:sz w:val="24"/>
          <w:szCs w:val="24"/>
          <w:lang w:eastAsia="pl-PL"/>
        </w:rPr>
        <w:t>DODATKOWE:</w:t>
      </w:r>
      <w:r w:rsidRPr="0008477E">
        <w:rPr>
          <w:rFonts w:ascii="Times New Roman" w:eastAsia="Times New Roman" w:hAnsi="Times New Roman" w:cs="Times New Roman"/>
          <w:sz w:val="24"/>
          <w:szCs w:val="24"/>
          <w:lang w:eastAsia="pl-PL"/>
        </w:rPr>
        <w:t>Projekt</w:t>
      </w:r>
      <w:proofErr w:type="spellEnd"/>
      <w:r w:rsidRPr="0008477E">
        <w:rPr>
          <w:rFonts w:ascii="Times New Roman" w:eastAsia="Times New Roman" w:hAnsi="Times New Roman" w:cs="Times New Roman"/>
          <w:sz w:val="24"/>
          <w:szCs w:val="24"/>
          <w:lang w:eastAsia="pl-PL"/>
        </w:rPr>
        <w:t xml:space="preserve"> jest realizowany w ramach Funduszu Dróg Samorządowych</w:t>
      </w:r>
      <w:r w:rsidRPr="0008477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
        <w:gridCol w:w="180"/>
        <w:gridCol w:w="834"/>
        <w:gridCol w:w="7168"/>
      </w:tblGrid>
      <w:tr w:rsidR="0008477E" w:rsidRPr="0008477E" w14:paraId="3A3BC713" w14:textId="77777777" w:rsidTr="0008477E">
        <w:trPr>
          <w:tblCellSpacing w:w="15" w:type="dxa"/>
        </w:trPr>
        <w:tc>
          <w:tcPr>
            <w:tcW w:w="0" w:type="auto"/>
            <w:vAlign w:val="center"/>
            <w:hideMark/>
          </w:tcPr>
          <w:p w14:paraId="20B1FFA6"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7A9462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2</w:t>
            </w:r>
          </w:p>
        </w:tc>
        <w:tc>
          <w:tcPr>
            <w:tcW w:w="0" w:type="auto"/>
            <w:vAlign w:val="center"/>
            <w:hideMark/>
          </w:tcPr>
          <w:p w14:paraId="63F4ADD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Nazwa: </w:t>
            </w:r>
          </w:p>
        </w:tc>
        <w:tc>
          <w:tcPr>
            <w:tcW w:w="0" w:type="auto"/>
            <w:vAlign w:val="center"/>
            <w:hideMark/>
          </w:tcPr>
          <w:p w14:paraId="3CBD037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Przebudowa dróg powiatowych nr 0172 i nr 0173T polegająca na wykonaniu chodnika w miejscowości Skroniów</w:t>
            </w:r>
          </w:p>
        </w:tc>
      </w:tr>
    </w:tbl>
    <w:p w14:paraId="2250F6A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1) Krótki opis przedmiotu zamówienia </w:t>
      </w:r>
      <w:r w:rsidRPr="000847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477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477E">
        <w:rPr>
          <w:rFonts w:ascii="Times New Roman" w:eastAsia="Times New Roman" w:hAnsi="Times New Roman" w:cs="Times New Roman"/>
          <w:b/>
          <w:bCs/>
          <w:sz w:val="24"/>
          <w:szCs w:val="24"/>
          <w:lang w:eastAsia="pl-PL"/>
        </w:rPr>
        <w:t>budowlane:</w:t>
      </w:r>
      <w:r w:rsidRPr="0008477E">
        <w:rPr>
          <w:rFonts w:ascii="Times New Roman" w:eastAsia="Times New Roman" w:hAnsi="Times New Roman" w:cs="Times New Roman"/>
          <w:sz w:val="24"/>
          <w:szCs w:val="24"/>
          <w:lang w:eastAsia="pl-PL"/>
        </w:rPr>
        <w:t>Przebudowa</w:t>
      </w:r>
      <w:proofErr w:type="spellEnd"/>
      <w:r w:rsidRPr="0008477E">
        <w:rPr>
          <w:rFonts w:ascii="Times New Roman" w:eastAsia="Times New Roman" w:hAnsi="Times New Roman" w:cs="Times New Roman"/>
          <w:sz w:val="24"/>
          <w:szCs w:val="24"/>
          <w:lang w:eastAsia="pl-PL"/>
        </w:rPr>
        <w:t xml:space="preserve"> dróg powiatowych nr 0172 i nr 0173T polegająca na wykonaniu chodnika w miejscowości Skroniów, która swym zakresem obejmuje: - chodnik w miejscowości Skroniów (kier. Cmentarz) przy drogach powiatowych nr 0172T od km 15+375 do km 15+400, nr 0173T od km 0+000 do km 0+425 długości łącznej 450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m - chodnik w miejscowości Skroniów w km 13+550 do km 14+220 </w:t>
      </w:r>
      <w:proofErr w:type="spellStart"/>
      <w:r w:rsidRPr="0008477E">
        <w:rPr>
          <w:rFonts w:ascii="Times New Roman" w:eastAsia="Times New Roman" w:hAnsi="Times New Roman" w:cs="Times New Roman"/>
          <w:sz w:val="24"/>
          <w:szCs w:val="24"/>
          <w:lang w:eastAsia="pl-PL"/>
        </w:rPr>
        <w:t>str</w:t>
      </w:r>
      <w:proofErr w:type="spellEnd"/>
      <w:r w:rsidRPr="0008477E">
        <w:rPr>
          <w:rFonts w:ascii="Times New Roman" w:eastAsia="Times New Roman" w:hAnsi="Times New Roman" w:cs="Times New Roman"/>
          <w:sz w:val="24"/>
          <w:szCs w:val="24"/>
          <w:lang w:eastAsia="pl-PL"/>
        </w:rPr>
        <w:t xml:space="preserve"> lewa i km 14+215 do km 14+415 łącznej długości 870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2) Wspólny Słownik Zamówień(CPV): </w:t>
      </w:r>
      <w:r w:rsidRPr="0008477E">
        <w:rPr>
          <w:rFonts w:ascii="Times New Roman" w:eastAsia="Times New Roman" w:hAnsi="Times New Roman" w:cs="Times New Roman"/>
          <w:sz w:val="24"/>
          <w:szCs w:val="24"/>
          <w:lang w:eastAsia="pl-PL"/>
        </w:rPr>
        <w:t>45233222-1, 45233140-2</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3) Wartość części zamówienia(jeżeli zamawiający podaje informacje o wartości zamówienia):</w:t>
      </w:r>
      <w:r w:rsidRPr="0008477E">
        <w:rPr>
          <w:rFonts w:ascii="Times New Roman" w:eastAsia="Times New Roman" w:hAnsi="Times New Roman" w:cs="Times New Roman"/>
          <w:sz w:val="24"/>
          <w:szCs w:val="24"/>
          <w:lang w:eastAsia="pl-PL"/>
        </w:rPr>
        <w:br/>
        <w:t xml:space="preserve">Wartość bez VAT: </w:t>
      </w:r>
      <w:r w:rsidRPr="0008477E">
        <w:rPr>
          <w:rFonts w:ascii="Times New Roman" w:eastAsia="Times New Roman" w:hAnsi="Times New Roman" w:cs="Times New Roman"/>
          <w:sz w:val="24"/>
          <w:szCs w:val="24"/>
          <w:lang w:eastAsia="pl-PL"/>
        </w:rPr>
        <w:br/>
        <w:t xml:space="preserve">Waluta: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4) Czas trwania lub termin wykonania: </w:t>
      </w:r>
      <w:r w:rsidRPr="0008477E">
        <w:rPr>
          <w:rFonts w:ascii="Times New Roman" w:eastAsia="Times New Roman" w:hAnsi="Times New Roman" w:cs="Times New Roman"/>
          <w:sz w:val="24"/>
          <w:szCs w:val="24"/>
          <w:lang w:eastAsia="pl-PL"/>
        </w:rPr>
        <w:br/>
        <w:t xml:space="preserve">okres w miesiącach: </w:t>
      </w:r>
      <w:r w:rsidRPr="0008477E">
        <w:rPr>
          <w:rFonts w:ascii="Times New Roman" w:eastAsia="Times New Roman" w:hAnsi="Times New Roman" w:cs="Times New Roman"/>
          <w:sz w:val="24"/>
          <w:szCs w:val="24"/>
          <w:lang w:eastAsia="pl-PL"/>
        </w:rPr>
        <w:br/>
        <w:t xml:space="preserve">okres w dniach: </w:t>
      </w:r>
      <w:r w:rsidRPr="0008477E">
        <w:rPr>
          <w:rFonts w:ascii="Times New Roman" w:eastAsia="Times New Roman" w:hAnsi="Times New Roman" w:cs="Times New Roman"/>
          <w:sz w:val="24"/>
          <w:szCs w:val="24"/>
          <w:lang w:eastAsia="pl-PL"/>
        </w:rPr>
        <w:br/>
        <w:t xml:space="preserve">data rozpoczęcia: </w:t>
      </w:r>
      <w:r w:rsidRPr="0008477E">
        <w:rPr>
          <w:rFonts w:ascii="Times New Roman" w:eastAsia="Times New Roman" w:hAnsi="Times New Roman" w:cs="Times New Roman"/>
          <w:sz w:val="24"/>
          <w:szCs w:val="24"/>
          <w:lang w:eastAsia="pl-PL"/>
        </w:rPr>
        <w:br/>
        <w:t>data zakończenia: 2020-07-31</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8477E" w:rsidRPr="0008477E" w14:paraId="1A46DD0D"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17121FF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1C17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Znaczenie</w:t>
            </w:r>
          </w:p>
        </w:tc>
      </w:tr>
      <w:tr w:rsidR="0008477E" w:rsidRPr="0008477E" w14:paraId="62E8E120"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2B9AFCC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F91C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60,00</w:t>
            </w:r>
          </w:p>
        </w:tc>
      </w:tr>
      <w:tr w:rsidR="0008477E" w:rsidRPr="0008477E" w14:paraId="17F8FD12"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1B11747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D21D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40,00</w:t>
            </w:r>
          </w:p>
        </w:tc>
      </w:tr>
    </w:tbl>
    <w:p w14:paraId="46115097" w14:textId="77777777" w:rsidR="0008477E" w:rsidRPr="0008477E" w:rsidRDefault="0008477E" w:rsidP="0008477E">
      <w:pPr>
        <w:spacing w:after="24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6) INFORMACJE </w:t>
      </w:r>
      <w:proofErr w:type="spellStart"/>
      <w:r w:rsidRPr="0008477E">
        <w:rPr>
          <w:rFonts w:ascii="Times New Roman" w:eastAsia="Times New Roman" w:hAnsi="Times New Roman" w:cs="Times New Roman"/>
          <w:b/>
          <w:bCs/>
          <w:sz w:val="24"/>
          <w:szCs w:val="24"/>
          <w:lang w:eastAsia="pl-PL"/>
        </w:rPr>
        <w:t>DODATKOWE:</w:t>
      </w:r>
      <w:r w:rsidRPr="0008477E">
        <w:rPr>
          <w:rFonts w:ascii="Times New Roman" w:eastAsia="Times New Roman" w:hAnsi="Times New Roman" w:cs="Times New Roman"/>
          <w:sz w:val="24"/>
          <w:szCs w:val="24"/>
          <w:lang w:eastAsia="pl-PL"/>
        </w:rPr>
        <w:t>Projekt</w:t>
      </w:r>
      <w:proofErr w:type="spellEnd"/>
      <w:r w:rsidRPr="0008477E">
        <w:rPr>
          <w:rFonts w:ascii="Times New Roman" w:eastAsia="Times New Roman" w:hAnsi="Times New Roman" w:cs="Times New Roman"/>
          <w:sz w:val="24"/>
          <w:szCs w:val="24"/>
          <w:lang w:eastAsia="pl-PL"/>
        </w:rPr>
        <w:t xml:space="preserve"> jest realizowany w ramach Funduszu Dróg Samorządowych</w:t>
      </w:r>
      <w:r w:rsidRPr="0008477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
        <w:gridCol w:w="180"/>
        <w:gridCol w:w="834"/>
        <w:gridCol w:w="7151"/>
      </w:tblGrid>
      <w:tr w:rsidR="0008477E" w:rsidRPr="0008477E" w14:paraId="1A8488BF" w14:textId="77777777" w:rsidTr="0008477E">
        <w:trPr>
          <w:tblCellSpacing w:w="15" w:type="dxa"/>
        </w:trPr>
        <w:tc>
          <w:tcPr>
            <w:tcW w:w="0" w:type="auto"/>
            <w:vAlign w:val="center"/>
            <w:hideMark/>
          </w:tcPr>
          <w:p w14:paraId="214D7B69"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4843AB8"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3</w:t>
            </w:r>
          </w:p>
        </w:tc>
        <w:tc>
          <w:tcPr>
            <w:tcW w:w="0" w:type="auto"/>
            <w:vAlign w:val="center"/>
            <w:hideMark/>
          </w:tcPr>
          <w:p w14:paraId="4FCD7AF0"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Nazwa: </w:t>
            </w:r>
          </w:p>
        </w:tc>
        <w:tc>
          <w:tcPr>
            <w:tcW w:w="0" w:type="auto"/>
            <w:vAlign w:val="center"/>
            <w:hideMark/>
          </w:tcPr>
          <w:p w14:paraId="18F217B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Przebudowa drogi powiatowej nr 0173T polegająca na wykonaniu chodnika w miejscowości Potok Wielki</w:t>
            </w:r>
          </w:p>
        </w:tc>
      </w:tr>
    </w:tbl>
    <w:p w14:paraId="697EC2E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1) Krótki opis przedmiotu zamówienia </w:t>
      </w:r>
      <w:r w:rsidRPr="000847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477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477E">
        <w:rPr>
          <w:rFonts w:ascii="Times New Roman" w:eastAsia="Times New Roman" w:hAnsi="Times New Roman" w:cs="Times New Roman"/>
          <w:b/>
          <w:bCs/>
          <w:sz w:val="24"/>
          <w:szCs w:val="24"/>
          <w:lang w:eastAsia="pl-PL"/>
        </w:rPr>
        <w:t>budowlane:</w:t>
      </w:r>
      <w:r w:rsidRPr="0008477E">
        <w:rPr>
          <w:rFonts w:ascii="Times New Roman" w:eastAsia="Times New Roman" w:hAnsi="Times New Roman" w:cs="Times New Roman"/>
          <w:sz w:val="24"/>
          <w:szCs w:val="24"/>
          <w:lang w:eastAsia="pl-PL"/>
        </w:rPr>
        <w:t>Przebudowa</w:t>
      </w:r>
      <w:proofErr w:type="spellEnd"/>
      <w:r w:rsidRPr="0008477E">
        <w:rPr>
          <w:rFonts w:ascii="Times New Roman" w:eastAsia="Times New Roman" w:hAnsi="Times New Roman" w:cs="Times New Roman"/>
          <w:sz w:val="24"/>
          <w:szCs w:val="24"/>
          <w:lang w:eastAsia="pl-PL"/>
        </w:rPr>
        <w:t xml:space="preserve"> drogi powiatowej nr 0173T polegająca na wykonaniu chodnika w miejscowości Potok Wielki, która swym zakresem obejmuje: - poszerzenie jezdni do 5,5 m szer. 0,6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 chodnik w miejscowości Potok Wielki od km 2+130 do km 2+780, dł. 650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m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2) Wspólny Słownik Zamówień(CPV): </w:t>
      </w:r>
      <w:r w:rsidRPr="0008477E">
        <w:rPr>
          <w:rFonts w:ascii="Times New Roman" w:eastAsia="Times New Roman" w:hAnsi="Times New Roman" w:cs="Times New Roman"/>
          <w:sz w:val="24"/>
          <w:szCs w:val="24"/>
          <w:lang w:eastAsia="pl-PL"/>
        </w:rPr>
        <w:t>45233222-1, 45233140-2</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3) Wartość części zamówienia(jeżeli zamawiający podaje informacje o wartości zamówienia):</w:t>
      </w:r>
      <w:r w:rsidRPr="0008477E">
        <w:rPr>
          <w:rFonts w:ascii="Times New Roman" w:eastAsia="Times New Roman" w:hAnsi="Times New Roman" w:cs="Times New Roman"/>
          <w:sz w:val="24"/>
          <w:szCs w:val="24"/>
          <w:lang w:eastAsia="pl-PL"/>
        </w:rPr>
        <w:br/>
        <w:t xml:space="preserve">Wartość bez VAT: </w:t>
      </w:r>
      <w:r w:rsidRPr="0008477E">
        <w:rPr>
          <w:rFonts w:ascii="Times New Roman" w:eastAsia="Times New Roman" w:hAnsi="Times New Roman" w:cs="Times New Roman"/>
          <w:sz w:val="24"/>
          <w:szCs w:val="24"/>
          <w:lang w:eastAsia="pl-PL"/>
        </w:rPr>
        <w:br/>
        <w:t xml:space="preserve">Waluta: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4) Czas trwania lub termin wykonania: </w:t>
      </w:r>
      <w:r w:rsidRPr="0008477E">
        <w:rPr>
          <w:rFonts w:ascii="Times New Roman" w:eastAsia="Times New Roman" w:hAnsi="Times New Roman" w:cs="Times New Roman"/>
          <w:sz w:val="24"/>
          <w:szCs w:val="24"/>
          <w:lang w:eastAsia="pl-PL"/>
        </w:rPr>
        <w:br/>
        <w:t xml:space="preserve">okres w miesiącach: </w:t>
      </w:r>
      <w:r w:rsidRPr="0008477E">
        <w:rPr>
          <w:rFonts w:ascii="Times New Roman" w:eastAsia="Times New Roman" w:hAnsi="Times New Roman" w:cs="Times New Roman"/>
          <w:sz w:val="24"/>
          <w:szCs w:val="24"/>
          <w:lang w:eastAsia="pl-PL"/>
        </w:rPr>
        <w:br/>
        <w:t xml:space="preserve">okres w dniach: </w:t>
      </w:r>
      <w:r w:rsidRPr="0008477E">
        <w:rPr>
          <w:rFonts w:ascii="Times New Roman" w:eastAsia="Times New Roman" w:hAnsi="Times New Roman" w:cs="Times New Roman"/>
          <w:sz w:val="24"/>
          <w:szCs w:val="24"/>
          <w:lang w:eastAsia="pl-PL"/>
        </w:rPr>
        <w:br/>
        <w:t xml:space="preserve">data rozpoczęcia: </w:t>
      </w:r>
      <w:r w:rsidRPr="0008477E">
        <w:rPr>
          <w:rFonts w:ascii="Times New Roman" w:eastAsia="Times New Roman" w:hAnsi="Times New Roman" w:cs="Times New Roman"/>
          <w:sz w:val="24"/>
          <w:szCs w:val="24"/>
          <w:lang w:eastAsia="pl-PL"/>
        </w:rPr>
        <w:br/>
        <w:t>data zakończenia: 2020-07-31</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8477E" w:rsidRPr="0008477E" w14:paraId="28B00F9D"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3F07141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BAFB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Znaczenie</w:t>
            </w:r>
          </w:p>
        </w:tc>
      </w:tr>
      <w:tr w:rsidR="0008477E" w:rsidRPr="0008477E" w14:paraId="1384285C"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0553CC9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D3697"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60,00</w:t>
            </w:r>
          </w:p>
        </w:tc>
      </w:tr>
      <w:tr w:rsidR="0008477E" w:rsidRPr="0008477E" w14:paraId="4F104174"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500CFB4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1CDC8"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40,00</w:t>
            </w:r>
          </w:p>
        </w:tc>
      </w:tr>
    </w:tbl>
    <w:p w14:paraId="3DABEA24" w14:textId="77777777" w:rsidR="0008477E" w:rsidRPr="0008477E" w:rsidRDefault="0008477E" w:rsidP="0008477E">
      <w:pPr>
        <w:spacing w:after="24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6) INFORMACJE </w:t>
      </w:r>
      <w:proofErr w:type="spellStart"/>
      <w:r w:rsidRPr="0008477E">
        <w:rPr>
          <w:rFonts w:ascii="Times New Roman" w:eastAsia="Times New Roman" w:hAnsi="Times New Roman" w:cs="Times New Roman"/>
          <w:b/>
          <w:bCs/>
          <w:sz w:val="24"/>
          <w:szCs w:val="24"/>
          <w:lang w:eastAsia="pl-PL"/>
        </w:rPr>
        <w:t>DODATKOWE:</w:t>
      </w:r>
      <w:r w:rsidRPr="0008477E">
        <w:rPr>
          <w:rFonts w:ascii="Times New Roman" w:eastAsia="Times New Roman" w:hAnsi="Times New Roman" w:cs="Times New Roman"/>
          <w:sz w:val="24"/>
          <w:szCs w:val="24"/>
          <w:lang w:eastAsia="pl-PL"/>
        </w:rPr>
        <w:t>Projekt</w:t>
      </w:r>
      <w:proofErr w:type="spellEnd"/>
      <w:r w:rsidRPr="0008477E">
        <w:rPr>
          <w:rFonts w:ascii="Times New Roman" w:eastAsia="Times New Roman" w:hAnsi="Times New Roman" w:cs="Times New Roman"/>
          <w:sz w:val="24"/>
          <w:szCs w:val="24"/>
          <w:lang w:eastAsia="pl-PL"/>
        </w:rPr>
        <w:t xml:space="preserve"> jest realizowany w ramach Funduszu Dróg Samorządowych</w:t>
      </w:r>
      <w:r w:rsidRPr="0008477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4"/>
        <w:gridCol w:w="180"/>
        <w:gridCol w:w="834"/>
        <w:gridCol w:w="7144"/>
      </w:tblGrid>
      <w:tr w:rsidR="0008477E" w:rsidRPr="0008477E" w14:paraId="21E002F4" w14:textId="77777777" w:rsidTr="0008477E">
        <w:trPr>
          <w:tblCellSpacing w:w="15" w:type="dxa"/>
        </w:trPr>
        <w:tc>
          <w:tcPr>
            <w:tcW w:w="0" w:type="auto"/>
            <w:vAlign w:val="center"/>
            <w:hideMark/>
          </w:tcPr>
          <w:p w14:paraId="0742293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034F1EA"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4</w:t>
            </w:r>
          </w:p>
        </w:tc>
        <w:tc>
          <w:tcPr>
            <w:tcW w:w="0" w:type="auto"/>
            <w:vAlign w:val="center"/>
            <w:hideMark/>
          </w:tcPr>
          <w:p w14:paraId="5A314EE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Nazwa: </w:t>
            </w:r>
          </w:p>
        </w:tc>
        <w:tc>
          <w:tcPr>
            <w:tcW w:w="0" w:type="auto"/>
            <w:vAlign w:val="center"/>
            <w:hideMark/>
          </w:tcPr>
          <w:p w14:paraId="30AE181E"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Przebudowa drogi powiatowej nr 0149T polegająca na wykonaniu chodnika w miejscowości Podchojny</w:t>
            </w:r>
          </w:p>
        </w:tc>
      </w:tr>
    </w:tbl>
    <w:p w14:paraId="29DE0C21"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b/>
          <w:bCs/>
          <w:sz w:val="24"/>
          <w:szCs w:val="24"/>
          <w:lang w:eastAsia="pl-PL"/>
        </w:rPr>
        <w:t xml:space="preserve">1) Krótki opis przedmiotu zamówienia </w:t>
      </w:r>
      <w:r w:rsidRPr="0008477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477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477E">
        <w:rPr>
          <w:rFonts w:ascii="Times New Roman" w:eastAsia="Times New Roman" w:hAnsi="Times New Roman" w:cs="Times New Roman"/>
          <w:b/>
          <w:bCs/>
          <w:sz w:val="24"/>
          <w:szCs w:val="24"/>
          <w:lang w:eastAsia="pl-PL"/>
        </w:rPr>
        <w:t>budowlane:</w:t>
      </w:r>
      <w:r w:rsidRPr="0008477E">
        <w:rPr>
          <w:rFonts w:ascii="Times New Roman" w:eastAsia="Times New Roman" w:hAnsi="Times New Roman" w:cs="Times New Roman"/>
          <w:sz w:val="24"/>
          <w:szCs w:val="24"/>
          <w:lang w:eastAsia="pl-PL"/>
        </w:rPr>
        <w:t>Przebudowa</w:t>
      </w:r>
      <w:proofErr w:type="spellEnd"/>
      <w:r w:rsidRPr="0008477E">
        <w:rPr>
          <w:rFonts w:ascii="Times New Roman" w:eastAsia="Times New Roman" w:hAnsi="Times New Roman" w:cs="Times New Roman"/>
          <w:sz w:val="24"/>
          <w:szCs w:val="24"/>
          <w:lang w:eastAsia="pl-PL"/>
        </w:rPr>
        <w:t xml:space="preserve"> drogi powiatowej nr 0149T polegająca na wykonaniu chodnika w miejscowości Podchojny, która swym zakresem obejmuje: - poszerzenie jezdni do 5,5 m szer. 0,6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 chodnik w miejscowości Podchojny od km 0+000 do km 1+222, dł. 1222 </w:t>
      </w:r>
      <w:proofErr w:type="spellStart"/>
      <w:r w:rsidRPr="0008477E">
        <w:rPr>
          <w:rFonts w:ascii="Times New Roman" w:eastAsia="Times New Roman" w:hAnsi="Times New Roman" w:cs="Times New Roman"/>
          <w:sz w:val="24"/>
          <w:szCs w:val="24"/>
          <w:lang w:eastAsia="pl-PL"/>
        </w:rPr>
        <w:t>mb</w:t>
      </w:r>
      <w:proofErr w:type="spellEnd"/>
      <w:r w:rsidRPr="0008477E">
        <w:rPr>
          <w:rFonts w:ascii="Times New Roman" w:eastAsia="Times New Roman" w:hAnsi="Times New Roman" w:cs="Times New Roman"/>
          <w:sz w:val="24"/>
          <w:szCs w:val="24"/>
          <w:lang w:eastAsia="pl-PL"/>
        </w:rPr>
        <w:t xml:space="preserve">, szer. 2,0 m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2) Wspólny Słownik Zamówień(CPV): </w:t>
      </w:r>
      <w:r w:rsidRPr="0008477E">
        <w:rPr>
          <w:rFonts w:ascii="Times New Roman" w:eastAsia="Times New Roman" w:hAnsi="Times New Roman" w:cs="Times New Roman"/>
          <w:sz w:val="24"/>
          <w:szCs w:val="24"/>
          <w:lang w:eastAsia="pl-PL"/>
        </w:rPr>
        <w:t>45233222-1, 45233140-2</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3) Wartość części zamówienia(jeżeli zamawiający podaje informacje o wartości zamówienia):</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lastRenderedPageBreak/>
        <w:t xml:space="preserve">Wartość bez VAT: </w:t>
      </w:r>
      <w:r w:rsidRPr="0008477E">
        <w:rPr>
          <w:rFonts w:ascii="Times New Roman" w:eastAsia="Times New Roman" w:hAnsi="Times New Roman" w:cs="Times New Roman"/>
          <w:sz w:val="24"/>
          <w:szCs w:val="24"/>
          <w:lang w:eastAsia="pl-PL"/>
        </w:rPr>
        <w:br/>
        <w:t xml:space="preserve">Waluta: </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4) Czas trwania lub termin wykonania: </w:t>
      </w:r>
      <w:r w:rsidRPr="0008477E">
        <w:rPr>
          <w:rFonts w:ascii="Times New Roman" w:eastAsia="Times New Roman" w:hAnsi="Times New Roman" w:cs="Times New Roman"/>
          <w:sz w:val="24"/>
          <w:szCs w:val="24"/>
          <w:lang w:eastAsia="pl-PL"/>
        </w:rPr>
        <w:br/>
        <w:t xml:space="preserve">okres w miesiącach: </w:t>
      </w:r>
      <w:r w:rsidRPr="0008477E">
        <w:rPr>
          <w:rFonts w:ascii="Times New Roman" w:eastAsia="Times New Roman" w:hAnsi="Times New Roman" w:cs="Times New Roman"/>
          <w:sz w:val="24"/>
          <w:szCs w:val="24"/>
          <w:lang w:eastAsia="pl-PL"/>
        </w:rPr>
        <w:br/>
        <w:t xml:space="preserve">okres w dniach: </w:t>
      </w:r>
      <w:r w:rsidRPr="0008477E">
        <w:rPr>
          <w:rFonts w:ascii="Times New Roman" w:eastAsia="Times New Roman" w:hAnsi="Times New Roman" w:cs="Times New Roman"/>
          <w:sz w:val="24"/>
          <w:szCs w:val="24"/>
          <w:lang w:eastAsia="pl-PL"/>
        </w:rPr>
        <w:br/>
        <w:t xml:space="preserve">data rozpoczęcia: </w:t>
      </w:r>
      <w:r w:rsidRPr="0008477E">
        <w:rPr>
          <w:rFonts w:ascii="Times New Roman" w:eastAsia="Times New Roman" w:hAnsi="Times New Roman" w:cs="Times New Roman"/>
          <w:sz w:val="24"/>
          <w:szCs w:val="24"/>
          <w:lang w:eastAsia="pl-PL"/>
        </w:rPr>
        <w:br/>
        <w:t>data zakończenia: 2020-07-31</w:t>
      </w: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8477E" w:rsidRPr="0008477E" w14:paraId="5983381A"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46841E63"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E91FB"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Znaczenie</w:t>
            </w:r>
          </w:p>
        </w:tc>
      </w:tr>
      <w:tr w:rsidR="0008477E" w:rsidRPr="0008477E" w14:paraId="76B7960E"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1A0C2932"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51E48"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60,00</w:t>
            </w:r>
          </w:p>
        </w:tc>
      </w:tr>
      <w:tr w:rsidR="0008477E" w:rsidRPr="0008477E" w14:paraId="4FC0762C" w14:textId="77777777" w:rsidTr="0008477E">
        <w:tc>
          <w:tcPr>
            <w:tcW w:w="0" w:type="auto"/>
            <w:tcBorders>
              <w:top w:val="single" w:sz="6" w:space="0" w:color="000000"/>
              <w:left w:val="single" w:sz="6" w:space="0" w:color="000000"/>
              <w:bottom w:val="single" w:sz="6" w:space="0" w:color="000000"/>
              <w:right w:val="single" w:sz="6" w:space="0" w:color="000000"/>
            </w:tcBorders>
            <w:vAlign w:val="center"/>
            <w:hideMark/>
          </w:tcPr>
          <w:p w14:paraId="7C04987C"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AC18F" w14:textId="77777777" w:rsidR="0008477E" w:rsidRPr="0008477E" w:rsidRDefault="0008477E" w:rsidP="0008477E">
            <w:pPr>
              <w:spacing w:after="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t>40,00</w:t>
            </w:r>
          </w:p>
        </w:tc>
      </w:tr>
    </w:tbl>
    <w:p w14:paraId="25824D0E" w14:textId="77777777" w:rsidR="0008477E" w:rsidRPr="0008477E" w:rsidRDefault="0008477E" w:rsidP="0008477E">
      <w:pPr>
        <w:spacing w:after="240" w:line="240" w:lineRule="auto"/>
        <w:rPr>
          <w:rFonts w:ascii="Times New Roman" w:eastAsia="Times New Roman" w:hAnsi="Times New Roman" w:cs="Times New Roman"/>
          <w:sz w:val="24"/>
          <w:szCs w:val="24"/>
          <w:lang w:eastAsia="pl-PL"/>
        </w:rPr>
      </w:pPr>
      <w:r w:rsidRPr="0008477E">
        <w:rPr>
          <w:rFonts w:ascii="Times New Roman" w:eastAsia="Times New Roman" w:hAnsi="Times New Roman" w:cs="Times New Roman"/>
          <w:sz w:val="24"/>
          <w:szCs w:val="24"/>
          <w:lang w:eastAsia="pl-PL"/>
        </w:rPr>
        <w:br/>
      </w:r>
      <w:r w:rsidRPr="0008477E">
        <w:rPr>
          <w:rFonts w:ascii="Times New Roman" w:eastAsia="Times New Roman" w:hAnsi="Times New Roman" w:cs="Times New Roman"/>
          <w:b/>
          <w:bCs/>
          <w:sz w:val="24"/>
          <w:szCs w:val="24"/>
          <w:lang w:eastAsia="pl-PL"/>
        </w:rPr>
        <w:t xml:space="preserve">6) INFORMACJE </w:t>
      </w:r>
      <w:proofErr w:type="spellStart"/>
      <w:r w:rsidRPr="0008477E">
        <w:rPr>
          <w:rFonts w:ascii="Times New Roman" w:eastAsia="Times New Roman" w:hAnsi="Times New Roman" w:cs="Times New Roman"/>
          <w:b/>
          <w:bCs/>
          <w:sz w:val="24"/>
          <w:szCs w:val="24"/>
          <w:lang w:eastAsia="pl-PL"/>
        </w:rPr>
        <w:t>DODATKOWE:</w:t>
      </w:r>
      <w:r w:rsidRPr="0008477E">
        <w:rPr>
          <w:rFonts w:ascii="Times New Roman" w:eastAsia="Times New Roman" w:hAnsi="Times New Roman" w:cs="Times New Roman"/>
          <w:sz w:val="24"/>
          <w:szCs w:val="24"/>
          <w:lang w:eastAsia="pl-PL"/>
        </w:rPr>
        <w:t>Projekt</w:t>
      </w:r>
      <w:proofErr w:type="spellEnd"/>
      <w:r w:rsidRPr="0008477E">
        <w:rPr>
          <w:rFonts w:ascii="Times New Roman" w:eastAsia="Times New Roman" w:hAnsi="Times New Roman" w:cs="Times New Roman"/>
          <w:sz w:val="24"/>
          <w:szCs w:val="24"/>
          <w:lang w:eastAsia="pl-PL"/>
        </w:rPr>
        <w:t xml:space="preserve"> jest realizowany w ramach Funduszu Dróg Samorządowych</w:t>
      </w:r>
      <w:r w:rsidRPr="0008477E">
        <w:rPr>
          <w:rFonts w:ascii="Times New Roman" w:eastAsia="Times New Roman" w:hAnsi="Times New Roman" w:cs="Times New Roman"/>
          <w:sz w:val="24"/>
          <w:szCs w:val="24"/>
          <w:lang w:eastAsia="pl-PL"/>
        </w:rPr>
        <w:br/>
      </w:r>
    </w:p>
    <w:p w14:paraId="12D2C81D" w14:textId="77777777" w:rsidR="0008477E" w:rsidRPr="0008477E" w:rsidRDefault="0008477E" w:rsidP="0008477E">
      <w:pPr>
        <w:spacing w:after="240" w:line="240" w:lineRule="auto"/>
        <w:rPr>
          <w:rFonts w:ascii="Times New Roman" w:eastAsia="Times New Roman" w:hAnsi="Times New Roman" w:cs="Times New Roman"/>
          <w:sz w:val="24"/>
          <w:szCs w:val="24"/>
          <w:lang w:eastAsia="pl-PL"/>
        </w:rPr>
      </w:pPr>
    </w:p>
    <w:p w14:paraId="3B53B296" w14:textId="77777777" w:rsidR="0008477E" w:rsidRPr="0008477E" w:rsidRDefault="0008477E" w:rsidP="0008477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8477E" w:rsidRPr="0008477E" w14:paraId="64763E4E" w14:textId="77777777" w:rsidTr="0008477E">
        <w:trPr>
          <w:tblCellSpacing w:w="15" w:type="dxa"/>
        </w:trPr>
        <w:tc>
          <w:tcPr>
            <w:tcW w:w="0" w:type="auto"/>
            <w:vAlign w:val="center"/>
            <w:hideMark/>
          </w:tcPr>
          <w:p w14:paraId="14F70B39" w14:textId="77777777" w:rsidR="0008477E" w:rsidRPr="0008477E" w:rsidRDefault="0008477E" w:rsidP="0008477E">
            <w:pPr>
              <w:spacing w:after="240" w:line="240" w:lineRule="auto"/>
              <w:rPr>
                <w:rFonts w:ascii="Times New Roman" w:eastAsia="Times New Roman" w:hAnsi="Times New Roman" w:cs="Times New Roman"/>
                <w:sz w:val="24"/>
                <w:szCs w:val="24"/>
                <w:lang w:eastAsia="pl-PL"/>
              </w:rPr>
            </w:pPr>
          </w:p>
        </w:tc>
      </w:tr>
    </w:tbl>
    <w:p w14:paraId="1D7885D2"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D"/>
    <w:rsid w:val="0008477E"/>
    <w:rsid w:val="001B4735"/>
    <w:rsid w:val="008D5854"/>
    <w:rsid w:val="00940C62"/>
    <w:rsid w:val="00B26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357B-D5B5-4089-BEB5-6253084B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60599">
      <w:bodyDiv w:val="1"/>
      <w:marLeft w:val="0"/>
      <w:marRight w:val="0"/>
      <w:marTop w:val="0"/>
      <w:marBottom w:val="0"/>
      <w:divBdr>
        <w:top w:val="none" w:sz="0" w:space="0" w:color="auto"/>
        <w:left w:val="none" w:sz="0" w:space="0" w:color="auto"/>
        <w:bottom w:val="none" w:sz="0" w:space="0" w:color="auto"/>
        <w:right w:val="none" w:sz="0" w:space="0" w:color="auto"/>
      </w:divBdr>
      <w:divsChild>
        <w:div w:id="65345814">
          <w:marLeft w:val="0"/>
          <w:marRight w:val="0"/>
          <w:marTop w:val="0"/>
          <w:marBottom w:val="0"/>
          <w:divBdr>
            <w:top w:val="none" w:sz="0" w:space="0" w:color="auto"/>
            <w:left w:val="none" w:sz="0" w:space="0" w:color="auto"/>
            <w:bottom w:val="none" w:sz="0" w:space="0" w:color="auto"/>
            <w:right w:val="none" w:sz="0" w:space="0" w:color="auto"/>
          </w:divBdr>
          <w:divsChild>
            <w:div w:id="1416249591">
              <w:marLeft w:val="0"/>
              <w:marRight w:val="0"/>
              <w:marTop w:val="0"/>
              <w:marBottom w:val="0"/>
              <w:divBdr>
                <w:top w:val="none" w:sz="0" w:space="0" w:color="auto"/>
                <w:left w:val="none" w:sz="0" w:space="0" w:color="auto"/>
                <w:bottom w:val="none" w:sz="0" w:space="0" w:color="auto"/>
                <w:right w:val="none" w:sz="0" w:space="0" w:color="auto"/>
              </w:divBdr>
            </w:div>
            <w:div w:id="1393038103">
              <w:marLeft w:val="0"/>
              <w:marRight w:val="0"/>
              <w:marTop w:val="0"/>
              <w:marBottom w:val="0"/>
              <w:divBdr>
                <w:top w:val="none" w:sz="0" w:space="0" w:color="auto"/>
                <w:left w:val="none" w:sz="0" w:space="0" w:color="auto"/>
                <w:bottom w:val="none" w:sz="0" w:space="0" w:color="auto"/>
                <w:right w:val="none" w:sz="0" w:space="0" w:color="auto"/>
              </w:divBdr>
            </w:div>
            <w:div w:id="2054116182">
              <w:marLeft w:val="0"/>
              <w:marRight w:val="0"/>
              <w:marTop w:val="0"/>
              <w:marBottom w:val="0"/>
              <w:divBdr>
                <w:top w:val="none" w:sz="0" w:space="0" w:color="auto"/>
                <w:left w:val="none" w:sz="0" w:space="0" w:color="auto"/>
                <w:bottom w:val="none" w:sz="0" w:space="0" w:color="auto"/>
                <w:right w:val="none" w:sz="0" w:space="0" w:color="auto"/>
              </w:divBdr>
              <w:divsChild>
                <w:div w:id="1744452101">
                  <w:marLeft w:val="0"/>
                  <w:marRight w:val="0"/>
                  <w:marTop w:val="0"/>
                  <w:marBottom w:val="0"/>
                  <w:divBdr>
                    <w:top w:val="none" w:sz="0" w:space="0" w:color="auto"/>
                    <w:left w:val="none" w:sz="0" w:space="0" w:color="auto"/>
                    <w:bottom w:val="none" w:sz="0" w:space="0" w:color="auto"/>
                    <w:right w:val="none" w:sz="0" w:space="0" w:color="auto"/>
                  </w:divBdr>
                </w:div>
              </w:divsChild>
            </w:div>
            <w:div w:id="102071599">
              <w:marLeft w:val="0"/>
              <w:marRight w:val="0"/>
              <w:marTop w:val="0"/>
              <w:marBottom w:val="0"/>
              <w:divBdr>
                <w:top w:val="none" w:sz="0" w:space="0" w:color="auto"/>
                <w:left w:val="none" w:sz="0" w:space="0" w:color="auto"/>
                <w:bottom w:val="none" w:sz="0" w:space="0" w:color="auto"/>
                <w:right w:val="none" w:sz="0" w:space="0" w:color="auto"/>
              </w:divBdr>
              <w:divsChild>
                <w:div w:id="817763980">
                  <w:marLeft w:val="0"/>
                  <w:marRight w:val="0"/>
                  <w:marTop w:val="0"/>
                  <w:marBottom w:val="0"/>
                  <w:divBdr>
                    <w:top w:val="none" w:sz="0" w:space="0" w:color="auto"/>
                    <w:left w:val="none" w:sz="0" w:space="0" w:color="auto"/>
                    <w:bottom w:val="none" w:sz="0" w:space="0" w:color="auto"/>
                    <w:right w:val="none" w:sz="0" w:space="0" w:color="auto"/>
                  </w:divBdr>
                </w:div>
              </w:divsChild>
            </w:div>
            <w:div w:id="189997400">
              <w:marLeft w:val="0"/>
              <w:marRight w:val="0"/>
              <w:marTop w:val="0"/>
              <w:marBottom w:val="0"/>
              <w:divBdr>
                <w:top w:val="none" w:sz="0" w:space="0" w:color="auto"/>
                <w:left w:val="none" w:sz="0" w:space="0" w:color="auto"/>
                <w:bottom w:val="none" w:sz="0" w:space="0" w:color="auto"/>
                <w:right w:val="none" w:sz="0" w:space="0" w:color="auto"/>
              </w:divBdr>
              <w:divsChild>
                <w:div w:id="565065241">
                  <w:marLeft w:val="0"/>
                  <w:marRight w:val="0"/>
                  <w:marTop w:val="0"/>
                  <w:marBottom w:val="0"/>
                  <w:divBdr>
                    <w:top w:val="none" w:sz="0" w:space="0" w:color="auto"/>
                    <w:left w:val="none" w:sz="0" w:space="0" w:color="auto"/>
                    <w:bottom w:val="none" w:sz="0" w:space="0" w:color="auto"/>
                    <w:right w:val="none" w:sz="0" w:space="0" w:color="auto"/>
                  </w:divBdr>
                </w:div>
                <w:div w:id="1949701408">
                  <w:marLeft w:val="0"/>
                  <w:marRight w:val="0"/>
                  <w:marTop w:val="0"/>
                  <w:marBottom w:val="0"/>
                  <w:divBdr>
                    <w:top w:val="none" w:sz="0" w:space="0" w:color="auto"/>
                    <w:left w:val="none" w:sz="0" w:space="0" w:color="auto"/>
                    <w:bottom w:val="none" w:sz="0" w:space="0" w:color="auto"/>
                    <w:right w:val="none" w:sz="0" w:space="0" w:color="auto"/>
                  </w:divBdr>
                </w:div>
                <w:div w:id="178400213">
                  <w:marLeft w:val="0"/>
                  <w:marRight w:val="0"/>
                  <w:marTop w:val="0"/>
                  <w:marBottom w:val="0"/>
                  <w:divBdr>
                    <w:top w:val="none" w:sz="0" w:space="0" w:color="auto"/>
                    <w:left w:val="none" w:sz="0" w:space="0" w:color="auto"/>
                    <w:bottom w:val="none" w:sz="0" w:space="0" w:color="auto"/>
                    <w:right w:val="none" w:sz="0" w:space="0" w:color="auto"/>
                  </w:divBdr>
                </w:div>
                <w:div w:id="781071260">
                  <w:marLeft w:val="0"/>
                  <w:marRight w:val="0"/>
                  <w:marTop w:val="0"/>
                  <w:marBottom w:val="0"/>
                  <w:divBdr>
                    <w:top w:val="none" w:sz="0" w:space="0" w:color="auto"/>
                    <w:left w:val="none" w:sz="0" w:space="0" w:color="auto"/>
                    <w:bottom w:val="none" w:sz="0" w:space="0" w:color="auto"/>
                    <w:right w:val="none" w:sz="0" w:space="0" w:color="auto"/>
                  </w:divBdr>
                </w:div>
              </w:divsChild>
            </w:div>
            <w:div w:id="1454863111">
              <w:marLeft w:val="0"/>
              <w:marRight w:val="0"/>
              <w:marTop w:val="0"/>
              <w:marBottom w:val="0"/>
              <w:divBdr>
                <w:top w:val="none" w:sz="0" w:space="0" w:color="auto"/>
                <w:left w:val="none" w:sz="0" w:space="0" w:color="auto"/>
                <w:bottom w:val="none" w:sz="0" w:space="0" w:color="auto"/>
                <w:right w:val="none" w:sz="0" w:space="0" w:color="auto"/>
              </w:divBdr>
              <w:divsChild>
                <w:div w:id="841508626">
                  <w:marLeft w:val="0"/>
                  <w:marRight w:val="0"/>
                  <w:marTop w:val="0"/>
                  <w:marBottom w:val="0"/>
                  <w:divBdr>
                    <w:top w:val="none" w:sz="0" w:space="0" w:color="auto"/>
                    <w:left w:val="none" w:sz="0" w:space="0" w:color="auto"/>
                    <w:bottom w:val="none" w:sz="0" w:space="0" w:color="auto"/>
                    <w:right w:val="none" w:sz="0" w:space="0" w:color="auto"/>
                  </w:divBdr>
                </w:div>
                <w:div w:id="1375420222">
                  <w:marLeft w:val="0"/>
                  <w:marRight w:val="0"/>
                  <w:marTop w:val="0"/>
                  <w:marBottom w:val="0"/>
                  <w:divBdr>
                    <w:top w:val="none" w:sz="0" w:space="0" w:color="auto"/>
                    <w:left w:val="none" w:sz="0" w:space="0" w:color="auto"/>
                    <w:bottom w:val="none" w:sz="0" w:space="0" w:color="auto"/>
                    <w:right w:val="none" w:sz="0" w:space="0" w:color="auto"/>
                  </w:divBdr>
                </w:div>
                <w:div w:id="1522082513">
                  <w:marLeft w:val="0"/>
                  <w:marRight w:val="0"/>
                  <w:marTop w:val="0"/>
                  <w:marBottom w:val="0"/>
                  <w:divBdr>
                    <w:top w:val="none" w:sz="0" w:space="0" w:color="auto"/>
                    <w:left w:val="none" w:sz="0" w:space="0" w:color="auto"/>
                    <w:bottom w:val="none" w:sz="0" w:space="0" w:color="auto"/>
                    <w:right w:val="none" w:sz="0" w:space="0" w:color="auto"/>
                  </w:divBdr>
                </w:div>
                <w:div w:id="1257518654">
                  <w:marLeft w:val="0"/>
                  <w:marRight w:val="0"/>
                  <w:marTop w:val="0"/>
                  <w:marBottom w:val="0"/>
                  <w:divBdr>
                    <w:top w:val="none" w:sz="0" w:space="0" w:color="auto"/>
                    <w:left w:val="none" w:sz="0" w:space="0" w:color="auto"/>
                    <w:bottom w:val="none" w:sz="0" w:space="0" w:color="auto"/>
                    <w:right w:val="none" w:sz="0" w:space="0" w:color="auto"/>
                  </w:divBdr>
                </w:div>
                <w:div w:id="204877067">
                  <w:marLeft w:val="0"/>
                  <w:marRight w:val="0"/>
                  <w:marTop w:val="0"/>
                  <w:marBottom w:val="0"/>
                  <w:divBdr>
                    <w:top w:val="none" w:sz="0" w:space="0" w:color="auto"/>
                    <w:left w:val="none" w:sz="0" w:space="0" w:color="auto"/>
                    <w:bottom w:val="none" w:sz="0" w:space="0" w:color="auto"/>
                    <w:right w:val="none" w:sz="0" w:space="0" w:color="auto"/>
                  </w:divBdr>
                </w:div>
                <w:div w:id="643313624">
                  <w:marLeft w:val="0"/>
                  <w:marRight w:val="0"/>
                  <w:marTop w:val="0"/>
                  <w:marBottom w:val="0"/>
                  <w:divBdr>
                    <w:top w:val="none" w:sz="0" w:space="0" w:color="auto"/>
                    <w:left w:val="none" w:sz="0" w:space="0" w:color="auto"/>
                    <w:bottom w:val="none" w:sz="0" w:space="0" w:color="auto"/>
                    <w:right w:val="none" w:sz="0" w:space="0" w:color="auto"/>
                  </w:divBdr>
                </w:div>
                <w:div w:id="308293034">
                  <w:marLeft w:val="0"/>
                  <w:marRight w:val="0"/>
                  <w:marTop w:val="0"/>
                  <w:marBottom w:val="0"/>
                  <w:divBdr>
                    <w:top w:val="none" w:sz="0" w:space="0" w:color="auto"/>
                    <w:left w:val="none" w:sz="0" w:space="0" w:color="auto"/>
                    <w:bottom w:val="none" w:sz="0" w:space="0" w:color="auto"/>
                    <w:right w:val="none" w:sz="0" w:space="0" w:color="auto"/>
                  </w:divBdr>
                </w:div>
              </w:divsChild>
            </w:div>
            <w:div w:id="1588881303">
              <w:marLeft w:val="0"/>
              <w:marRight w:val="0"/>
              <w:marTop w:val="0"/>
              <w:marBottom w:val="0"/>
              <w:divBdr>
                <w:top w:val="none" w:sz="0" w:space="0" w:color="auto"/>
                <w:left w:val="none" w:sz="0" w:space="0" w:color="auto"/>
                <w:bottom w:val="none" w:sz="0" w:space="0" w:color="auto"/>
                <w:right w:val="none" w:sz="0" w:space="0" w:color="auto"/>
              </w:divBdr>
              <w:divsChild>
                <w:div w:id="1952055610">
                  <w:marLeft w:val="0"/>
                  <w:marRight w:val="0"/>
                  <w:marTop w:val="0"/>
                  <w:marBottom w:val="0"/>
                  <w:divBdr>
                    <w:top w:val="none" w:sz="0" w:space="0" w:color="auto"/>
                    <w:left w:val="none" w:sz="0" w:space="0" w:color="auto"/>
                    <w:bottom w:val="none" w:sz="0" w:space="0" w:color="auto"/>
                    <w:right w:val="none" w:sz="0" w:space="0" w:color="auto"/>
                  </w:divBdr>
                </w:div>
                <w:div w:id="1132989951">
                  <w:marLeft w:val="0"/>
                  <w:marRight w:val="0"/>
                  <w:marTop w:val="0"/>
                  <w:marBottom w:val="0"/>
                  <w:divBdr>
                    <w:top w:val="none" w:sz="0" w:space="0" w:color="auto"/>
                    <w:left w:val="none" w:sz="0" w:space="0" w:color="auto"/>
                    <w:bottom w:val="none" w:sz="0" w:space="0" w:color="auto"/>
                    <w:right w:val="none" w:sz="0" w:space="0" w:color="auto"/>
                  </w:divBdr>
                </w:div>
              </w:divsChild>
            </w:div>
            <w:div w:id="130055916">
              <w:marLeft w:val="0"/>
              <w:marRight w:val="0"/>
              <w:marTop w:val="0"/>
              <w:marBottom w:val="0"/>
              <w:divBdr>
                <w:top w:val="none" w:sz="0" w:space="0" w:color="auto"/>
                <w:left w:val="none" w:sz="0" w:space="0" w:color="auto"/>
                <w:bottom w:val="none" w:sz="0" w:space="0" w:color="auto"/>
                <w:right w:val="none" w:sz="0" w:space="0" w:color="auto"/>
              </w:divBdr>
              <w:divsChild>
                <w:div w:id="1102721925">
                  <w:marLeft w:val="0"/>
                  <w:marRight w:val="0"/>
                  <w:marTop w:val="0"/>
                  <w:marBottom w:val="0"/>
                  <w:divBdr>
                    <w:top w:val="none" w:sz="0" w:space="0" w:color="auto"/>
                    <w:left w:val="none" w:sz="0" w:space="0" w:color="auto"/>
                    <w:bottom w:val="none" w:sz="0" w:space="0" w:color="auto"/>
                    <w:right w:val="none" w:sz="0" w:space="0" w:color="auto"/>
                  </w:divBdr>
                </w:div>
                <w:div w:id="386489823">
                  <w:marLeft w:val="0"/>
                  <w:marRight w:val="0"/>
                  <w:marTop w:val="0"/>
                  <w:marBottom w:val="0"/>
                  <w:divBdr>
                    <w:top w:val="none" w:sz="0" w:space="0" w:color="auto"/>
                    <w:left w:val="none" w:sz="0" w:space="0" w:color="auto"/>
                    <w:bottom w:val="none" w:sz="0" w:space="0" w:color="auto"/>
                    <w:right w:val="none" w:sz="0" w:space="0" w:color="auto"/>
                  </w:divBdr>
                </w:div>
                <w:div w:id="1284075391">
                  <w:marLeft w:val="0"/>
                  <w:marRight w:val="0"/>
                  <w:marTop w:val="0"/>
                  <w:marBottom w:val="0"/>
                  <w:divBdr>
                    <w:top w:val="none" w:sz="0" w:space="0" w:color="auto"/>
                    <w:left w:val="none" w:sz="0" w:space="0" w:color="auto"/>
                    <w:bottom w:val="none" w:sz="0" w:space="0" w:color="auto"/>
                    <w:right w:val="none" w:sz="0" w:space="0" w:color="auto"/>
                  </w:divBdr>
                </w:div>
                <w:div w:id="2074114190">
                  <w:marLeft w:val="0"/>
                  <w:marRight w:val="0"/>
                  <w:marTop w:val="0"/>
                  <w:marBottom w:val="0"/>
                  <w:divBdr>
                    <w:top w:val="none" w:sz="0" w:space="0" w:color="auto"/>
                    <w:left w:val="none" w:sz="0" w:space="0" w:color="auto"/>
                    <w:bottom w:val="none" w:sz="0" w:space="0" w:color="auto"/>
                    <w:right w:val="none" w:sz="0" w:space="0" w:color="auto"/>
                  </w:divBdr>
                </w:div>
                <w:div w:id="181013660">
                  <w:marLeft w:val="0"/>
                  <w:marRight w:val="0"/>
                  <w:marTop w:val="0"/>
                  <w:marBottom w:val="0"/>
                  <w:divBdr>
                    <w:top w:val="none" w:sz="0" w:space="0" w:color="auto"/>
                    <w:left w:val="none" w:sz="0" w:space="0" w:color="auto"/>
                    <w:bottom w:val="none" w:sz="0" w:space="0" w:color="auto"/>
                    <w:right w:val="none" w:sz="0" w:space="0" w:color="auto"/>
                  </w:divBdr>
                </w:div>
                <w:div w:id="1416853816">
                  <w:marLeft w:val="0"/>
                  <w:marRight w:val="0"/>
                  <w:marTop w:val="0"/>
                  <w:marBottom w:val="0"/>
                  <w:divBdr>
                    <w:top w:val="none" w:sz="0" w:space="0" w:color="auto"/>
                    <w:left w:val="none" w:sz="0" w:space="0" w:color="auto"/>
                    <w:bottom w:val="none" w:sz="0" w:space="0" w:color="auto"/>
                    <w:right w:val="none" w:sz="0" w:space="0" w:color="auto"/>
                  </w:divBdr>
                </w:div>
              </w:divsChild>
            </w:div>
            <w:div w:id="558787398">
              <w:marLeft w:val="0"/>
              <w:marRight w:val="0"/>
              <w:marTop w:val="0"/>
              <w:marBottom w:val="0"/>
              <w:divBdr>
                <w:top w:val="none" w:sz="0" w:space="0" w:color="auto"/>
                <w:left w:val="none" w:sz="0" w:space="0" w:color="auto"/>
                <w:bottom w:val="none" w:sz="0" w:space="0" w:color="auto"/>
                <w:right w:val="none" w:sz="0" w:space="0" w:color="auto"/>
              </w:divBdr>
              <w:divsChild>
                <w:div w:id="1099257353">
                  <w:marLeft w:val="0"/>
                  <w:marRight w:val="0"/>
                  <w:marTop w:val="0"/>
                  <w:marBottom w:val="0"/>
                  <w:divBdr>
                    <w:top w:val="none" w:sz="0" w:space="0" w:color="auto"/>
                    <w:left w:val="none" w:sz="0" w:space="0" w:color="auto"/>
                    <w:bottom w:val="none" w:sz="0" w:space="0" w:color="auto"/>
                    <w:right w:val="none" w:sz="0" w:space="0" w:color="auto"/>
                  </w:divBdr>
                </w:div>
                <w:div w:id="1099788428">
                  <w:marLeft w:val="0"/>
                  <w:marRight w:val="0"/>
                  <w:marTop w:val="0"/>
                  <w:marBottom w:val="0"/>
                  <w:divBdr>
                    <w:top w:val="none" w:sz="0" w:space="0" w:color="auto"/>
                    <w:left w:val="none" w:sz="0" w:space="0" w:color="auto"/>
                    <w:bottom w:val="none" w:sz="0" w:space="0" w:color="auto"/>
                    <w:right w:val="none" w:sz="0" w:space="0" w:color="auto"/>
                  </w:divBdr>
                </w:div>
                <w:div w:id="1517186513">
                  <w:marLeft w:val="0"/>
                  <w:marRight w:val="0"/>
                  <w:marTop w:val="0"/>
                  <w:marBottom w:val="0"/>
                  <w:divBdr>
                    <w:top w:val="none" w:sz="0" w:space="0" w:color="auto"/>
                    <w:left w:val="none" w:sz="0" w:space="0" w:color="auto"/>
                    <w:bottom w:val="none" w:sz="0" w:space="0" w:color="auto"/>
                    <w:right w:val="none" w:sz="0" w:space="0" w:color="auto"/>
                  </w:divBdr>
                </w:div>
                <w:div w:id="536967415">
                  <w:marLeft w:val="0"/>
                  <w:marRight w:val="0"/>
                  <w:marTop w:val="0"/>
                  <w:marBottom w:val="0"/>
                  <w:divBdr>
                    <w:top w:val="none" w:sz="0" w:space="0" w:color="auto"/>
                    <w:left w:val="none" w:sz="0" w:space="0" w:color="auto"/>
                    <w:bottom w:val="none" w:sz="0" w:space="0" w:color="auto"/>
                    <w:right w:val="none" w:sz="0" w:space="0" w:color="auto"/>
                  </w:divBdr>
                </w:div>
                <w:div w:id="1158497031">
                  <w:marLeft w:val="0"/>
                  <w:marRight w:val="0"/>
                  <w:marTop w:val="0"/>
                  <w:marBottom w:val="0"/>
                  <w:divBdr>
                    <w:top w:val="none" w:sz="0" w:space="0" w:color="auto"/>
                    <w:left w:val="none" w:sz="0" w:space="0" w:color="auto"/>
                    <w:bottom w:val="none" w:sz="0" w:space="0" w:color="auto"/>
                    <w:right w:val="none" w:sz="0" w:space="0" w:color="auto"/>
                  </w:divBdr>
                </w:div>
                <w:div w:id="1832015362">
                  <w:marLeft w:val="0"/>
                  <w:marRight w:val="0"/>
                  <w:marTop w:val="0"/>
                  <w:marBottom w:val="0"/>
                  <w:divBdr>
                    <w:top w:val="none" w:sz="0" w:space="0" w:color="auto"/>
                    <w:left w:val="none" w:sz="0" w:space="0" w:color="auto"/>
                    <w:bottom w:val="none" w:sz="0" w:space="0" w:color="auto"/>
                    <w:right w:val="none" w:sz="0" w:space="0" w:color="auto"/>
                  </w:divBdr>
                </w:div>
                <w:div w:id="447554265">
                  <w:marLeft w:val="0"/>
                  <w:marRight w:val="0"/>
                  <w:marTop w:val="0"/>
                  <w:marBottom w:val="0"/>
                  <w:divBdr>
                    <w:top w:val="none" w:sz="0" w:space="0" w:color="auto"/>
                    <w:left w:val="none" w:sz="0" w:space="0" w:color="auto"/>
                    <w:bottom w:val="none" w:sz="0" w:space="0" w:color="auto"/>
                    <w:right w:val="none" w:sz="0" w:space="0" w:color="auto"/>
                  </w:divBdr>
                </w:div>
                <w:div w:id="1163426622">
                  <w:marLeft w:val="0"/>
                  <w:marRight w:val="0"/>
                  <w:marTop w:val="0"/>
                  <w:marBottom w:val="0"/>
                  <w:divBdr>
                    <w:top w:val="none" w:sz="0" w:space="0" w:color="auto"/>
                    <w:left w:val="none" w:sz="0" w:space="0" w:color="auto"/>
                    <w:bottom w:val="none" w:sz="0" w:space="0" w:color="auto"/>
                    <w:right w:val="none" w:sz="0" w:space="0" w:color="auto"/>
                  </w:divBdr>
                </w:div>
              </w:divsChild>
            </w:div>
            <w:div w:id="2027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6288</Words>
  <Characters>37730</Characters>
  <Application>Microsoft Office Word</Application>
  <DocSecurity>0</DocSecurity>
  <Lines>314</Lines>
  <Paragraphs>87</Paragraphs>
  <ScaleCrop>false</ScaleCrop>
  <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2019-09-19T10:17:00Z</dcterms:created>
  <dcterms:modified xsi:type="dcterms:W3CDTF">2019-09-19T10:17:00Z</dcterms:modified>
</cp:coreProperties>
</file>